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1F" w:rsidRDefault="002C4B1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辅修专业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报名操作说明</w:t>
      </w:r>
    </w:p>
    <w:p w:rsidR="001B271F" w:rsidRDefault="002C4B1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学生使用</w:t>
      </w:r>
      <w:r>
        <w:rPr>
          <w:rFonts w:hint="eastAsia"/>
          <w:szCs w:val="21"/>
        </w:rPr>
        <w:t>j-Account</w:t>
      </w:r>
      <w:r>
        <w:rPr>
          <w:rFonts w:hint="eastAsia"/>
          <w:szCs w:val="21"/>
        </w:rPr>
        <w:t>账号登录教学信息服务网，网址：</w:t>
      </w:r>
      <w:hyperlink r:id="rId5" w:history="1">
        <w:r>
          <w:rPr>
            <w:rStyle w:val="a3"/>
            <w:rFonts w:ascii="宋体" w:eastAsia="宋体" w:hAnsi="宋体" w:cs="宋体"/>
            <w:sz w:val="24"/>
          </w:rPr>
          <w:t>http://i.sjtu.edu.cn</w:t>
        </w:r>
      </w:hyperlink>
    </w:p>
    <w:p w:rsidR="001B271F" w:rsidRDefault="002C4B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进入【报名申请】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【辅修专业、第二学科报名】模块。</w:t>
      </w:r>
    </w:p>
    <w:p w:rsidR="001B271F" w:rsidRDefault="002C4B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进入报名页面，页面上显示可报考辅修专业。选择需要报考的辅修专业，点击【详细信息】按钮，可查看辅修专业的报名信息；点击【报名】按钮，弹出报名说明，点击【同意】，则报名成功，点击【不同意】返回报名页面。报名成功后，点击右侧竖条可查看个人报名信息。如果需要退报，点击【退报】按钮，确认后退报成功。学生报名，经学校审核通过后则辅修专业报名通过。</w:t>
      </w:r>
    </w:p>
    <w:p w:rsidR="001B271F" w:rsidRDefault="002C4B1E">
      <w:r>
        <w:rPr>
          <w:noProof/>
        </w:rPr>
        <w:drawing>
          <wp:inline distT="0" distB="0" distL="114300" distR="114300">
            <wp:extent cx="5271770" cy="261683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1F" w:rsidRDefault="002C4B1E">
      <w:r>
        <w:rPr>
          <w:rFonts w:hint="eastAsia"/>
          <w:noProof/>
        </w:rPr>
        <w:drawing>
          <wp:inline distT="0" distB="0" distL="114300" distR="114300">
            <wp:extent cx="5272405" cy="2510790"/>
            <wp:effectExtent l="0" t="0" r="635" b="3810"/>
            <wp:docPr id="3" name="图片 3" descr="15732019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320190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71F" w:rsidRDefault="002C4B1E">
      <w:r>
        <w:rPr>
          <w:rFonts w:hint="eastAsia"/>
          <w:noProof/>
        </w:rPr>
        <w:lastRenderedPageBreak/>
        <w:drawing>
          <wp:inline distT="0" distB="0" distL="114300" distR="114300">
            <wp:extent cx="5260340" cy="2466340"/>
            <wp:effectExtent l="0" t="0" r="12700" b="2540"/>
            <wp:docPr id="4" name="图片 4" descr="15732019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320194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71F" w:rsidRDefault="002C4B1E">
      <w:r>
        <w:rPr>
          <w:noProof/>
        </w:rPr>
        <w:drawing>
          <wp:inline distT="0" distB="0" distL="114300" distR="114300">
            <wp:extent cx="5270500" cy="2397760"/>
            <wp:effectExtent l="0" t="0" r="254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1F" w:rsidRDefault="002C4B1E">
      <w:r>
        <w:rPr>
          <w:rFonts w:hint="eastAsia"/>
          <w:noProof/>
        </w:rPr>
        <w:drawing>
          <wp:inline distT="0" distB="0" distL="114300" distR="114300">
            <wp:extent cx="5266055" cy="2472055"/>
            <wp:effectExtent l="0" t="0" r="6985" b="12065"/>
            <wp:docPr id="2" name="图片 2" descr="1573788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7881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71F" w:rsidRDefault="001B271F"/>
    <w:p w:rsidR="001B271F" w:rsidRDefault="002C4B1E">
      <w:r>
        <w:rPr>
          <w:rFonts w:hint="eastAsia"/>
          <w:noProof/>
        </w:rPr>
        <w:lastRenderedPageBreak/>
        <w:drawing>
          <wp:inline distT="0" distB="0" distL="114300" distR="114300">
            <wp:extent cx="5269230" cy="2209800"/>
            <wp:effectExtent l="0" t="0" r="3810" b="0"/>
            <wp:docPr id="10" name="图片 10" descr="15737883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378834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71F" w:rsidRDefault="001B271F"/>
    <w:p w:rsidR="001B271F" w:rsidRDefault="002C4B1E">
      <w:r>
        <w:rPr>
          <w:rFonts w:hint="eastAsia"/>
          <w:noProof/>
        </w:rPr>
        <w:drawing>
          <wp:inline distT="0" distB="0" distL="114300" distR="114300">
            <wp:extent cx="5262880" cy="2395855"/>
            <wp:effectExtent l="0" t="0" r="10160" b="12065"/>
            <wp:docPr id="9" name="图片 9" descr="15737882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3788291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E4610"/>
    <w:rsid w:val="001B271F"/>
    <w:rsid w:val="002C4B1E"/>
    <w:rsid w:val="00387276"/>
    <w:rsid w:val="01561F74"/>
    <w:rsid w:val="02A44976"/>
    <w:rsid w:val="04836581"/>
    <w:rsid w:val="06B9754A"/>
    <w:rsid w:val="0A496A02"/>
    <w:rsid w:val="15603067"/>
    <w:rsid w:val="16EE3B95"/>
    <w:rsid w:val="1BFF73F8"/>
    <w:rsid w:val="1F524504"/>
    <w:rsid w:val="1FC16031"/>
    <w:rsid w:val="23406851"/>
    <w:rsid w:val="29BF4536"/>
    <w:rsid w:val="2B6E1BB8"/>
    <w:rsid w:val="31A571D4"/>
    <w:rsid w:val="333E3E89"/>
    <w:rsid w:val="3AEE4610"/>
    <w:rsid w:val="40BA2A6C"/>
    <w:rsid w:val="41FE4770"/>
    <w:rsid w:val="43A63D95"/>
    <w:rsid w:val="4C26447A"/>
    <w:rsid w:val="507F0FC6"/>
    <w:rsid w:val="54BB0620"/>
    <w:rsid w:val="54E91096"/>
    <w:rsid w:val="5CCA4C70"/>
    <w:rsid w:val="5D840236"/>
    <w:rsid w:val="6EEF492C"/>
    <w:rsid w:val="76214779"/>
    <w:rsid w:val="77A151AC"/>
    <w:rsid w:val="78F609CA"/>
    <w:rsid w:val="79F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9AEAD"/>
  <w15:docId w15:val="{649804ED-E23F-416C-9E5F-8312DA90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i.sjtu.edu.cn/xtgl/login_slogin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ASD</cp:lastModifiedBy>
  <cp:revision>2</cp:revision>
  <dcterms:created xsi:type="dcterms:W3CDTF">2019-07-19T03:15:00Z</dcterms:created>
  <dcterms:modified xsi:type="dcterms:W3CDTF">2019-11-15T05:38:00Z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