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本校国际暑期课程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(NTU Summer+ Programs)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自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2010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年开办以来，受到热烈的回响与支持，让我们有动力继续规划更精致、充实与多元化的课程提供给世界各地的学子们。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年开始我们将与国立台湾师范大学共同开设国际学院暑期课程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(Plus Academy Summer+ Programs)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。本课程乃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特别为学士或硕士国际学生所设计，结合多元化的专业学科与传统中华文化体验，增进学子们的学术涵养、艺术品味及文化素养。另外，除了课程本身之外，同学能借着探索台湾课程游览台湾著名风景文化名胜，并与台湾及来自世界各地的学生们深度交流，让同学于暑假期间，领会台湾生气蓬勃的在地风情，并一窥台湾传统与现代交错的文化风尚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我们希望能够藉此机会加深双方学校之学术交流，提升学生的国际化视野，并带给贵校同学更多元的研修管道。特此，我们提供姊妹校学生每位</w:t>
      </w:r>
      <w:r w:rsidRPr="00CC0650">
        <w:rPr>
          <w:rFonts w:ascii="宋体" w:eastAsia="宋体" w:hAnsi="宋体" w:cs="宋体"/>
          <w:kern w:val="0"/>
          <w:sz w:val="24"/>
          <w:szCs w:val="24"/>
        </w:rPr>
        <w:t>USD200-USD400</w:t>
      </w:r>
      <w:r w:rsidR="00DB2A75">
        <w:rPr>
          <w:rFonts w:ascii="宋体" w:eastAsia="宋体" w:hAnsi="宋体" w:cs="宋体" w:hint="eastAsia"/>
          <w:kern w:val="0"/>
          <w:sz w:val="24"/>
          <w:szCs w:val="24"/>
        </w:rPr>
        <w:t>元之折扣，期待</w:t>
      </w:r>
      <w:proofErr w:type="gramStart"/>
      <w:r w:rsidR="00DB2A75">
        <w:rPr>
          <w:rFonts w:ascii="宋体" w:eastAsia="宋体" w:hAnsi="宋体" w:cs="宋体" w:hint="eastAsia"/>
          <w:kern w:val="0"/>
          <w:sz w:val="24"/>
          <w:szCs w:val="24"/>
        </w:rPr>
        <w:t>您转知予</w:t>
      </w:r>
      <w:proofErr w:type="gramEnd"/>
      <w:r w:rsidR="00DB2A75">
        <w:rPr>
          <w:rFonts w:ascii="宋体" w:eastAsia="宋体" w:hAnsi="宋体" w:cs="宋体" w:hint="eastAsia"/>
          <w:kern w:val="0"/>
          <w:sz w:val="24"/>
          <w:szCs w:val="24"/>
        </w:rPr>
        <w:t>贵校学生此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讯息</w:t>
      </w:r>
      <w:proofErr w:type="gram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信末附上本次暑期课程之介绍，敬请参阅并周知。如有任何问题请洽承办同仁许慧雯</w:t>
      </w:r>
      <w:r w:rsidRPr="00CC0650">
        <w:rPr>
          <w:rFonts w:ascii="宋体" w:eastAsia="宋体" w:hAnsi="宋体" w:cs="宋体"/>
          <w:kern w:val="0"/>
          <w:sz w:val="24"/>
          <w:szCs w:val="24"/>
        </w:rPr>
        <w:t>ntucie@ntu.edu.tw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，另请参考网页</w:t>
      </w:r>
      <w:r w:rsidRPr="00CC065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CC0650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"http://www.oia.ntu.edu.tw/oia/custom/PA%E3%80%82" \t "_blank" </w:instrText>
      </w:r>
      <w:r w:rsidRPr="00CC065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CC0650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http://www.oia.ntu.edu.tw/oia/custom/PA</w:t>
      </w:r>
      <w:r w:rsidRPr="00CC0650">
        <w:rPr>
          <w:rFonts w:ascii="宋体" w:eastAsia="宋体" w:hAnsi="宋体" w:cs="宋体" w:hint="eastAsia"/>
          <w:color w:val="0000FF"/>
          <w:kern w:val="0"/>
          <w:sz w:val="24"/>
          <w:szCs w:val="24"/>
          <w:u w:val="single"/>
        </w:rPr>
        <w:t>。</w:t>
      </w:r>
      <w:r w:rsidRPr="00CC0650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+C1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探索台湾中文暨文化</w:t>
      </w:r>
      <w:r w:rsidRPr="00CC0650">
        <w:rPr>
          <w:rFonts w:ascii="宋体" w:eastAsia="宋体" w:hAnsi="宋体" w:cs="宋体"/>
          <w:kern w:val="0"/>
          <w:sz w:val="24"/>
          <w:szCs w:val="24"/>
        </w:rPr>
        <w:t>Chinese Language &amp; Culture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第一梯次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01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第二梯次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03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此课程结合了中文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及探索</w:t>
      </w:r>
      <w:proofErr w:type="gram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台湾文化课程。由资深台大教授授课，外国学生可藉此机会学习中文并深入了解台湾地理、社会及文化。探索台湾文化课程将以英语授课。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+C2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中英翻译暨文化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Chinese Translation &amp; Culture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本课程目标为训练母语非中文、但具备高阶中英文程度的国际学生，透过中英翻译课程及实作训练课程，奠定中英翻译专业基础。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+C3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中华经典暨文化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Chinese Classics &amp; Culture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本课程提供国际学生认识中华经典的机会，授课内容含</w:t>
      </w:r>
      <w:r w:rsidRPr="00CC0650">
        <w:rPr>
          <w:rFonts w:ascii="宋体" w:eastAsia="宋体" w:hAnsi="宋体" w:cs="宋体"/>
          <w:kern w:val="0"/>
          <w:sz w:val="24"/>
          <w:szCs w:val="24"/>
        </w:rPr>
        <w:t>: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易经、儒学、佛学与道家。透过课堂及各式文化参访，让学生深度体验中华文化之精髓。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+L1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实验室研修暨文化</w:t>
      </w:r>
      <w:r w:rsidRPr="00CC0650">
        <w:rPr>
          <w:rFonts w:ascii="宋体" w:eastAsia="宋体" w:hAnsi="宋体" w:cs="宋体"/>
          <w:kern w:val="0"/>
          <w:sz w:val="24"/>
          <w:szCs w:val="24"/>
        </w:rPr>
        <w:t>Laboratory Research &amp; Culture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第一梯次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01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第二梯次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此课程结合了实验室研究及文化课程。由资深台大教授指导，外国学生将有机会在台湾大学先进及设备齐全的实验室里做研究，学员同时可参加探索台湾课程及文化参访活动。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lastRenderedPageBreak/>
        <w:t>+L2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建筑与土木工程新兴科技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– BIM Emerging Technology in Civil and Building Engineering: BIM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01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Summer +L2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是一门针对目前最热门的土木工程新兴科技：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 (Building Information Modeling)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所设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计的，为期四周，以中文授课的暑期课程。在这个暑期课程中，将由台湾大学土木工程学系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研究中心里，最顶尖的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学者专家将分享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的核心观念、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导入策略、应用准则等，并搭配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软件工具应用操作工作坊，让学员们透过广受欢迎的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软件：</w:t>
      </w:r>
      <w:r w:rsidRPr="00CC0650">
        <w:rPr>
          <w:rFonts w:ascii="宋体" w:eastAsia="宋体" w:hAnsi="宋体" w:cs="宋体"/>
          <w:kern w:val="0"/>
          <w:sz w:val="24"/>
          <w:szCs w:val="24"/>
        </w:rPr>
        <w:t>Autodesk </w:t>
      </w:r>
      <w:proofErr w:type="spellStart"/>
      <w:r w:rsidRPr="00CC0650">
        <w:rPr>
          <w:rFonts w:ascii="宋体" w:eastAsia="宋体" w:hAnsi="宋体" w:cs="宋体"/>
          <w:kern w:val="0"/>
          <w:sz w:val="24"/>
          <w:szCs w:val="24"/>
        </w:rPr>
        <w:t>Revit</w:t>
      </w:r>
      <w:proofErr w:type="spell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，学会参数化的模型建置、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的参数、及体验协同作业的环境等。此外，还会安排业界参访，实际了解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的应用案例，并与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执行团队进行讨论与对谈，增加学员们对</w:t>
      </w:r>
      <w:r w:rsidRPr="00CC0650">
        <w:rPr>
          <w:rFonts w:ascii="宋体" w:eastAsia="宋体" w:hAnsi="宋体" w:cs="宋体"/>
          <w:kern w:val="0"/>
          <w:sz w:val="24"/>
          <w:szCs w:val="24"/>
        </w:rPr>
        <w:t>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的实际应用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有更直接的了解。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*BIM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研究中心同时也加入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Summer +L1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暑期实验室研修暨文化课程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为期</w:t>
      </w:r>
      <w:r w:rsidRPr="00CC0650">
        <w:rPr>
          <w:rFonts w:ascii="宋体" w:eastAsia="宋体" w:hAnsi="宋体" w:cs="宋体"/>
          <w:kern w:val="0"/>
          <w:sz w:val="24"/>
          <w:szCs w:val="24"/>
        </w:rPr>
        <w:t>6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周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，此课程主要让学生进入实验室进行短期实验研究，亦可以英文进行指导研究。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+N1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生物技术训练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Biotechnology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16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   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报名时间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:2015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此课程结合了动物生技研究技术实验课程及研究室体验课程，动物生技研究技术实验课程将透过讲习及实作，训练学员生技领域研究的核心技术；研究室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实习将提供难得的机会，让学生在台大顶尖的研究室学习，接受台大研究杰出的教授指导，深入探讨该研究室的科学研究。课程期间将由台湾大学学生接待，安排活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动与旅游体验台湾文化与生活。实验课程以全英文教学。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+N2 BACT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台湾生物、农业与文化多样性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Biodiversity, Agriculture and Culture of Taiwan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6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26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         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报名截止时间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:2015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此台湾生物、农业与文化多样性课程由生物资源暨农学院主办，内容包含生物多样性、农业课程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及探索</w:t>
      </w:r>
      <w:proofErr w:type="gram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台湾文化课程。资深台大教授将以英语授课，外国学生可藉此更深入了解台湾动植物群、农业及台湾文化，提供每位学生更广更深的暑期课程及宝贵经验。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+N3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发育生物学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Developmental Biology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03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报名时间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:2015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4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30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发育生物学是生命科学中一个引人入胜的主题。近年来，利用遗传学与细胞生物学的方法，探究发育的过程，使我们对于由单细胞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至高度</w:t>
      </w:r>
      <w:proofErr w:type="gram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分化的多细胞过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程，有了基本的认识。</w:t>
      </w:r>
      <w:r w:rsidRPr="00CC0650">
        <w:rPr>
          <w:rFonts w:ascii="宋体" w:eastAsia="宋体" w:hAnsi="宋体" w:cs="宋体"/>
          <w:kern w:val="0"/>
          <w:sz w:val="24"/>
          <w:szCs w:val="24"/>
        </w:rPr>
        <w:t>Summer+N3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是为有兴趣了解及利用基因或基因体学方法，研究发育生物学的学生，所设计为期四周的课程，课程将以讲座方式，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介</w:t>
      </w:r>
      <w:proofErr w:type="gramEnd"/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绍</w:t>
      </w:r>
      <w:proofErr w:type="gram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模式生物的发育与研究工具，使学生熟悉其基本知识；而每位学生将选择一种模式生物，在教授的指导下进行实验。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+S1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国际经贸法律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International Economic and Trade Law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01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19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国际经贸法课程是由法律学院主办，主要授课内容有国际贸易组织法（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WTO law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）、国际商务仲裁法、谈判与协商，由台大法律学院教授与外国大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学法律系教授共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同授课。学员透过课程学习及实例讨论，可以在短期内了解国际经贸与商务争端解决的运作模式及法制精髓，并有利于未来从事国际经贸法律工作。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+S2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创业与创新</w:t>
      </w:r>
      <w:r w:rsidRPr="00CC0650">
        <w:rPr>
          <w:rFonts w:ascii="宋体" w:eastAsia="宋体" w:hAnsi="宋体" w:cs="宋体"/>
          <w:kern w:val="0"/>
          <w:sz w:val="24"/>
          <w:szCs w:val="24"/>
        </w:rPr>
        <w:t>Innovation &amp; Entrepreneurship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11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创业与创新国际暑期课程由管理学院主办，学生将会学习商业技能、探索亚洲经济趋势，并且发掘大中华企业的商业文化。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+S3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全球视野下的台湾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Understanding Taiwan in Global Settings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仅开放给东京大学学生申请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本课程为使学生以全球化的视角来学习台湾政治、经济与社会等多方面最新发展，安排了各式各样的讲座、实习与文化参访。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+S4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探索台湾社会暨文化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Exploring Taiwan: Culture &amp; Society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03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29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本课程自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2012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年初办，由于受到学员们的热烈回响，今年已迈入第三届，以探索台湾社会与文化为主题，分为中英文授课两部分。台湾社会与文化课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中文授课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特开设「政治经济」与「文学艺术」两组课程供学员择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选修，在教</w:t>
      </w:r>
      <w:proofErr w:type="gramStart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授与</w:t>
      </w:r>
      <w:proofErr w:type="gramEnd"/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讲师们精彩的授课下，学员们将能以多元观点深度探讨台湾的历史文</w:t>
      </w:r>
      <w:r w:rsidRPr="00CC065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化、电影艺术与政治经济等议题。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+S5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遇见孔夫子：现代教育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Confucius in the 21st Century: Modern Education 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由国立台湾师范大学开课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主要授课内容有教育政策及教室现场观察。本课程是专为探索教育政策不同的问题、满足职前教师的实际需要，透过阅读和实务让学生掌课堂观察能力。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+S5C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遇见孔夫子：现代教育</w:t>
      </w:r>
      <w:r w:rsidRPr="00CC0650">
        <w:rPr>
          <w:rFonts w:ascii="宋体" w:eastAsia="宋体" w:hAnsi="宋体" w:cs="宋体"/>
          <w:kern w:val="0"/>
          <w:sz w:val="24"/>
          <w:szCs w:val="24"/>
        </w:rPr>
        <w:t>(+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国语中心华语课程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 Confucius in the 21st Century: Modern Education (+ MTC: Mandarin Course) 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由国立台湾师范大学开课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主要授课内容有教育政策、教室现场观察及华语课程。除</w:t>
      </w:r>
      <w:r w:rsidRPr="00CC0650">
        <w:rPr>
          <w:rFonts w:ascii="宋体" w:eastAsia="宋体" w:hAnsi="宋体" w:cs="宋体"/>
          <w:kern w:val="0"/>
          <w:sz w:val="24"/>
          <w:szCs w:val="24"/>
        </w:rPr>
        <w:t>S5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课程介绍外，另有华语课程由享誉华语教学之国语教学中心开设，介绍基础词汇、汉字介绍、发音与基础对话练习等丰富内容。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+A1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我是达文西：艺术与设计之美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I am Leonardo </w:t>
      </w:r>
      <w:proofErr w:type="spellStart"/>
      <w:r w:rsidRPr="00CC0650">
        <w:rPr>
          <w:rFonts w:ascii="宋体" w:eastAsia="宋体" w:hAnsi="宋体" w:cs="宋体"/>
          <w:kern w:val="0"/>
          <w:sz w:val="24"/>
          <w:szCs w:val="24"/>
        </w:rPr>
        <w:t>da</w:t>
      </w:r>
      <w:proofErr w:type="spellEnd"/>
      <w:r w:rsidRPr="00CC0650">
        <w:rPr>
          <w:rFonts w:ascii="宋体" w:eastAsia="宋体" w:hAnsi="宋体" w:cs="宋体"/>
          <w:kern w:val="0"/>
          <w:sz w:val="24"/>
          <w:szCs w:val="24"/>
        </w:rPr>
        <w:t> Vinci: Art &amp; Design 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由国立台湾师范大学开课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主要授课内容有文化创意产业设计、天然漆加饰技法。本课程探讨全球设计潮流的多面性，学生将踏上旅程，体验灵感和设计如何影响了我们生活的每一个方面的影响。同时也以实务与理论兼备之方式，尝试如何善用天然漆之特质于绘画创作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lastRenderedPageBreak/>
        <w:t>+A1C 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我是达文西：艺术与设计之美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(+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国语中心华语课程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 I am Leonardo da Vinci: Art &amp; Design (+ MTC: Mandarin Course) 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由国立台湾师范大学开课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7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主要授课内容有文化创意产业设计、天然漆加饰技法及华语课程。除</w:t>
      </w:r>
      <w:r w:rsidRPr="00CC0650">
        <w:rPr>
          <w:rFonts w:ascii="宋体" w:eastAsia="宋体" w:hAnsi="宋体" w:cs="宋体"/>
          <w:kern w:val="0"/>
          <w:sz w:val="24"/>
          <w:szCs w:val="24"/>
        </w:rPr>
        <w:t>A1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课程介绍外，另有华语课程，由享誉华语教学之国语教学中心开设，介绍基础词汇、汉字介绍、发音与基础对话练习等丰富内容。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+A2 Do, Re &amp; ME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：探索音乐世界</w:t>
      </w:r>
      <w:r w:rsidRPr="00CC0650">
        <w:rPr>
          <w:rFonts w:ascii="宋体" w:eastAsia="宋体" w:hAnsi="宋体" w:cs="宋体"/>
          <w:kern w:val="0"/>
          <w:sz w:val="24"/>
          <w:szCs w:val="24"/>
        </w:rPr>
        <w:t> Do, Re &amp; ME: Musical Exploration 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由国立台湾师范大学开课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主要授课内容有音乐鉴赏及台湾音乐史。本课程将从音乐之起源，延伸至台湾音乐之内涵与表现，使学生了解台湾音乐发展的历史过程以及实质内容。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+A2C Do, Re &amp; ME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：探索音乐世界</w:t>
      </w:r>
      <w:r w:rsidRPr="00CC0650">
        <w:rPr>
          <w:rFonts w:ascii="宋体" w:eastAsia="宋体" w:hAnsi="宋体" w:cs="宋体"/>
          <w:kern w:val="0"/>
          <w:sz w:val="24"/>
          <w:szCs w:val="24"/>
        </w:rPr>
        <w:t>(+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国语中心华语课程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 Do, Re &amp; ME: Musical Exploration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(+ MTC: Mandarin Course) (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由国立台湾师范大学开课</w:t>
      </w:r>
      <w:r w:rsidRPr="00CC0650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2015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3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Pr="00CC0650">
        <w:rPr>
          <w:rFonts w:ascii="宋体" w:eastAsia="宋体" w:hAnsi="宋体" w:cs="宋体"/>
          <w:kern w:val="0"/>
          <w:sz w:val="24"/>
          <w:szCs w:val="24"/>
        </w:rPr>
        <w:t>8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CC0650">
        <w:rPr>
          <w:rFonts w:ascii="宋体" w:eastAsia="宋体" w:hAnsi="宋体" w:cs="宋体"/>
          <w:kern w:val="0"/>
          <w:sz w:val="24"/>
          <w:szCs w:val="24"/>
        </w:rPr>
        <w:t>21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主要授课内容有音乐鉴赏、台湾音乐史及华语课程。除</w:t>
      </w:r>
      <w:r w:rsidRPr="00CC0650">
        <w:rPr>
          <w:rFonts w:ascii="宋体" w:eastAsia="宋体" w:hAnsi="宋体" w:cs="宋体"/>
          <w:kern w:val="0"/>
          <w:sz w:val="24"/>
          <w:szCs w:val="24"/>
        </w:rPr>
        <w:t>A2</w:t>
      </w:r>
      <w:r w:rsidRPr="00CC0650">
        <w:rPr>
          <w:rFonts w:ascii="宋体" w:eastAsia="宋体" w:hAnsi="宋体" w:cs="宋体" w:hint="eastAsia"/>
          <w:kern w:val="0"/>
          <w:sz w:val="24"/>
          <w:szCs w:val="24"/>
        </w:rPr>
        <w:t>课程介绍外，另有华语课程由享誉华语教学之国语教学中心开设，介绍基础词汇、汉字介绍、发音与基础对话练习等丰富内容。</w:t>
      </w:r>
    </w:p>
    <w:p w:rsidR="00CC0650" w:rsidRPr="00CC0650" w:rsidRDefault="00CC0650" w:rsidP="00CC06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C065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04AD2" w:rsidRPr="00CC0650" w:rsidRDefault="00104AD2"/>
    <w:sectPr w:rsidR="00104AD2" w:rsidRPr="00CC0650" w:rsidSect="0010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6A" w:rsidRDefault="008F2C6A" w:rsidP="00CC0650">
      <w:r>
        <w:separator/>
      </w:r>
    </w:p>
  </w:endnote>
  <w:endnote w:type="continuationSeparator" w:id="0">
    <w:p w:rsidR="008F2C6A" w:rsidRDefault="008F2C6A" w:rsidP="00CC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6A" w:rsidRDefault="008F2C6A" w:rsidP="00CC0650">
      <w:r>
        <w:separator/>
      </w:r>
    </w:p>
  </w:footnote>
  <w:footnote w:type="continuationSeparator" w:id="0">
    <w:p w:rsidR="008F2C6A" w:rsidRDefault="008F2C6A" w:rsidP="00CC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650"/>
    <w:rsid w:val="00104AD2"/>
    <w:rsid w:val="008F2C6A"/>
    <w:rsid w:val="00CC0650"/>
    <w:rsid w:val="00DB2A75"/>
    <w:rsid w:val="00F2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650"/>
    <w:rPr>
      <w:sz w:val="18"/>
      <w:szCs w:val="18"/>
    </w:rPr>
  </w:style>
  <w:style w:type="character" w:customStyle="1" w:styleId="object">
    <w:name w:val="object"/>
    <w:basedOn w:val="a0"/>
    <w:rsid w:val="00CC0650"/>
  </w:style>
  <w:style w:type="character" w:styleId="a5">
    <w:name w:val="Hyperlink"/>
    <w:basedOn w:val="a0"/>
    <w:uiPriority w:val="99"/>
    <w:semiHidden/>
    <w:unhideWhenUsed/>
    <w:rsid w:val="00CC0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2</cp:revision>
  <dcterms:created xsi:type="dcterms:W3CDTF">2015-03-12T06:19:00Z</dcterms:created>
  <dcterms:modified xsi:type="dcterms:W3CDTF">2015-03-12T06:34:00Z</dcterms:modified>
</cp:coreProperties>
</file>