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398" w:rsidRPr="00710816" w:rsidRDefault="002C0398" w:rsidP="00ED4BC9">
      <w:pPr>
        <w:snapToGrid w:val="0"/>
        <w:spacing w:line="560" w:lineRule="exact"/>
        <w:rPr>
          <w:rFonts w:ascii="黑体" w:eastAsia="黑体" w:cs="黑体"/>
          <w:b/>
          <w:bCs/>
          <w:spacing w:val="-20"/>
          <w:sz w:val="28"/>
          <w:szCs w:val="28"/>
        </w:rPr>
      </w:pPr>
      <w:r w:rsidRPr="00710816">
        <w:rPr>
          <w:rFonts w:ascii="黑体" w:eastAsia="黑体" w:cs="黑体"/>
          <w:sz w:val="28"/>
          <w:szCs w:val="28"/>
        </w:rPr>
        <w:t xml:space="preserve">       </w:t>
      </w:r>
      <w:r w:rsidRPr="00710816">
        <w:rPr>
          <w:rFonts w:ascii="黑体" w:eastAsia="黑体" w:cs="黑体"/>
          <w:b/>
          <w:bCs/>
          <w:spacing w:val="-20"/>
          <w:sz w:val="28"/>
          <w:szCs w:val="28"/>
        </w:rPr>
        <w:t xml:space="preserve">       </w:t>
      </w:r>
    </w:p>
    <w:p w:rsidR="002C0398" w:rsidRPr="00B26444" w:rsidRDefault="002C0398" w:rsidP="00ED4BC9">
      <w:pPr>
        <w:snapToGrid w:val="0"/>
        <w:spacing w:line="560" w:lineRule="exact"/>
        <w:rPr>
          <w:rFonts w:ascii="方正小标宋简体" w:eastAsia="方正小标宋简体"/>
          <w:sz w:val="36"/>
          <w:szCs w:val="36"/>
        </w:rPr>
      </w:pPr>
    </w:p>
    <w:p w:rsidR="002C0398" w:rsidRPr="0026797C" w:rsidRDefault="002C0398" w:rsidP="007D3FAA">
      <w:pPr>
        <w:ind w:leftChars="-171" w:left="-359" w:firstLineChars="101" w:firstLine="485"/>
        <w:jc w:val="center"/>
        <w:rPr>
          <w:rFonts w:ascii="黑体" w:eastAsia="黑体" w:hAnsi="黑体"/>
          <w:sz w:val="52"/>
          <w:szCs w:val="52"/>
        </w:rPr>
      </w:pPr>
      <w:r w:rsidRPr="0026797C">
        <w:rPr>
          <w:rFonts w:ascii="黑体" w:eastAsia="黑体" w:hAnsi="黑体" w:cs="黑体" w:hint="eastAsia"/>
          <w:spacing w:val="-20"/>
          <w:sz w:val="52"/>
          <w:szCs w:val="52"/>
        </w:rPr>
        <w:t>普通高等学校本科专业设置申请</w:t>
      </w:r>
      <w:r w:rsidRPr="0026797C">
        <w:rPr>
          <w:rFonts w:ascii="黑体" w:eastAsia="黑体" w:hAnsi="黑体" w:cs="黑体" w:hint="eastAsia"/>
          <w:kern w:val="10"/>
          <w:sz w:val="52"/>
          <w:szCs w:val="52"/>
        </w:rPr>
        <w:t>表</w:t>
      </w:r>
    </w:p>
    <w:p w:rsidR="002C0398" w:rsidRPr="0026797C" w:rsidRDefault="002C0398" w:rsidP="007D3FAA">
      <w:pPr>
        <w:ind w:leftChars="-171" w:left="-359" w:firstLineChars="101" w:firstLine="485"/>
        <w:jc w:val="center"/>
        <w:rPr>
          <w:rFonts w:ascii="黑体" w:eastAsia="黑体" w:hAnsi="黑体"/>
          <w:spacing w:val="-20"/>
          <w:sz w:val="52"/>
          <w:szCs w:val="52"/>
        </w:rPr>
      </w:pPr>
      <w:r w:rsidRPr="0026797C">
        <w:rPr>
          <w:rFonts w:ascii="黑体" w:eastAsia="黑体" w:hAnsi="黑体" w:cs="黑体" w:hint="eastAsia"/>
          <w:spacing w:val="-20"/>
          <w:sz w:val="52"/>
          <w:szCs w:val="52"/>
        </w:rPr>
        <w:t>（备案专业适用）</w:t>
      </w:r>
    </w:p>
    <w:p w:rsidR="002C0398" w:rsidRPr="009525F3" w:rsidRDefault="002C0398" w:rsidP="00ED4BC9"/>
    <w:p w:rsidR="002C0398" w:rsidRPr="009525F3" w:rsidRDefault="002C0398" w:rsidP="00ED4BC9"/>
    <w:p w:rsidR="002C0398" w:rsidRPr="009F6423" w:rsidRDefault="002C0398" w:rsidP="007D3FAA">
      <w:pPr>
        <w:spacing w:line="720" w:lineRule="exact"/>
        <w:ind w:firstLineChars="400" w:firstLine="1440"/>
        <w:rPr>
          <w:rFonts w:ascii="Arial" w:eastAsia="楷体_GB2312" w:hAnsi="Arial"/>
          <w:color w:val="FFFFFF"/>
          <w:sz w:val="36"/>
          <w:szCs w:val="36"/>
        </w:rPr>
      </w:pPr>
      <w:r w:rsidRPr="009F6423">
        <w:rPr>
          <w:rFonts w:ascii="Arial" w:eastAsia="楷体_GB2312" w:hAnsi="Arial" w:cs="楷体_GB2312" w:hint="eastAsia"/>
          <w:color w:val="FFFFFF"/>
          <w:sz w:val="36"/>
          <w:szCs w:val="36"/>
        </w:rPr>
        <w:t>校长签字：</w:t>
      </w:r>
    </w:p>
    <w:p w:rsidR="002C0398" w:rsidRPr="00483326" w:rsidRDefault="002C0398" w:rsidP="007D3FAA">
      <w:pPr>
        <w:spacing w:line="720" w:lineRule="exact"/>
        <w:ind w:firstLineChars="400" w:firstLine="1440"/>
        <w:rPr>
          <w:rFonts w:ascii="Arial" w:eastAsia="楷体_GB2312" w:hAnsi="Arial"/>
          <w:sz w:val="36"/>
          <w:szCs w:val="36"/>
        </w:rPr>
      </w:pPr>
      <w:r w:rsidRPr="009525F3">
        <w:rPr>
          <w:rFonts w:ascii="Arial" w:eastAsia="楷体_GB2312" w:hAnsi="Arial" w:cs="楷体_GB2312" w:hint="eastAsia"/>
          <w:sz w:val="36"/>
          <w:szCs w:val="36"/>
        </w:rPr>
        <w:t>学校名称（盖章）：</w:t>
      </w:r>
      <w:r>
        <w:rPr>
          <w:rFonts w:ascii="Arial" w:eastAsia="楷体_GB2312" w:hAnsi="Arial" w:cs="楷体_GB2312" w:hint="eastAsia"/>
          <w:sz w:val="36"/>
          <w:szCs w:val="36"/>
        </w:rPr>
        <w:t>上海交通大学</w:t>
      </w:r>
    </w:p>
    <w:p w:rsidR="002C0398" w:rsidRPr="009525F3" w:rsidRDefault="002C0398" w:rsidP="007D3FAA">
      <w:pPr>
        <w:spacing w:line="720" w:lineRule="exact"/>
        <w:ind w:firstLineChars="400" w:firstLine="1440"/>
        <w:rPr>
          <w:rFonts w:ascii="Arial" w:eastAsia="楷体_GB2312" w:hAnsi="Arial"/>
          <w:sz w:val="36"/>
          <w:szCs w:val="36"/>
        </w:rPr>
      </w:pPr>
      <w:r w:rsidRPr="009525F3">
        <w:rPr>
          <w:rFonts w:ascii="Arial" w:eastAsia="楷体_GB2312" w:hAnsi="Arial" w:cs="楷体_GB2312" w:hint="eastAsia"/>
          <w:sz w:val="36"/>
          <w:szCs w:val="36"/>
        </w:rPr>
        <w:t>学校主管部门：</w:t>
      </w:r>
      <w:r>
        <w:rPr>
          <w:rFonts w:ascii="Arial" w:eastAsia="楷体_GB2312" w:hAnsi="Arial" w:cs="楷体_GB2312" w:hint="eastAsia"/>
          <w:sz w:val="36"/>
          <w:szCs w:val="36"/>
        </w:rPr>
        <w:t>教育部</w:t>
      </w:r>
    </w:p>
    <w:p w:rsidR="002C0398" w:rsidRPr="009525F3" w:rsidRDefault="002C0398" w:rsidP="007D3FAA">
      <w:pPr>
        <w:spacing w:line="720" w:lineRule="exact"/>
        <w:ind w:firstLineChars="400" w:firstLine="1440"/>
        <w:rPr>
          <w:rFonts w:ascii="Arial" w:eastAsia="楷体_GB2312" w:hAnsi="Arial"/>
          <w:sz w:val="36"/>
          <w:szCs w:val="36"/>
          <w:u w:val="thick"/>
        </w:rPr>
      </w:pPr>
      <w:r w:rsidRPr="009525F3">
        <w:rPr>
          <w:rFonts w:ascii="Arial" w:eastAsia="楷体_GB2312" w:hAnsi="Arial" w:cs="楷体_GB2312" w:hint="eastAsia"/>
          <w:sz w:val="36"/>
          <w:szCs w:val="36"/>
        </w:rPr>
        <w:t>专业名称：</w:t>
      </w:r>
      <w:r>
        <w:rPr>
          <w:rFonts w:ascii="Arial" w:eastAsia="楷体_GB2312" w:hAnsi="Arial" w:cs="楷体_GB2312" w:hint="eastAsia"/>
          <w:sz w:val="36"/>
          <w:szCs w:val="36"/>
        </w:rPr>
        <w:t>临床药学</w:t>
      </w:r>
    </w:p>
    <w:p w:rsidR="002C0398" w:rsidRPr="009525F3" w:rsidRDefault="002C0398" w:rsidP="007D3FAA">
      <w:pPr>
        <w:spacing w:line="720" w:lineRule="exact"/>
        <w:ind w:firstLineChars="400" w:firstLine="1440"/>
        <w:rPr>
          <w:rFonts w:ascii="Arial" w:eastAsia="楷体_GB2312" w:hAnsi="Arial"/>
          <w:sz w:val="36"/>
          <w:szCs w:val="36"/>
        </w:rPr>
      </w:pPr>
      <w:r w:rsidRPr="009525F3">
        <w:rPr>
          <w:rFonts w:ascii="Arial" w:eastAsia="楷体_GB2312" w:hAnsi="Arial" w:cs="楷体_GB2312" w:hint="eastAsia"/>
          <w:sz w:val="36"/>
          <w:szCs w:val="36"/>
        </w:rPr>
        <w:t>专业代码：</w:t>
      </w:r>
      <w:r w:rsidRPr="008935B9">
        <w:rPr>
          <w:rFonts w:ascii="Arial" w:eastAsia="楷体_GB2312" w:hAnsi="Arial" w:cs="Arial"/>
          <w:sz w:val="36"/>
          <w:szCs w:val="36"/>
        </w:rPr>
        <w:t>100703TK</w:t>
      </w:r>
    </w:p>
    <w:p w:rsidR="002C0398" w:rsidRPr="009525F3" w:rsidRDefault="002C0398" w:rsidP="007D3FAA">
      <w:pPr>
        <w:spacing w:line="720" w:lineRule="exact"/>
        <w:ind w:firstLineChars="371" w:firstLine="1439"/>
        <w:rPr>
          <w:rFonts w:ascii="Arial" w:eastAsia="楷体_GB2312" w:hAnsi="Arial"/>
          <w:spacing w:val="14"/>
          <w:sz w:val="36"/>
          <w:szCs w:val="36"/>
        </w:rPr>
      </w:pPr>
      <w:r w:rsidRPr="009525F3">
        <w:rPr>
          <w:rFonts w:ascii="Arial" w:eastAsia="楷体_GB2312" w:hAnsi="Arial" w:cs="楷体_GB2312" w:hint="eastAsia"/>
          <w:spacing w:val="14"/>
          <w:sz w:val="36"/>
          <w:szCs w:val="36"/>
        </w:rPr>
        <w:t>所属学科门类及专业类：</w:t>
      </w:r>
      <w:r>
        <w:rPr>
          <w:rFonts w:ascii="Arial" w:eastAsia="楷体_GB2312" w:hAnsi="Arial" w:cs="楷体_GB2312" w:hint="eastAsia"/>
          <w:spacing w:val="14"/>
          <w:sz w:val="36"/>
          <w:szCs w:val="36"/>
        </w:rPr>
        <w:t>医学、药学类</w:t>
      </w:r>
    </w:p>
    <w:p w:rsidR="002C0398" w:rsidRPr="009525F3" w:rsidRDefault="002C0398" w:rsidP="007D3FAA">
      <w:pPr>
        <w:spacing w:line="720" w:lineRule="exact"/>
        <w:ind w:firstLineChars="371" w:firstLine="1439"/>
        <w:rPr>
          <w:rFonts w:ascii="Arial" w:eastAsia="楷体_GB2312" w:hAnsi="Arial"/>
          <w:spacing w:val="14"/>
          <w:sz w:val="36"/>
          <w:szCs w:val="36"/>
        </w:rPr>
      </w:pPr>
      <w:r w:rsidRPr="009525F3">
        <w:rPr>
          <w:rFonts w:ascii="Arial" w:eastAsia="楷体_GB2312" w:hAnsi="Arial" w:cs="楷体_GB2312" w:hint="eastAsia"/>
          <w:spacing w:val="14"/>
          <w:sz w:val="36"/>
          <w:szCs w:val="36"/>
        </w:rPr>
        <w:t>学位授予门类：</w:t>
      </w:r>
      <w:r w:rsidRPr="008935B9">
        <w:rPr>
          <w:rFonts w:ascii="Arial" w:eastAsia="楷体_GB2312" w:hAnsi="Arial" w:cs="楷体_GB2312" w:hint="eastAsia"/>
          <w:spacing w:val="14"/>
          <w:sz w:val="36"/>
          <w:szCs w:val="36"/>
        </w:rPr>
        <w:t>理学学士学位</w:t>
      </w:r>
    </w:p>
    <w:p w:rsidR="002C0398" w:rsidRPr="009525F3" w:rsidRDefault="002C0398" w:rsidP="007D3FAA">
      <w:pPr>
        <w:spacing w:line="720" w:lineRule="exact"/>
        <w:ind w:firstLineChars="371" w:firstLine="1439"/>
        <w:rPr>
          <w:rFonts w:ascii="Arial" w:eastAsia="楷体_GB2312" w:hAnsi="Arial"/>
          <w:spacing w:val="14"/>
          <w:sz w:val="36"/>
          <w:szCs w:val="36"/>
        </w:rPr>
      </w:pPr>
      <w:r w:rsidRPr="009525F3">
        <w:rPr>
          <w:rFonts w:ascii="Arial" w:eastAsia="楷体_GB2312" w:hAnsi="Arial" w:cs="楷体_GB2312" w:hint="eastAsia"/>
          <w:spacing w:val="14"/>
          <w:sz w:val="36"/>
          <w:szCs w:val="36"/>
        </w:rPr>
        <w:t>修业年限：</w:t>
      </w:r>
      <w:r>
        <w:rPr>
          <w:rFonts w:ascii="Arial" w:eastAsia="楷体_GB2312" w:hAnsi="Arial" w:cs="Arial"/>
          <w:spacing w:val="14"/>
          <w:sz w:val="36"/>
          <w:szCs w:val="36"/>
        </w:rPr>
        <w:t>5</w:t>
      </w:r>
    </w:p>
    <w:p w:rsidR="002C0398" w:rsidRPr="009525F3" w:rsidRDefault="002C0398" w:rsidP="007D3FAA">
      <w:pPr>
        <w:spacing w:line="720" w:lineRule="exact"/>
        <w:ind w:firstLineChars="371" w:firstLine="1439"/>
        <w:rPr>
          <w:rFonts w:ascii="Arial" w:eastAsia="楷体_GB2312" w:hAnsi="Arial" w:cs="Arial"/>
          <w:sz w:val="36"/>
          <w:szCs w:val="36"/>
        </w:rPr>
      </w:pPr>
      <w:r w:rsidRPr="009525F3">
        <w:rPr>
          <w:rFonts w:ascii="Arial" w:eastAsia="楷体_GB2312" w:hAnsi="Arial" w:cs="楷体_GB2312" w:hint="eastAsia"/>
          <w:spacing w:val="14"/>
          <w:sz w:val="36"/>
          <w:szCs w:val="36"/>
        </w:rPr>
        <w:t>申请时间：</w:t>
      </w:r>
      <w:r>
        <w:rPr>
          <w:rFonts w:ascii="Arial" w:eastAsia="楷体_GB2312" w:hAnsi="Arial" w:cs="Arial"/>
          <w:spacing w:val="14"/>
          <w:sz w:val="36"/>
          <w:szCs w:val="36"/>
        </w:rPr>
        <w:t>2017.</w:t>
      </w:r>
      <w:r w:rsidR="00DE337E">
        <w:rPr>
          <w:rFonts w:ascii="Arial" w:eastAsia="楷体_GB2312" w:hAnsi="Arial" w:cs="Arial"/>
          <w:spacing w:val="14"/>
          <w:sz w:val="36"/>
          <w:szCs w:val="36"/>
        </w:rPr>
        <w:t>07</w:t>
      </w:r>
      <w:r>
        <w:rPr>
          <w:rFonts w:ascii="Arial" w:eastAsia="楷体_GB2312" w:hAnsi="Arial" w:cs="Arial"/>
          <w:spacing w:val="14"/>
          <w:sz w:val="36"/>
          <w:szCs w:val="36"/>
        </w:rPr>
        <w:t>.</w:t>
      </w:r>
      <w:r w:rsidR="00DE337E">
        <w:rPr>
          <w:rFonts w:ascii="Arial" w:eastAsia="楷体_GB2312" w:hAnsi="Arial" w:cs="Arial"/>
          <w:spacing w:val="14"/>
          <w:sz w:val="36"/>
          <w:szCs w:val="36"/>
        </w:rPr>
        <w:t>05</w:t>
      </w:r>
      <w:r w:rsidRPr="009525F3">
        <w:rPr>
          <w:rFonts w:ascii="Arial" w:eastAsia="楷体_GB2312" w:hAnsi="Arial" w:cs="Arial"/>
          <w:sz w:val="36"/>
          <w:szCs w:val="36"/>
        </w:rPr>
        <w:t xml:space="preserve"> </w:t>
      </w:r>
    </w:p>
    <w:p w:rsidR="002C0398" w:rsidRPr="009525F3" w:rsidRDefault="002C0398" w:rsidP="007D3FAA">
      <w:pPr>
        <w:spacing w:line="720" w:lineRule="exact"/>
        <w:ind w:firstLineChars="400" w:firstLine="1440"/>
        <w:rPr>
          <w:rFonts w:ascii="Arial" w:eastAsia="楷体_GB2312" w:hAnsi="Arial"/>
          <w:sz w:val="36"/>
          <w:szCs w:val="36"/>
        </w:rPr>
      </w:pPr>
      <w:r w:rsidRPr="009525F3">
        <w:rPr>
          <w:rFonts w:ascii="Arial" w:eastAsia="楷体_GB2312" w:hAnsi="Arial" w:cs="楷体_GB2312" w:hint="eastAsia"/>
          <w:sz w:val="36"/>
          <w:szCs w:val="36"/>
        </w:rPr>
        <w:t>专业负责人：</w:t>
      </w:r>
      <w:r>
        <w:rPr>
          <w:rFonts w:ascii="Arial" w:eastAsia="楷体_GB2312" w:hAnsi="Arial" w:cs="楷体_GB2312" w:hint="eastAsia"/>
          <w:sz w:val="36"/>
          <w:szCs w:val="36"/>
        </w:rPr>
        <w:t>朱建伟</w:t>
      </w:r>
    </w:p>
    <w:p w:rsidR="002C0398" w:rsidRPr="009525F3" w:rsidRDefault="002C0398" w:rsidP="007D3FAA">
      <w:pPr>
        <w:spacing w:line="720" w:lineRule="exact"/>
        <w:ind w:firstLineChars="400" w:firstLine="1440"/>
        <w:rPr>
          <w:rFonts w:ascii="Arial" w:eastAsia="楷体_GB2312" w:hAnsi="Arial" w:cs="Arial"/>
          <w:sz w:val="36"/>
          <w:szCs w:val="36"/>
        </w:rPr>
      </w:pPr>
      <w:r w:rsidRPr="009525F3">
        <w:rPr>
          <w:rFonts w:ascii="Arial" w:eastAsia="楷体_GB2312" w:hAnsi="Arial" w:cs="楷体_GB2312" w:hint="eastAsia"/>
          <w:sz w:val="36"/>
          <w:szCs w:val="36"/>
        </w:rPr>
        <w:t>联系电话：</w:t>
      </w:r>
      <w:r>
        <w:rPr>
          <w:rFonts w:ascii="Arial" w:eastAsia="楷体_GB2312" w:hAnsi="Arial" w:cs="Arial"/>
          <w:sz w:val="36"/>
          <w:szCs w:val="36"/>
        </w:rPr>
        <w:t>34204631</w:t>
      </w:r>
      <w:r w:rsidRPr="009525F3">
        <w:rPr>
          <w:rFonts w:ascii="Arial" w:eastAsia="楷体_GB2312" w:hAnsi="Arial" w:cs="Arial"/>
          <w:sz w:val="36"/>
          <w:szCs w:val="36"/>
        </w:rPr>
        <w:t xml:space="preserve"> </w:t>
      </w:r>
    </w:p>
    <w:p w:rsidR="002C0398" w:rsidRDefault="002C0398" w:rsidP="00ED4BC9"/>
    <w:p w:rsidR="002C0398" w:rsidRPr="009525F3" w:rsidRDefault="002C0398" w:rsidP="00ED4BC9"/>
    <w:p w:rsidR="002C0398" w:rsidRPr="005C53F4" w:rsidRDefault="002C0398" w:rsidP="00ED4BC9">
      <w:pPr>
        <w:jc w:val="center"/>
        <w:rPr>
          <w:rFonts w:ascii="Arial" w:eastAsia="楷体_GB2312" w:hAnsi="Arial"/>
          <w:color w:val="FFFFFF"/>
          <w:sz w:val="36"/>
          <w:szCs w:val="36"/>
        </w:rPr>
      </w:pPr>
      <w:r w:rsidRPr="005C53F4">
        <w:rPr>
          <w:rFonts w:ascii="Arial" w:eastAsia="楷体_GB2312" w:hAnsi="Arial" w:cs="楷体_GB2312" w:hint="eastAsia"/>
          <w:color w:val="FFFFFF"/>
          <w:sz w:val="36"/>
          <w:szCs w:val="36"/>
        </w:rPr>
        <w:t>教育部制</w:t>
      </w:r>
    </w:p>
    <w:p w:rsidR="002C0398" w:rsidRDefault="002C0398" w:rsidP="00ED4BC9">
      <w:pPr>
        <w:rPr>
          <w:rFonts w:ascii="Arial" w:eastAsia="楷体_GB2312" w:hAnsi="Arial"/>
          <w:sz w:val="36"/>
          <w:szCs w:val="36"/>
        </w:rPr>
        <w:sectPr w:rsidR="002C0398" w:rsidSect="00963041">
          <w:headerReference w:type="default" r:id="rId7"/>
          <w:footerReference w:type="default" r:id="rId8"/>
          <w:pgSz w:w="11906" w:h="16838" w:code="9"/>
          <w:pgMar w:top="1276" w:right="1134" w:bottom="1701" w:left="1418" w:header="851" w:footer="1035" w:gutter="0"/>
          <w:pgNumType w:start="71"/>
          <w:cols w:space="425"/>
          <w:titlePg/>
          <w:docGrid w:type="lines" w:linePitch="312"/>
        </w:sectPr>
      </w:pPr>
    </w:p>
    <w:p w:rsidR="002C0398" w:rsidRPr="00710816" w:rsidRDefault="002C0398" w:rsidP="00ED4BC9">
      <w:pPr>
        <w:spacing w:line="440" w:lineRule="exact"/>
        <w:jc w:val="center"/>
        <w:rPr>
          <w:rFonts w:ascii="黑体" w:eastAsia="黑体"/>
          <w:sz w:val="36"/>
          <w:szCs w:val="36"/>
        </w:rPr>
      </w:pPr>
      <w:r w:rsidRPr="00710816">
        <w:rPr>
          <w:rFonts w:ascii="黑体" w:eastAsia="黑体" w:cs="黑体" w:hint="eastAsia"/>
          <w:sz w:val="36"/>
          <w:szCs w:val="36"/>
        </w:rPr>
        <w:lastRenderedPageBreak/>
        <w:t>目</w:t>
      </w:r>
      <w:r w:rsidRPr="00710816">
        <w:rPr>
          <w:rFonts w:ascii="黑体" w:eastAsia="黑体" w:cs="黑体"/>
          <w:sz w:val="36"/>
          <w:szCs w:val="36"/>
        </w:rPr>
        <w:t xml:space="preserve">    </w:t>
      </w:r>
      <w:r w:rsidRPr="00710816">
        <w:rPr>
          <w:rFonts w:ascii="黑体" w:eastAsia="黑体" w:cs="黑体" w:hint="eastAsia"/>
          <w:sz w:val="36"/>
          <w:szCs w:val="36"/>
        </w:rPr>
        <w:t>录</w:t>
      </w:r>
    </w:p>
    <w:p w:rsidR="002C0398" w:rsidRPr="009525F3" w:rsidRDefault="002C0398" w:rsidP="00ED4BC9">
      <w:pPr>
        <w:spacing w:line="560" w:lineRule="exact"/>
        <w:rPr>
          <w:rFonts w:ascii="仿宋_GB2312" w:eastAsia="仿宋_GB2312"/>
          <w:sz w:val="32"/>
          <w:szCs w:val="32"/>
        </w:rPr>
      </w:pPr>
    </w:p>
    <w:p w:rsidR="002C0398" w:rsidRPr="009525F3" w:rsidRDefault="002C0398" w:rsidP="007D3FAA">
      <w:pPr>
        <w:spacing w:line="560" w:lineRule="exact"/>
        <w:ind w:firstLineChars="200" w:firstLine="640"/>
        <w:rPr>
          <w:rFonts w:ascii="仿宋_GB2312" w:eastAsia="仿宋_GB2312"/>
          <w:sz w:val="32"/>
          <w:szCs w:val="32"/>
        </w:rPr>
      </w:pPr>
      <w:r w:rsidRPr="009525F3">
        <w:rPr>
          <w:rFonts w:ascii="仿宋_GB2312" w:eastAsia="仿宋_GB2312" w:cs="仿宋_GB2312"/>
          <w:sz w:val="32"/>
          <w:szCs w:val="32"/>
        </w:rPr>
        <w:t>1.</w:t>
      </w:r>
      <w:r w:rsidRPr="00032F54">
        <w:rPr>
          <w:rFonts w:ascii="仿宋_GB2312" w:eastAsia="仿宋_GB2312" w:cs="仿宋_GB2312"/>
          <w:sz w:val="32"/>
          <w:szCs w:val="32"/>
        </w:rPr>
        <w:t xml:space="preserve"> </w:t>
      </w:r>
      <w:r w:rsidRPr="009525F3">
        <w:rPr>
          <w:rFonts w:ascii="仿宋_GB2312" w:eastAsia="仿宋_GB2312" w:cs="仿宋_GB2312" w:hint="eastAsia"/>
          <w:sz w:val="32"/>
          <w:szCs w:val="32"/>
        </w:rPr>
        <w:t>学校基本情况表</w:t>
      </w:r>
    </w:p>
    <w:p w:rsidR="002C0398" w:rsidRPr="009525F3" w:rsidRDefault="002C0398" w:rsidP="007D3FAA">
      <w:pPr>
        <w:spacing w:line="560" w:lineRule="exact"/>
        <w:ind w:firstLineChars="200" w:firstLine="640"/>
        <w:rPr>
          <w:rFonts w:ascii="仿宋_GB2312" w:eastAsia="仿宋_GB2312"/>
          <w:sz w:val="32"/>
          <w:szCs w:val="32"/>
        </w:rPr>
      </w:pPr>
      <w:r w:rsidRPr="009525F3">
        <w:rPr>
          <w:rFonts w:ascii="仿宋_GB2312" w:eastAsia="仿宋_GB2312" w:cs="仿宋_GB2312"/>
          <w:sz w:val="32"/>
          <w:szCs w:val="32"/>
        </w:rPr>
        <w:t xml:space="preserve">2. </w:t>
      </w:r>
      <w:r>
        <w:rPr>
          <w:rFonts w:ascii="仿宋_GB2312" w:eastAsia="仿宋_GB2312" w:cs="仿宋_GB2312" w:hint="eastAsia"/>
          <w:sz w:val="32"/>
          <w:szCs w:val="32"/>
        </w:rPr>
        <w:t>申报备案专业数据</w:t>
      </w:r>
    </w:p>
    <w:p w:rsidR="002C0398" w:rsidRDefault="002C0398" w:rsidP="007D3FAA">
      <w:pPr>
        <w:spacing w:line="560" w:lineRule="exact"/>
        <w:ind w:firstLineChars="200" w:firstLine="640"/>
        <w:rPr>
          <w:rFonts w:ascii="仿宋_GB2312" w:eastAsia="仿宋_GB2312"/>
          <w:sz w:val="32"/>
          <w:szCs w:val="32"/>
        </w:rPr>
      </w:pPr>
      <w:r>
        <w:rPr>
          <w:rFonts w:ascii="仿宋_GB2312" w:eastAsia="仿宋_GB2312" w:cs="仿宋_GB2312"/>
          <w:sz w:val="32"/>
          <w:szCs w:val="32"/>
        </w:rPr>
        <w:t>3</w:t>
      </w:r>
      <w:r w:rsidRPr="009525F3">
        <w:rPr>
          <w:rFonts w:ascii="仿宋_GB2312" w:eastAsia="仿宋_GB2312" w:cs="仿宋_GB2312"/>
          <w:sz w:val="32"/>
          <w:szCs w:val="32"/>
        </w:rPr>
        <w:t>.</w:t>
      </w:r>
      <w:r>
        <w:rPr>
          <w:rFonts w:ascii="仿宋_GB2312" w:eastAsia="仿宋_GB2312" w:cs="仿宋_GB2312"/>
          <w:sz w:val="32"/>
          <w:szCs w:val="32"/>
        </w:rPr>
        <w:t xml:space="preserve"> </w:t>
      </w:r>
      <w:r>
        <w:rPr>
          <w:rFonts w:ascii="仿宋_GB2312" w:eastAsia="仿宋_GB2312" w:cs="仿宋_GB2312" w:hint="eastAsia"/>
          <w:sz w:val="32"/>
          <w:szCs w:val="32"/>
        </w:rPr>
        <w:t>培养方案表</w:t>
      </w:r>
    </w:p>
    <w:p w:rsidR="002C0398" w:rsidRPr="009525F3" w:rsidRDefault="002C0398" w:rsidP="007D3FAA">
      <w:pPr>
        <w:spacing w:line="560" w:lineRule="exact"/>
        <w:ind w:firstLineChars="200" w:firstLine="640"/>
        <w:rPr>
          <w:rFonts w:ascii="仿宋_GB2312" w:eastAsia="仿宋_GB2312"/>
          <w:sz w:val="32"/>
          <w:szCs w:val="32"/>
        </w:rPr>
      </w:pPr>
      <w:r>
        <w:rPr>
          <w:rFonts w:ascii="仿宋_GB2312" w:eastAsia="仿宋_GB2312" w:cs="仿宋_GB2312"/>
          <w:sz w:val="32"/>
          <w:szCs w:val="32"/>
        </w:rPr>
        <w:t xml:space="preserve">4. </w:t>
      </w:r>
      <w:r>
        <w:rPr>
          <w:rFonts w:ascii="仿宋_GB2312" w:eastAsia="仿宋_GB2312" w:cs="仿宋_GB2312" w:hint="eastAsia"/>
          <w:sz w:val="32"/>
          <w:szCs w:val="32"/>
        </w:rPr>
        <w:t>授课教师表</w:t>
      </w:r>
    </w:p>
    <w:p w:rsidR="002C0398" w:rsidRPr="009525F3" w:rsidRDefault="002C0398" w:rsidP="007D3FAA">
      <w:pPr>
        <w:spacing w:line="560" w:lineRule="exact"/>
        <w:ind w:firstLineChars="200" w:firstLine="640"/>
        <w:rPr>
          <w:rFonts w:ascii="仿宋_GB2312" w:eastAsia="仿宋_GB2312"/>
          <w:sz w:val="32"/>
          <w:szCs w:val="32"/>
        </w:rPr>
      </w:pPr>
      <w:r w:rsidRPr="009525F3">
        <w:rPr>
          <w:rFonts w:ascii="仿宋_GB2312" w:eastAsia="仿宋_GB2312" w:cs="仿宋_GB2312"/>
          <w:sz w:val="32"/>
          <w:szCs w:val="32"/>
        </w:rPr>
        <w:t>5.</w:t>
      </w:r>
      <w:r>
        <w:rPr>
          <w:rFonts w:ascii="仿宋_GB2312" w:eastAsia="仿宋_GB2312" w:cs="仿宋_GB2312"/>
          <w:sz w:val="32"/>
          <w:szCs w:val="32"/>
        </w:rPr>
        <w:t xml:space="preserve"> </w:t>
      </w:r>
      <w:r>
        <w:rPr>
          <w:rFonts w:ascii="仿宋_GB2312" w:eastAsia="仿宋_GB2312" w:cs="仿宋_GB2312" w:hint="eastAsia"/>
          <w:sz w:val="32"/>
          <w:szCs w:val="32"/>
        </w:rPr>
        <w:t>核心课程表</w:t>
      </w:r>
    </w:p>
    <w:p w:rsidR="002C0398" w:rsidRPr="009525F3" w:rsidRDefault="002C0398" w:rsidP="007D3FAA">
      <w:pPr>
        <w:spacing w:line="560" w:lineRule="exact"/>
        <w:ind w:firstLineChars="200" w:firstLine="640"/>
        <w:rPr>
          <w:rFonts w:ascii="仿宋_GB2312" w:eastAsia="仿宋_GB2312"/>
          <w:sz w:val="32"/>
          <w:szCs w:val="32"/>
        </w:rPr>
      </w:pPr>
      <w:r w:rsidRPr="009525F3">
        <w:rPr>
          <w:rFonts w:ascii="仿宋_GB2312" w:eastAsia="仿宋_GB2312" w:cs="仿宋_GB2312"/>
          <w:sz w:val="32"/>
          <w:szCs w:val="32"/>
        </w:rPr>
        <w:t>6.</w:t>
      </w:r>
      <w:r>
        <w:rPr>
          <w:rFonts w:ascii="仿宋_GB2312" w:eastAsia="仿宋_GB2312" w:cs="仿宋_GB2312"/>
          <w:sz w:val="32"/>
          <w:szCs w:val="32"/>
        </w:rPr>
        <w:t xml:space="preserve"> </w:t>
      </w:r>
      <w:r>
        <w:rPr>
          <w:rFonts w:ascii="仿宋_GB2312" w:eastAsia="仿宋_GB2312" w:cs="仿宋_GB2312" w:hint="eastAsia"/>
          <w:sz w:val="32"/>
          <w:szCs w:val="32"/>
        </w:rPr>
        <w:t>专业带头人简介</w:t>
      </w:r>
    </w:p>
    <w:p w:rsidR="002C0398" w:rsidRPr="009525F3" w:rsidRDefault="002C0398" w:rsidP="007D3FAA">
      <w:pPr>
        <w:spacing w:line="560" w:lineRule="exact"/>
        <w:ind w:firstLineChars="200" w:firstLine="640"/>
        <w:rPr>
          <w:rFonts w:ascii="仿宋_GB2312" w:eastAsia="仿宋_GB2312"/>
          <w:sz w:val="32"/>
          <w:szCs w:val="32"/>
        </w:rPr>
      </w:pPr>
      <w:r w:rsidRPr="009525F3">
        <w:rPr>
          <w:rFonts w:ascii="仿宋_GB2312" w:eastAsia="仿宋_GB2312" w:cs="仿宋_GB2312"/>
          <w:sz w:val="32"/>
          <w:szCs w:val="32"/>
        </w:rPr>
        <w:t>7.</w:t>
      </w:r>
      <w:r w:rsidRPr="003A7F3D">
        <w:rPr>
          <w:rFonts w:ascii="仿宋_GB2312" w:eastAsia="仿宋_GB2312" w:cs="仿宋_GB2312"/>
          <w:sz w:val="32"/>
          <w:szCs w:val="32"/>
        </w:rPr>
        <w:t xml:space="preserve"> </w:t>
      </w:r>
      <w:r w:rsidRPr="009525F3">
        <w:rPr>
          <w:rFonts w:ascii="仿宋_GB2312" w:eastAsia="仿宋_GB2312" w:cs="仿宋_GB2312" w:hint="eastAsia"/>
          <w:sz w:val="32"/>
          <w:szCs w:val="32"/>
        </w:rPr>
        <w:t>其</w:t>
      </w:r>
      <w:r>
        <w:rPr>
          <w:rFonts w:ascii="仿宋_GB2312" w:eastAsia="仿宋_GB2312" w:cs="仿宋_GB2312" w:hint="eastAsia"/>
          <w:sz w:val="32"/>
          <w:szCs w:val="32"/>
        </w:rPr>
        <w:t>他</w:t>
      </w:r>
      <w:r w:rsidRPr="009525F3">
        <w:rPr>
          <w:rFonts w:ascii="仿宋_GB2312" w:eastAsia="仿宋_GB2312" w:cs="仿宋_GB2312" w:hint="eastAsia"/>
          <w:sz w:val="32"/>
          <w:szCs w:val="32"/>
        </w:rPr>
        <w:t>办学条件情况表</w:t>
      </w:r>
    </w:p>
    <w:p w:rsidR="002C0398" w:rsidRDefault="002C0398" w:rsidP="00ED4BC9">
      <w:pPr>
        <w:spacing w:line="560" w:lineRule="exact"/>
        <w:rPr>
          <w:rFonts w:ascii="仿宋_GB2312" w:eastAsia="仿宋_GB2312"/>
          <w:sz w:val="32"/>
          <w:szCs w:val="32"/>
        </w:rPr>
        <w:sectPr w:rsidR="002C0398" w:rsidSect="00E15E36">
          <w:pgSz w:w="11906" w:h="16838" w:code="9"/>
          <w:pgMar w:top="1276" w:right="1134" w:bottom="1418" w:left="1418" w:header="851" w:footer="1035" w:gutter="0"/>
          <w:pgNumType w:start="71"/>
          <w:cols w:space="425"/>
          <w:titlePg/>
          <w:docGrid w:type="lines" w:linePitch="312"/>
        </w:sectPr>
      </w:pPr>
    </w:p>
    <w:p w:rsidR="002C0398" w:rsidRDefault="002C0398" w:rsidP="00ED4BC9">
      <w:pPr>
        <w:jc w:val="center"/>
        <w:rPr>
          <w:rFonts w:ascii="黑体" w:eastAsia="黑体" w:hAnsi="Arial"/>
          <w:spacing w:val="100"/>
          <w:sz w:val="36"/>
          <w:szCs w:val="36"/>
        </w:rPr>
      </w:pPr>
    </w:p>
    <w:p w:rsidR="002C0398" w:rsidRPr="00710816" w:rsidRDefault="002C0398" w:rsidP="00ED4BC9">
      <w:pPr>
        <w:jc w:val="center"/>
        <w:rPr>
          <w:rFonts w:ascii="黑体" w:eastAsia="黑体" w:hAnsi="Arial"/>
          <w:spacing w:val="100"/>
          <w:sz w:val="36"/>
          <w:szCs w:val="36"/>
        </w:rPr>
      </w:pPr>
      <w:r w:rsidRPr="00710816">
        <w:rPr>
          <w:rFonts w:ascii="黑体" w:eastAsia="黑体" w:hAnsi="Arial" w:cs="黑体" w:hint="eastAsia"/>
          <w:spacing w:val="100"/>
          <w:sz w:val="36"/>
          <w:szCs w:val="36"/>
        </w:rPr>
        <w:t>填表说明</w:t>
      </w:r>
    </w:p>
    <w:p w:rsidR="002C0398" w:rsidRDefault="002C0398" w:rsidP="00ED4BC9">
      <w:pPr>
        <w:jc w:val="left"/>
        <w:rPr>
          <w:rFonts w:ascii="仿宋_GB2312" w:eastAsia="仿宋_GB2312" w:hAnsi="Arial"/>
          <w:spacing w:val="100"/>
          <w:sz w:val="32"/>
          <w:szCs w:val="32"/>
        </w:rPr>
      </w:pPr>
    </w:p>
    <w:p w:rsidR="002C0398" w:rsidRDefault="002C0398" w:rsidP="00ED4BC9">
      <w:pPr>
        <w:numPr>
          <w:ilvl w:val="0"/>
          <w:numId w:val="1"/>
        </w:numPr>
        <w:jc w:val="left"/>
        <w:rPr>
          <w:rFonts w:ascii="仿宋_GB2312" w:eastAsia="仿宋_GB2312" w:hAnsi="宋体"/>
          <w:sz w:val="32"/>
          <w:szCs w:val="32"/>
        </w:rPr>
      </w:pPr>
      <w:r w:rsidRPr="009525F3">
        <w:rPr>
          <w:rFonts w:ascii="仿宋_GB2312" w:eastAsia="仿宋_GB2312" w:hAnsi="宋体" w:cs="仿宋_GB2312" w:hint="eastAsia"/>
          <w:sz w:val="32"/>
          <w:szCs w:val="32"/>
        </w:rPr>
        <w:t>本表适用于</w:t>
      </w:r>
      <w:r>
        <w:rPr>
          <w:rFonts w:ascii="仿宋_GB2312" w:eastAsia="仿宋_GB2312" w:hAnsi="宋体" w:cs="仿宋_GB2312" w:hint="eastAsia"/>
          <w:sz w:val="32"/>
          <w:szCs w:val="32"/>
        </w:rPr>
        <w:t>普通</w:t>
      </w:r>
      <w:r w:rsidRPr="009525F3">
        <w:rPr>
          <w:rFonts w:ascii="仿宋_GB2312" w:eastAsia="仿宋_GB2312" w:hAnsi="宋体" w:cs="仿宋_GB2312" w:hint="eastAsia"/>
          <w:sz w:val="32"/>
          <w:szCs w:val="32"/>
        </w:rPr>
        <w:t>高等学校增设《</w:t>
      </w:r>
      <w:r>
        <w:rPr>
          <w:rFonts w:ascii="仿宋_GB2312" w:eastAsia="仿宋_GB2312" w:hAnsi="宋体" w:cs="仿宋_GB2312" w:hint="eastAsia"/>
          <w:sz w:val="32"/>
          <w:szCs w:val="32"/>
        </w:rPr>
        <w:t>普通</w:t>
      </w:r>
      <w:r w:rsidRPr="009525F3">
        <w:rPr>
          <w:rFonts w:ascii="仿宋_GB2312" w:eastAsia="仿宋_GB2312" w:hAnsi="宋体" w:cs="仿宋_GB2312" w:hint="eastAsia"/>
          <w:sz w:val="32"/>
          <w:szCs w:val="32"/>
        </w:rPr>
        <w:t>高等学校</w:t>
      </w:r>
      <w:r>
        <w:rPr>
          <w:rFonts w:ascii="仿宋_GB2312" w:eastAsia="仿宋_GB2312" w:hAnsi="宋体" w:cs="仿宋_GB2312" w:hint="eastAsia"/>
          <w:sz w:val="32"/>
          <w:szCs w:val="32"/>
        </w:rPr>
        <w:t>本科</w:t>
      </w:r>
      <w:r w:rsidRPr="009525F3">
        <w:rPr>
          <w:rFonts w:ascii="仿宋_GB2312" w:eastAsia="仿宋_GB2312" w:hAnsi="宋体" w:cs="仿宋_GB2312" w:hint="eastAsia"/>
          <w:sz w:val="32"/>
          <w:szCs w:val="32"/>
        </w:rPr>
        <w:t>专业目录》内专业</w:t>
      </w:r>
      <w:r w:rsidRPr="004F6E79">
        <w:rPr>
          <w:rFonts w:ascii="仿宋_GB2312" w:eastAsia="仿宋_GB2312" w:hAnsi="宋体" w:cs="仿宋_GB2312" w:hint="eastAsia"/>
          <w:sz w:val="32"/>
          <w:szCs w:val="32"/>
        </w:rPr>
        <w:t>（国家控制布点的专业除外）</w:t>
      </w:r>
      <w:r>
        <w:rPr>
          <w:rFonts w:ascii="仿宋_GB2312" w:eastAsia="仿宋_GB2312" w:hAnsi="宋体" w:cs="仿宋_GB2312" w:hint="eastAsia"/>
          <w:sz w:val="32"/>
          <w:szCs w:val="32"/>
        </w:rPr>
        <w:t>。</w:t>
      </w:r>
    </w:p>
    <w:p w:rsidR="002C0398" w:rsidRDefault="002C0398" w:rsidP="00921EFE">
      <w:pPr>
        <w:numPr>
          <w:ilvl w:val="0"/>
          <w:numId w:val="1"/>
        </w:numPr>
        <w:jc w:val="left"/>
        <w:rPr>
          <w:rFonts w:ascii="仿宋_GB2312" w:eastAsia="仿宋_GB2312" w:hAnsi="宋体"/>
          <w:sz w:val="32"/>
          <w:szCs w:val="32"/>
        </w:rPr>
      </w:pPr>
      <w:r>
        <w:rPr>
          <w:rFonts w:ascii="仿宋_GB2312" w:eastAsia="仿宋_GB2312" w:hAnsi="宋体" w:cs="仿宋_GB2312" w:hint="eastAsia"/>
          <w:sz w:val="32"/>
          <w:szCs w:val="32"/>
        </w:rPr>
        <w:t>若为校内第二学科专业，请在“专业名称”后注明“（第二学科）”，并请填写附件“</w:t>
      </w:r>
      <w:r w:rsidRPr="00921EFE">
        <w:rPr>
          <w:rFonts w:ascii="仿宋_GB2312" w:eastAsia="仿宋_GB2312" w:hAnsi="宋体" w:cs="仿宋_GB2312" w:hint="eastAsia"/>
          <w:sz w:val="32"/>
          <w:szCs w:val="32"/>
        </w:rPr>
        <w:t>第二学科培养计划模板</w:t>
      </w:r>
      <w:r>
        <w:rPr>
          <w:rFonts w:ascii="仿宋_GB2312" w:eastAsia="仿宋_GB2312" w:hAnsi="宋体" w:cs="仿宋_GB2312" w:hint="eastAsia"/>
          <w:sz w:val="32"/>
          <w:szCs w:val="32"/>
        </w:rPr>
        <w:t>”。</w:t>
      </w:r>
    </w:p>
    <w:p w:rsidR="002C0398" w:rsidRDefault="002C0398" w:rsidP="00ED4BC9">
      <w:pPr>
        <w:numPr>
          <w:ilvl w:val="0"/>
          <w:numId w:val="1"/>
        </w:numPr>
        <w:jc w:val="left"/>
        <w:rPr>
          <w:rFonts w:ascii="仿宋_GB2312" w:eastAsia="仿宋_GB2312" w:hAnsi="宋体"/>
          <w:sz w:val="32"/>
          <w:szCs w:val="32"/>
        </w:rPr>
      </w:pPr>
      <w:r w:rsidRPr="009525F3">
        <w:rPr>
          <w:rFonts w:ascii="仿宋_GB2312" w:eastAsia="仿宋_GB2312" w:hAnsi="宋体" w:cs="仿宋_GB2312" w:hint="eastAsia"/>
          <w:sz w:val="32"/>
          <w:szCs w:val="32"/>
        </w:rPr>
        <w:t>申请表限用</w:t>
      </w:r>
      <w:r w:rsidRPr="009525F3">
        <w:rPr>
          <w:rFonts w:ascii="仿宋_GB2312" w:eastAsia="仿宋_GB2312" w:hAnsi="宋体" w:cs="仿宋_GB2312"/>
          <w:sz w:val="32"/>
          <w:szCs w:val="32"/>
        </w:rPr>
        <w:t>A4</w:t>
      </w:r>
      <w:r w:rsidRPr="009525F3">
        <w:rPr>
          <w:rFonts w:ascii="仿宋_GB2312" w:eastAsia="仿宋_GB2312" w:hAnsi="宋体" w:cs="仿宋_GB2312" w:hint="eastAsia"/>
          <w:sz w:val="32"/>
          <w:szCs w:val="32"/>
        </w:rPr>
        <w:t>纸张打印填报并按专业分别装订成册</w:t>
      </w:r>
      <w:r>
        <w:rPr>
          <w:rFonts w:ascii="仿宋_GB2312" w:eastAsia="仿宋_GB2312" w:hAnsi="宋体" w:cs="仿宋_GB2312" w:hint="eastAsia"/>
          <w:sz w:val="32"/>
          <w:szCs w:val="32"/>
        </w:rPr>
        <w:t>。</w:t>
      </w:r>
    </w:p>
    <w:p w:rsidR="002C0398" w:rsidRPr="009525F3" w:rsidRDefault="002C0398" w:rsidP="00ED4BC9">
      <w:pPr>
        <w:numPr>
          <w:ilvl w:val="0"/>
          <w:numId w:val="1"/>
        </w:numPr>
        <w:jc w:val="left"/>
        <w:rPr>
          <w:rFonts w:ascii="仿宋_GB2312" w:eastAsia="仿宋_GB2312" w:hAnsi="宋体"/>
          <w:sz w:val="32"/>
          <w:szCs w:val="32"/>
        </w:rPr>
      </w:pPr>
      <w:r w:rsidRPr="009525F3">
        <w:rPr>
          <w:rFonts w:ascii="仿宋_GB2312" w:eastAsia="仿宋_GB2312" w:hAnsi="宋体" w:cs="仿宋_GB2312" w:hint="eastAsia"/>
          <w:sz w:val="32"/>
          <w:szCs w:val="32"/>
        </w:rPr>
        <w:t>申请</w:t>
      </w:r>
      <w:r>
        <w:rPr>
          <w:rFonts w:ascii="仿宋_GB2312" w:eastAsia="仿宋_GB2312" w:hAnsi="宋体" w:cs="仿宋_GB2312" w:hint="eastAsia"/>
          <w:sz w:val="32"/>
          <w:szCs w:val="32"/>
        </w:rPr>
        <w:t>院系须</w:t>
      </w:r>
      <w:r w:rsidRPr="009525F3">
        <w:rPr>
          <w:rFonts w:ascii="仿宋_GB2312" w:eastAsia="仿宋_GB2312" w:hAnsi="宋体" w:cs="仿宋_GB2312" w:hint="eastAsia"/>
          <w:sz w:val="32"/>
          <w:szCs w:val="32"/>
        </w:rPr>
        <w:t>对本表内容的真实性负责。</w:t>
      </w:r>
    </w:p>
    <w:p w:rsidR="002C0398" w:rsidRDefault="002C0398" w:rsidP="00ED4BC9">
      <w:pPr>
        <w:rPr>
          <w:rFonts w:ascii="宋体"/>
          <w:sz w:val="30"/>
          <w:szCs w:val="30"/>
        </w:rPr>
        <w:sectPr w:rsidR="002C0398" w:rsidSect="00E15E36">
          <w:pgSz w:w="11906" w:h="16838" w:code="9"/>
          <w:pgMar w:top="1276" w:right="1134" w:bottom="1418" w:left="1418" w:header="851" w:footer="1035" w:gutter="0"/>
          <w:pgNumType w:start="71"/>
          <w:cols w:space="425"/>
          <w:titlePg/>
          <w:docGrid w:type="lines" w:linePitch="312"/>
        </w:sectPr>
      </w:pPr>
    </w:p>
    <w:p w:rsidR="002C0398" w:rsidRPr="009E5A82" w:rsidRDefault="002C0398" w:rsidP="007D3FAA">
      <w:pPr>
        <w:spacing w:line="360" w:lineRule="auto"/>
        <w:ind w:firstLineChars="200" w:firstLine="720"/>
        <w:jc w:val="center"/>
        <w:rPr>
          <w:rFonts w:ascii="黑体" w:eastAsia="黑体" w:hAnsi="黑体"/>
          <w:sz w:val="36"/>
          <w:szCs w:val="36"/>
        </w:rPr>
      </w:pPr>
      <w:r>
        <w:rPr>
          <w:rFonts w:ascii="黑体" w:eastAsia="黑体" w:hAnsi="黑体" w:cs="黑体"/>
          <w:sz w:val="36"/>
          <w:szCs w:val="36"/>
        </w:rPr>
        <w:lastRenderedPageBreak/>
        <w:t>1.</w:t>
      </w:r>
      <w:r w:rsidRPr="009E5A82">
        <w:rPr>
          <w:rFonts w:ascii="黑体" w:eastAsia="黑体" w:hAnsi="黑体" w:cs="黑体" w:hint="eastAsia"/>
          <w:sz w:val="36"/>
          <w:szCs w:val="36"/>
        </w:rPr>
        <w:t>学校基本情况表</w:t>
      </w:r>
    </w:p>
    <w:p w:rsidR="002C0398" w:rsidRPr="00710816" w:rsidRDefault="002C0398" w:rsidP="007D3FAA">
      <w:pPr>
        <w:spacing w:line="360" w:lineRule="auto"/>
        <w:ind w:firstLineChars="200" w:firstLine="480"/>
        <w:jc w:val="center"/>
        <w:rPr>
          <w:rFonts w:eastAsia="仿宋_GB2312"/>
          <w:sz w:val="24"/>
          <w:szCs w:val="24"/>
        </w:rPr>
      </w:pPr>
    </w:p>
    <w:tbl>
      <w:tblPr>
        <w:tblW w:w="98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22"/>
        <w:gridCol w:w="2510"/>
        <w:gridCol w:w="360"/>
        <w:gridCol w:w="2170"/>
      </w:tblGrid>
      <w:tr w:rsidR="002C0398" w:rsidRPr="00710816">
        <w:tc>
          <w:tcPr>
            <w:tcW w:w="2376" w:type="dxa"/>
            <w:vAlign w:val="center"/>
          </w:tcPr>
          <w:p w:rsidR="002C0398" w:rsidRPr="00710816" w:rsidRDefault="002C0398" w:rsidP="007676BA">
            <w:pPr>
              <w:spacing w:line="360" w:lineRule="auto"/>
              <w:jc w:val="center"/>
              <w:rPr>
                <w:rFonts w:eastAsia="仿宋_GB2312"/>
                <w:sz w:val="24"/>
                <w:szCs w:val="24"/>
              </w:rPr>
            </w:pPr>
            <w:r w:rsidRPr="00710816">
              <w:rPr>
                <w:rFonts w:eastAsia="仿宋_GB2312" w:cs="仿宋_GB2312" w:hint="eastAsia"/>
                <w:sz w:val="24"/>
                <w:szCs w:val="24"/>
              </w:rPr>
              <w:t>学校名称</w:t>
            </w:r>
          </w:p>
        </w:tc>
        <w:tc>
          <w:tcPr>
            <w:tcW w:w="2422" w:type="dxa"/>
            <w:vAlign w:val="center"/>
          </w:tcPr>
          <w:p w:rsidR="002C0398" w:rsidRPr="00710816" w:rsidRDefault="002C0398" w:rsidP="007676BA">
            <w:pPr>
              <w:spacing w:line="360" w:lineRule="auto"/>
              <w:jc w:val="center"/>
              <w:rPr>
                <w:rFonts w:eastAsia="仿宋_GB2312"/>
                <w:sz w:val="24"/>
                <w:szCs w:val="24"/>
              </w:rPr>
            </w:pPr>
            <w:r>
              <w:rPr>
                <w:rFonts w:eastAsia="仿宋_GB2312" w:cs="仿宋_GB2312" w:hint="eastAsia"/>
                <w:sz w:val="24"/>
                <w:szCs w:val="24"/>
              </w:rPr>
              <w:t>上海交通大学</w:t>
            </w:r>
          </w:p>
        </w:tc>
        <w:tc>
          <w:tcPr>
            <w:tcW w:w="2510" w:type="dxa"/>
            <w:vAlign w:val="center"/>
          </w:tcPr>
          <w:p w:rsidR="002C0398" w:rsidRPr="003A7F3D" w:rsidRDefault="002C0398" w:rsidP="007676BA">
            <w:pPr>
              <w:spacing w:line="360" w:lineRule="auto"/>
              <w:jc w:val="center"/>
              <w:rPr>
                <w:rFonts w:eastAsia="仿宋_GB2312"/>
                <w:sz w:val="24"/>
                <w:szCs w:val="24"/>
              </w:rPr>
            </w:pPr>
            <w:r w:rsidRPr="003A7F3D">
              <w:rPr>
                <w:rFonts w:eastAsia="仿宋_GB2312" w:cs="仿宋_GB2312" w:hint="eastAsia"/>
                <w:sz w:val="24"/>
                <w:szCs w:val="24"/>
              </w:rPr>
              <w:t>学校代码</w:t>
            </w:r>
          </w:p>
        </w:tc>
        <w:tc>
          <w:tcPr>
            <w:tcW w:w="2530" w:type="dxa"/>
            <w:gridSpan w:val="2"/>
            <w:vAlign w:val="center"/>
          </w:tcPr>
          <w:p w:rsidR="002C0398" w:rsidRPr="003A7F3D" w:rsidRDefault="002C0398" w:rsidP="007676BA">
            <w:pPr>
              <w:spacing w:line="360" w:lineRule="auto"/>
              <w:jc w:val="center"/>
              <w:rPr>
                <w:rFonts w:eastAsia="仿宋_GB2312"/>
                <w:sz w:val="24"/>
                <w:szCs w:val="24"/>
              </w:rPr>
            </w:pPr>
            <w:r w:rsidRPr="003A7F3D">
              <w:rPr>
                <w:rFonts w:eastAsia="仿宋_GB2312"/>
                <w:sz w:val="24"/>
                <w:szCs w:val="24"/>
              </w:rPr>
              <w:t>10248</w:t>
            </w:r>
          </w:p>
        </w:tc>
      </w:tr>
      <w:tr w:rsidR="002C0398" w:rsidRPr="00710816">
        <w:tc>
          <w:tcPr>
            <w:tcW w:w="2376" w:type="dxa"/>
            <w:vAlign w:val="center"/>
          </w:tcPr>
          <w:p w:rsidR="002C0398" w:rsidRPr="00710816" w:rsidRDefault="002C0398" w:rsidP="007676BA">
            <w:pPr>
              <w:spacing w:line="360" w:lineRule="auto"/>
              <w:jc w:val="center"/>
              <w:rPr>
                <w:rFonts w:eastAsia="仿宋_GB2312"/>
                <w:sz w:val="24"/>
                <w:szCs w:val="24"/>
              </w:rPr>
            </w:pPr>
            <w:r w:rsidRPr="00710816">
              <w:rPr>
                <w:rFonts w:eastAsia="仿宋_GB2312" w:cs="仿宋_GB2312" w:hint="eastAsia"/>
                <w:sz w:val="24"/>
                <w:szCs w:val="24"/>
              </w:rPr>
              <w:t>邮政编码</w:t>
            </w:r>
          </w:p>
        </w:tc>
        <w:tc>
          <w:tcPr>
            <w:tcW w:w="2422" w:type="dxa"/>
            <w:vAlign w:val="center"/>
          </w:tcPr>
          <w:p w:rsidR="002C0398" w:rsidRPr="00710816" w:rsidRDefault="002C0398" w:rsidP="007676BA">
            <w:pPr>
              <w:spacing w:line="360" w:lineRule="auto"/>
              <w:jc w:val="center"/>
              <w:rPr>
                <w:rFonts w:eastAsia="仿宋_GB2312"/>
                <w:sz w:val="24"/>
                <w:szCs w:val="24"/>
              </w:rPr>
            </w:pPr>
            <w:r>
              <w:rPr>
                <w:rFonts w:eastAsia="仿宋_GB2312"/>
                <w:sz w:val="24"/>
                <w:szCs w:val="24"/>
              </w:rPr>
              <w:t>200240</w:t>
            </w:r>
          </w:p>
        </w:tc>
        <w:tc>
          <w:tcPr>
            <w:tcW w:w="2510" w:type="dxa"/>
            <w:vAlign w:val="center"/>
          </w:tcPr>
          <w:p w:rsidR="002C0398" w:rsidRPr="00710816" w:rsidRDefault="002C0398" w:rsidP="007676BA">
            <w:pPr>
              <w:spacing w:line="360" w:lineRule="auto"/>
              <w:jc w:val="center"/>
              <w:rPr>
                <w:rFonts w:eastAsia="仿宋_GB2312"/>
                <w:sz w:val="24"/>
                <w:szCs w:val="24"/>
              </w:rPr>
            </w:pPr>
            <w:r w:rsidRPr="00710816">
              <w:rPr>
                <w:rFonts w:eastAsia="仿宋_GB2312" w:cs="仿宋_GB2312" w:hint="eastAsia"/>
                <w:sz w:val="24"/>
                <w:szCs w:val="24"/>
              </w:rPr>
              <w:t>校园网址</w:t>
            </w:r>
          </w:p>
        </w:tc>
        <w:tc>
          <w:tcPr>
            <w:tcW w:w="2530" w:type="dxa"/>
            <w:gridSpan w:val="2"/>
            <w:vAlign w:val="center"/>
          </w:tcPr>
          <w:p w:rsidR="002C0398" w:rsidRPr="00710816" w:rsidRDefault="002C0398" w:rsidP="007676BA">
            <w:pPr>
              <w:spacing w:line="360" w:lineRule="auto"/>
              <w:jc w:val="center"/>
              <w:rPr>
                <w:rFonts w:eastAsia="仿宋_GB2312"/>
                <w:sz w:val="24"/>
                <w:szCs w:val="24"/>
              </w:rPr>
            </w:pPr>
            <w:r>
              <w:rPr>
                <w:rFonts w:eastAsia="仿宋_GB2312"/>
                <w:sz w:val="24"/>
                <w:szCs w:val="24"/>
              </w:rPr>
              <w:t>www.sjtu.edu.cn</w:t>
            </w:r>
          </w:p>
        </w:tc>
      </w:tr>
      <w:tr w:rsidR="002C0398" w:rsidRPr="00710816">
        <w:tc>
          <w:tcPr>
            <w:tcW w:w="2376" w:type="dxa"/>
            <w:vMerge w:val="restart"/>
            <w:vAlign w:val="center"/>
          </w:tcPr>
          <w:p w:rsidR="002C0398" w:rsidRPr="00710816" w:rsidRDefault="002C0398" w:rsidP="002C0398">
            <w:pPr>
              <w:ind w:leftChars="-50" w:left="-105" w:rightChars="-50" w:right="-105"/>
              <w:jc w:val="center"/>
              <w:rPr>
                <w:rFonts w:eastAsia="仿宋_GB2312"/>
                <w:sz w:val="24"/>
                <w:szCs w:val="24"/>
              </w:rPr>
            </w:pPr>
            <w:r w:rsidRPr="00710816">
              <w:rPr>
                <w:rFonts w:eastAsia="仿宋_GB2312" w:cs="仿宋_GB2312" w:hint="eastAsia"/>
                <w:sz w:val="24"/>
                <w:szCs w:val="24"/>
              </w:rPr>
              <w:t>学校办学</w:t>
            </w:r>
          </w:p>
          <w:p w:rsidR="002C0398" w:rsidRPr="00710816" w:rsidRDefault="002C0398" w:rsidP="007676BA">
            <w:pPr>
              <w:spacing w:line="360" w:lineRule="auto"/>
              <w:jc w:val="center"/>
              <w:rPr>
                <w:rFonts w:eastAsia="仿宋_GB2312"/>
                <w:sz w:val="24"/>
                <w:szCs w:val="24"/>
              </w:rPr>
            </w:pPr>
            <w:r w:rsidRPr="00710816">
              <w:rPr>
                <w:rFonts w:eastAsia="仿宋_GB2312" w:cs="仿宋_GB2312" w:hint="eastAsia"/>
                <w:sz w:val="24"/>
                <w:szCs w:val="24"/>
              </w:rPr>
              <w:t>基本类型</w:t>
            </w:r>
          </w:p>
        </w:tc>
        <w:tc>
          <w:tcPr>
            <w:tcW w:w="7462" w:type="dxa"/>
            <w:gridSpan w:val="4"/>
          </w:tcPr>
          <w:p w:rsidR="002C0398" w:rsidRPr="00710816" w:rsidRDefault="002C0398" w:rsidP="007676BA">
            <w:pPr>
              <w:spacing w:line="360" w:lineRule="auto"/>
              <w:rPr>
                <w:rFonts w:eastAsia="仿宋_GB2312"/>
                <w:sz w:val="24"/>
                <w:szCs w:val="24"/>
              </w:rPr>
            </w:pPr>
            <w:r w:rsidRPr="00755435">
              <w:rPr>
                <w:rFonts w:ascii="宋体" w:hAnsi="宋体" w:cs="宋体" w:hint="eastAsia"/>
                <w:b/>
                <w:bCs/>
                <w:sz w:val="24"/>
                <w:szCs w:val="24"/>
              </w:rPr>
              <w:t>√</w:t>
            </w:r>
            <w:r w:rsidRPr="00710816">
              <w:rPr>
                <w:rFonts w:eastAsia="仿宋_GB2312" w:cs="仿宋_GB2312" w:hint="eastAsia"/>
                <w:sz w:val="24"/>
                <w:szCs w:val="24"/>
              </w:rPr>
              <w:t>部委院校</w:t>
            </w:r>
            <w:r w:rsidRPr="00710816">
              <w:rPr>
                <w:rFonts w:eastAsia="仿宋_GB2312"/>
                <w:sz w:val="24"/>
                <w:szCs w:val="24"/>
              </w:rPr>
              <w:t xml:space="preserve">  □</w:t>
            </w:r>
            <w:r w:rsidRPr="00710816">
              <w:rPr>
                <w:rFonts w:eastAsia="仿宋_GB2312" w:cs="仿宋_GB2312" w:hint="eastAsia"/>
                <w:sz w:val="24"/>
                <w:szCs w:val="24"/>
              </w:rPr>
              <w:t>地方院校</w:t>
            </w:r>
            <w:r>
              <w:rPr>
                <w:rFonts w:eastAsia="仿宋_GB2312"/>
                <w:sz w:val="24"/>
                <w:szCs w:val="24"/>
              </w:rPr>
              <w:t xml:space="preserve">  </w:t>
            </w:r>
            <w:r w:rsidRPr="00755435">
              <w:rPr>
                <w:rFonts w:ascii="宋体" w:hAnsi="宋体" w:cs="宋体" w:hint="eastAsia"/>
                <w:b/>
                <w:bCs/>
                <w:sz w:val="24"/>
                <w:szCs w:val="24"/>
              </w:rPr>
              <w:t>√</w:t>
            </w:r>
            <w:r w:rsidRPr="00710816">
              <w:rPr>
                <w:rFonts w:eastAsia="仿宋_GB2312" w:cs="仿宋_GB2312" w:hint="eastAsia"/>
                <w:sz w:val="24"/>
                <w:szCs w:val="24"/>
              </w:rPr>
              <w:t>公办</w:t>
            </w:r>
            <w:r w:rsidRPr="00710816">
              <w:rPr>
                <w:rFonts w:eastAsia="仿宋_GB2312"/>
                <w:sz w:val="24"/>
                <w:szCs w:val="24"/>
              </w:rPr>
              <w:t xml:space="preserve">  □</w:t>
            </w:r>
            <w:r w:rsidRPr="00710816">
              <w:rPr>
                <w:rFonts w:eastAsia="仿宋_GB2312" w:cs="仿宋_GB2312" w:hint="eastAsia"/>
                <w:sz w:val="24"/>
                <w:szCs w:val="24"/>
              </w:rPr>
              <w:t>民办</w:t>
            </w:r>
            <w:r w:rsidRPr="00710816">
              <w:rPr>
                <w:rFonts w:eastAsia="仿宋_GB2312"/>
                <w:sz w:val="24"/>
                <w:szCs w:val="24"/>
              </w:rPr>
              <w:t xml:space="preserve">  □</w:t>
            </w:r>
            <w:r w:rsidRPr="00710816">
              <w:rPr>
                <w:rFonts w:eastAsia="仿宋_GB2312" w:cs="仿宋_GB2312" w:hint="eastAsia"/>
                <w:sz w:val="24"/>
                <w:szCs w:val="24"/>
              </w:rPr>
              <w:t>中外合作办学机构</w:t>
            </w:r>
          </w:p>
        </w:tc>
      </w:tr>
      <w:tr w:rsidR="002C0398" w:rsidRPr="00710816">
        <w:tc>
          <w:tcPr>
            <w:tcW w:w="2376" w:type="dxa"/>
            <w:vMerge/>
          </w:tcPr>
          <w:p w:rsidR="002C0398" w:rsidRPr="00710816" w:rsidRDefault="002C0398" w:rsidP="007676BA">
            <w:pPr>
              <w:spacing w:line="360" w:lineRule="auto"/>
              <w:rPr>
                <w:rFonts w:eastAsia="仿宋_GB2312"/>
                <w:sz w:val="24"/>
                <w:szCs w:val="24"/>
              </w:rPr>
            </w:pPr>
          </w:p>
        </w:tc>
        <w:tc>
          <w:tcPr>
            <w:tcW w:w="7462" w:type="dxa"/>
            <w:gridSpan w:val="4"/>
          </w:tcPr>
          <w:p w:rsidR="002C0398" w:rsidRPr="00710816" w:rsidRDefault="002C0398" w:rsidP="007676BA">
            <w:pPr>
              <w:spacing w:line="360" w:lineRule="auto"/>
              <w:rPr>
                <w:rFonts w:eastAsia="仿宋_GB2312"/>
                <w:sz w:val="24"/>
                <w:szCs w:val="24"/>
              </w:rPr>
            </w:pPr>
            <w:r w:rsidRPr="00755435">
              <w:rPr>
                <w:rFonts w:ascii="宋体" w:hAnsi="宋体" w:cs="宋体" w:hint="eastAsia"/>
                <w:b/>
                <w:bCs/>
                <w:sz w:val="24"/>
                <w:szCs w:val="24"/>
              </w:rPr>
              <w:t>√</w:t>
            </w:r>
            <w:r w:rsidRPr="00710816">
              <w:rPr>
                <w:rFonts w:eastAsia="仿宋_GB2312" w:cs="仿宋_GB2312" w:hint="eastAsia"/>
                <w:sz w:val="24"/>
                <w:szCs w:val="24"/>
              </w:rPr>
              <w:t>大学</w:t>
            </w:r>
            <w:r w:rsidRPr="00710816">
              <w:rPr>
                <w:rFonts w:eastAsia="仿宋_GB2312"/>
                <w:sz w:val="24"/>
                <w:szCs w:val="24"/>
              </w:rPr>
              <w:t xml:space="preserve">    □</w:t>
            </w:r>
            <w:r w:rsidRPr="00710816">
              <w:rPr>
                <w:rFonts w:eastAsia="仿宋_GB2312" w:cs="仿宋_GB2312" w:hint="eastAsia"/>
                <w:sz w:val="24"/>
                <w:szCs w:val="24"/>
              </w:rPr>
              <w:t>学院</w:t>
            </w:r>
            <w:r w:rsidRPr="00710816">
              <w:rPr>
                <w:rFonts w:eastAsia="仿宋_GB2312"/>
                <w:sz w:val="24"/>
                <w:szCs w:val="24"/>
              </w:rPr>
              <w:t xml:space="preserve">   □</w:t>
            </w:r>
            <w:r w:rsidRPr="00710816">
              <w:rPr>
                <w:rFonts w:eastAsia="仿宋_GB2312" w:cs="仿宋_GB2312" w:hint="eastAsia"/>
                <w:sz w:val="24"/>
                <w:szCs w:val="24"/>
              </w:rPr>
              <w:t>独立学院</w:t>
            </w:r>
            <w:r w:rsidRPr="00710816">
              <w:rPr>
                <w:rFonts w:eastAsia="仿宋_GB2312"/>
                <w:sz w:val="24"/>
                <w:szCs w:val="24"/>
              </w:rPr>
              <w:t xml:space="preserve">   </w:t>
            </w:r>
            <w:r w:rsidRPr="00755435">
              <w:rPr>
                <w:rFonts w:ascii="宋体" w:hAnsi="宋体" w:cs="宋体" w:hint="eastAsia"/>
                <w:b/>
                <w:bCs/>
                <w:sz w:val="24"/>
                <w:szCs w:val="24"/>
              </w:rPr>
              <w:t>√</w:t>
            </w:r>
            <w:r>
              <w:rPr>
                <w:rFonts w:eastAsia="仿宋_GB2312"/>
                <w:sz w:val="24"/>
                <w:szCs w:val="24"/>
              </w:rPr>
              <w:t xml:space="preserve">985   </w:t>
            </w:r>
            <w:r w:rsidRPr="00755435">
              <w:rPr>
                <w:rFonts w:ascii="宋体" w:hAnsi="宋体" w:cs="宋体" w:hint="eastAsia"/>
                <w:b/>
                <w:bCs/>
                <w:sz w:val="24"/>
                <w:szCs w:val="24"/>
              </w:rPr>
              <w:t>√</w:t>
            </w:r>
            <w:r w:rsidRPr="003A7F3D">
              <w:rPr>
                <w:rFonts w:eastAsia="仿宋_GB2312"/>
                <w:sz w:val="24"/>
                <w:szCs w:val="24"/>
              </w:rPr>
              <w:t>211</w:t>
            </w:r>
          </w:p>
        </w:tc>
      </w:tr>
      <w:tr w:rsidR="002C0398" w:rsidRPr="00710816">
        <w:tc>
          <w:tcPr>
            <w:tcW w:w="2376" w:type="dxa"/>
            <w:vAlign w:val="center"/>
          </w:tcPr>
          <w:p w:rsidR="002C0398" w:rsidRPr="003A7F3D" w:rsidRDefault="002C0398" w:rsidP="005C53F4">
            <w:pPr>
              <w:spacing w:line="360" w:lineRule="auto"/>
              <w:rPr>
                <w:rFonts w:eastAsia="仿宋_GB2312"/>
                <w:sz w:val="24"/>
                <w:szCs w:val="24"/>
              </w:rPr>
            </w:pPr>
            <w:r w:rsidRPr="003A7F3D">
              <w:rPr>
                <w:rFonts w:eastAsia="仿宋_GB2312" w:cs="仿宋_GB2312" w:hint="eastAsia"/>
                <w:sz w:val="24"/>
                <w:szCs w:val="24"/>
              </w:rPr>
              <w:t>现有本科专业数</w:t>
            </w:r>
          </w:p>
        </w:tc>
        <w:tc>
          <w:tcPr>
            <w:tcW w:w="2422" w:type="dxa"/>
            <w:vAlign w:val="center"/>
          </w:tcPr>
          <w:p w:rsidR="002C0398" w:rsidRDefault="002C0398" w:rsidP="005C53F4">
            <w:pPr>
              <w:spacing w:line="360" w:lineRule="auto"/>
              <w:jc w:val="center"/>
              <w:rPr>
                <w:rFonts w:eastAsia="仿宋_GB2312"/>
                <w:sz w:val="24"/>
                <w:szCs w:val="24"/>
              </w:rPr>
            </w:pPr>
            <w:r>
              <w:rPr>
                <w:rFonts w:eastAsia="仿宋_GB2312"/>
                <w:sz w:val="24"/>
                <w:szCs w:val="24"/>
              </w:rPr>
              <w:t>64</w:t>
            </w:r>
          </w:p>
        </w:tc>
        <w:tc>
          <w:tcPr>
            <w:tcW w:w="2510" w:type="dxa"/>
          </w:tcPr>
          <w:p w:rsidR="002C0398" w:rsidRPr="00710816" w:rsidRDefault="002C0398" w:rsidP="00B97499">
            <w:pPr>
              <w:spacing w:line="320" w:lineRule="exact"/>
              <w:jc w:val="left"/>
              <w:rPr>
                <w:rFonts w:eastAsia="仿宋_GB2312"/>
                <w:sz w:val="24"/>
                <w:szCs w:val="24"/>
              </w:rPr>
            </w:pPr>
            <w:r w:rsidRPr="003A7F3D">
              <w:rPr>
                <w:rFonts w:eastAsia="仿宋_GB2312" w:cs="仿宋_GB2312" w:hint="eastAsia"/>
                <w:sz w:val="24"/>
                <w:szCs w:val="24"/>
              </w:rPr>
              <w:t>上一年度全校本科招生人数</w:t>
            </w:r>
          </w:p>
        </w:tc>
        <w:tc>
          <w:tcPr>
            <w:tcW w:w="2530" w:type="dxa"/>
            <w:gridSpan w:val="2"/>
            <w:vAlign w:val="center"/>
          </w:tcPr>
          <w:p w:rsidR="002C0398" w:rsidRDefault="002C0398" w:rsidP="0028435A">
            <w:pPr>
              <w:spacing w:line="360" w:lineRule="auto"/>
              <w:jc w:val="center"/>
              <w:rPr>
                <w:rFonts w:eastAsia="仿宋_GB2312"/>
                <w:sz w:val="24"/>
                <w:szCs w:val="24"/>
              </w:rPr>
            </w:pPr>
            <w:r w:rsidRPr="005C53F4">
              <w:rPr>
                <w:rFonts w:eastAsia="仿宋_GB2312"/>
                <w:sz w:val="24"/>
                <w:szCs w:val="24"/>
                <w:highlight w:val="yellow"/>
              </w:rPr>
              <w:t>38</w:t>
            </w:r>
            <w:r w:rsidRPr="0028435A">
              <w:rPr>
                <w:rFonts w:eastAsia="仿宋_GB2312"/>
                <w:sz w:val="24"/>
                <w:szCs w:val="24"/>
                <w:highlight w:val="yellow"/>
              </w:rPr>
              <w:t>86</w:t>
            </w:r>
          </w:p>
        </w:tc>
      </w:tr>
      <w:tr w:rsidR="002C0398" w:rsidRPr="00710816">
        <w:tc>
          <w:tcPr>
            <w:tcW w:w="2376" w:type="dxa"/>
          </w:tcPr>
          <w:p w:rsidR="002C0398" w:rsidRPr="003A7F3D" w:rsidRDefault="002C0398" w:rsidP="00B97499">
            <w:pPr>
              <w:spacing w:line="320" w:lineRule="exact"/>
              <w:jc w:val="left"/>
              <w:rPr>
                <w:rFonts w:eastAsia="仿宋_GB2312"/>
                <w:sz w:val="24"/>
                <w:szCs w:val="24"/>
              </w:rPr>
            </w:pPr>
            <w:r w:rsidRPr="00EF532C">
              <w:rPr>
                <w:rFonts w:eastAsia="仿宋_GB2312" w:cs="仿宋_GB2312" w:hint="eastAsia"/>
                <w:sz w:val="24"/>
                <w:szCs w:val="24"/>
              </w:rPr>
              <w:t>上一年度全校本科毕业人数</w:t>
            </w:r>
          </w:p>
        </w:tc>
        <w:tc>
          <w:tcPr>
            <w:tcW w:w="2422" w:type="dxa"/>
            <w:vAlign w:val="center"/>
          </w:tcPr>
          <w:p w:rsidR="002C0398" w:rsidRDefault="002C0398" w:rsidP="0028435A">
            <w:pPr>
              <w:spacing w:line="360" w:lineRule="auto"/>
              <w:jc w:val="center"/>
              <w:rPr>
                <w:rFonts w:eastAsia="仿宋_GB2312"/>
                <w:sz w:val="24"/>
                <w:szCs w:val="24"/>
              </w:rPr>
            </w:pPr>
            <w:r w:rsidRPr="0028435A">
              <w:rPr>
                <w:rFonts w:eastAsia="仿宋_GB2312"/>
                <w:sz w:val="24"/>
                <w:szCs w:val="24"/>
                <w:highlight w:val="yellow"/>
              </w:rPr>
              <w:t>3867</w:t>
            </w:r>
          </w:p>
        </w:tc>
        <w:tc>
          <w:tcPr>
            <w:tcW w:w="2510" w:type="dxa"/>
            <w:vAlign w:val="center"/>
          </w:tcPr>
          <w:p w:rsidR="002C0398" w:rsidRPr="003A7F3D" w:rsidRDefault="002C0398" w:rsidP="005C53F4">
            <w:pPr>
              <w:spacing w:line="320" w:lineRule="exact"/>
              <w:rPr>
                <w:rFonts w:eastAsia="仿宋_GB2312"/>
                <w:sz w:val="24"/>
                <w:szCs w:val="24"/>
              </w:rPr>
            </w:pPr>
            <w:r w:rsidRPr="003A7F3D">
              <w:rPr>
                <w:rFonts w:eastAsia="仿宋_GB2312" w:cs="仿宋_GB2312" w:hint="eastAsia"/>
                <w:sz w:val="24"/>
                <w:szCs w:val="24"/>
              </w:rPr>
              <w:t>学校所在省市区</w:t>
            </w:r>
          </w:p>
        </w:tc>
        <w:tc>
          <w:tcPr>
            <w:tcW w:w="2530" w:type="dxa"/>
            <w:gridSpan w:val="2"/>
            <w:vAlign w:val="center"/>
          </w:tcPr>
          <w:p w:rsidR="002C0398" w:rsidRDefault="002C0398" w:rsidP="005C53F4">
            <w:pPr>
              <w:spacing w:line="320" w:lineRule="exact"/>
              <w:jc w:val="center"/>
              <w:rPr>
                <w:rFonts w:eastAsia="仿宋_GB2312"/>
                <w:sz w:val="24"/>
                <w:szCs w:val="24"/>
              </w:rPr>
            </w:pPr>
            <w:r>
              <w:rPr>
                <w:rFonts w:eastAsia="仿宋_GB2312" w:cs="仿宋_GB2312" w:hint="eastAsia"/>
                <w:sz w:val="24"/>
                <w:szCs w:val="24"/>
              </w:rPr>
              <w:t>上海</w:t>
            </w:r>
          </w:p>
        </w:tc>
      </w:tr>
      <w:tr w:rsidR="002C0398" w:rsidRPr="00710816">
        <w:trPr>
          <w:trHeight w:val="940"/>
        </w:trPr>
        <w:tc>
          <w:tcPr>
            <w:tcW w:w="2376" w:type="dxa"/>
            <w:vAlign w:val="center"/>
          </w:tcPr>
          <w:p w:rsidR="002C0398" w:rsidRPr="00710816" w:rsidRDefault="002C0398" w:rsidP="007676BA">
            <w:pPr>
              <w:spacing w:line="320" w:lineRule="exact"/>
              <w:jc w:val="center"/>
              <w:rPr>
                <w:rFonts w:eastAsia="仿宋_GB2312"/>
                <w:sz w:val="24"/>
                <w:szCs w:val="24"/>
              </w:rPr>
            </w:pPr>
            <w:r w:rsidRPr="00710816">
              <w:rPr>
                <w:rFonts w:eastAsia="仿宋_GB2312" w:cs="仿宋_GB2312" w:hint="eastAsia"/>
                <w:sz w:val="24"/>
                <w:szCs w:val="24"/>
              </w:rPr>
              <w:t>已有专业</w:t>
            </w:r>
          </w:p>
          <w:p w:rsidR="002C0398" w:rsidRPr="00710816" w:rsidRDefault="002C0398" w:rsidP="007676BA">
            <w:pPr>
              <w:spacing w:line="320" w:lineRule="exact"/>
              <w:jc w:val="center"/>
              <w:rPr>
                <w:rFonts w:eastAsia="仿宋_GB2312"/>
                <w:sz w:val="24"/>
                <w:szCs w:val="24"/>
              </w:rPr>
            </w:pPr>
            <w:r w:rsidRPr="00710816">
              <w:rPr>
                <w:rFonts w:eastAsia="仿宋_GB2312" w:cs="仿宋_GB2312" w:hint="eastAsia"/>
                <w:sz w:val="24"/>
                <w:szCs w:val="24"/>
              </w:rPr>
              <w:t>学科门类</w:t>
            </w:r>
          </w:p>
        </w:tc>
        <w:tc>
          <w:tcPr>
            <w:tcW w:w="7462" w:type="dxa"/>
            <w:gridSpan w:val="4"/>
            <w:vAlign w:val="center"/>
          </w:tcPr>
          <w:p w:rsidR="002C0398" w:rsidRPr="00710816" w:rsidRDefault="002C0398" w:rsidP="007676BA">
            <w:pPr>
              <w:rPr>
                <w:rFonts w:eastAsia="仿宋_GB2312"/>
                <w:sz w:val="24"/>
                <w:szCs w:val="24"/>
              </w:rPr>
            </w:pPr>
            <w:r w:rsidRPr="009B2A76">
              <w:rPr>
                <w:rFonts w:eastAsia="仿宋_GB2312"/>
                <w:sz w:val="24"/>
                <w:szCs w:val="24"/>
              </w:rPr>
              <w:t>□</w:t>
            </w:r>
            <w:r w:rsidRPr="00710816">
              <w:rPr>
                <w:rFonts w:eastAsia="仿宋_GB2312" w:cs="仿宋_GB2312" w:hint="eastAsia"/>
                <w:sz w:val="24"/>
                <w:szCs w:val="24"/>
              </w:rPr>
              <w:t>哲学</w:t>
            </w:r>
            <w:r>
              <w:rPr>
                <w:rFonts w:eastAsia="仿宋_GB2312"/>
                <w:sz w:val="24"/>
                <w:szCs w:val="24"/>
              </w:rPr>
              <w:t xml:space="preserve">   </w:t>
            </w:r>
            <w:r w:rsidRPr="00755435">
              <w:rPr>
                <w:rFonts w:ascii="宋体" w:hAnsi="宋体" w:cs="宋体" w:hint="eastAsia"/>
                <w:b/>
                <w:bCs/>
                <w:sz w:val="24"/>
                <w:szCs w:val="24"/>
              </w:rPr>
              <w:t>√</w:t>
            </w:r>
            <w:r w:rsidRPr="00710816">
              <w:rPr>
                <w:rFonts w:eastAsia="仿宋_GB2312" w:cs="仿宋_GB2312" w:hint="eastAsia"/>
                <w:sz w:val="24"/>
                <w:szCs w:val="24"/>
              </w:rPr>
              <w:t>经济学</w:t>
            </w:r>
            <w:r>
              <w:rPr>
                <w:rFonts w:eastAsia="仿宋_GB2312"/>
                <w:sz w:val="24"/>
                <w:szCs w:val="24"/>
              </w:rPr>
              <w:t xml:space="preserve">   </w:t>
            </w:r>
            <w:r w:rsidRPr="00755435">
              <w:rPr>
                <w:rFonts w:ascii="宋体" w:hAnsi="宋体" w:cs="宋体" w:hint="eastAsia"/>
                <w:b/>
                <w:bCs/>
                <w:sz w:val="24"/>
                <w:szCs w:val="24"/>
              </w:rPr>
              <w:t>√</w:t>
            </w:r>
            <w:r w:rsidRPr="00710816">
              <w:rPr>
                <w:rFonts w:eastAsia="仿宋_GB2312" w:cs="仿宋_GB2312" w:hint="eastAsia"/>
                <w:sz w:val="24"/>
                <w:szCs w:val="24"/>
              </w:rPr>
              <w:t>法学</w:t>
            </w:r>
            <w:r>
              <w:rPr>
                <w:rFonts w:eastAsia="仿宋_GB2312"/>
                <w:sz w:val="24"/>
                <w:szCs w:val="24"/>
              </w:rPr>
              <w:t xml:space="preserve">   </w:t>
            </w:r>
            <w:r w:rsidRPr="009B2A76">
              <w:rPr>
                <w:rFonts w:eastAsia="仿宋_GB2312"/>
                <w:sz w:val="24"/>
                <w:szCs w:val="24"/>
              </w:rPr>
              <w:t>□</w:t>
            </w:r>
            <w:r w:rsidRPr="00710816">
              <w:rPr>
                <w:rFonts w:eastAsia="仿宋_GB2312" w:cs="仿宋_GB2312" w:hint="eastAsia"/>
                <w:sz w:val="24"/>
                <w:szCs w:val="24"/>
              </w:rPr>
              <w:t>教育学</w:t>
            </w:r>
            <w:r>
              <w:rPr>
                <w:rFonts w:eastAsia="仿宋_GB2312"/>
                <w:sz w:val="24"/>
                <w:szCs w:val="24"/>
              </w:rPr>
              <w:t xml:space="preserve">   </w:t>
            </w:r>
            <w:r w:rsidRPr="00755435">
              <w:rPr>
                <w:rFonts w:ascii="宋体" w:hAnsi="宋体" w:cs="宋体" w:hint="eastAsia"/>
                <w:b/>
                <w:bCs/>
                <w:sz w:val="24"/>
                <w:szCs w:val="24"/>
              </w:rPr>
              <w:t>√</w:t>
            </w:r>
            <w:r w:rsidRPr="00710816">
              <w:rPr>
                <w:rFonts w:eastAsia="仿宋_GB2312" w:cs="仿宋_GB2312" w:hint="eastAsia"/>
                <w:sz w:val="24"/>
                <w:szCs w:val="24"/>
              </w:rPr>
              <w:t>文学</w:t>
            </w:r>
            <w:r>
              <w:rPr>
                <w:rFonts w:eastAsia="仿宋_GB2312"/>
                <w:sz w:val="24"/>
                <w:szCs w:val="24"/>
              </w:rPr>
              <w:t xml:space="preserve">    </w:t>
            </w:r>
            <w:r w:rsidRPr="009B2A76">
              <w:rPr>
                <w:rFonts w:eastAsia="仿宋_GB2312"/>
                <w:sz w:val="24"/>
                <w:szCs w:val="24"/>
              </w:rPr>
              <w:t>□</w:t>
            </w:r>
            <w:r w:rsidRPr="00710816">
              <w:rPr>
                <w:rFonts w:eastAsia="仿宋_GB2312" w:cs="仿宋_GB2312" w:hint="eastAsia"/>
                <w:sz w:val="24"/>
                <w:szCs w:val="24"/>
              </w:rPr>
              <w:t>历史学</w:t>
            </w:r>
          </w:p>
          <w:p w:rsidR="002C0398" w:rsidRPr="00710816" w:rsidRDefault="002C0398" w:rsidP="007676BA">
            <w:pPr>
              <w:spacing w:line="360" w:lineRule="auto"/>
              <w:rPr>
                <w:rFonts w:eastAsia="仿宋_GB2312"/>
                <w:sz w:val="24"/>
                <w:szCs w:val="24"/>
              </w:rPr>
            </w:pPr>
            <w:r w:rsidRPr="00755435">
              <w:rPr>
                <w:rFonts w:ascii="宋体" w:hAnsi="宋体" w:cs="宋体" w:hint="eastAsia"/>
                <w:b/>
                <w:bCs/>
                <w:sz w:val="24"/>
                <w:szCs w:val="24"/>
              </w:rPr>
              <w:t>√</w:t>
            </w:r>
            <w:r w:rsidRPr="00710816">
              <w:rPr>
                <w:rFonts w:eastAsia="仿宋_GB2312" w:cs="仿宋_GB2312" w:hint="eastAsia"/>
                <w:sz w:val="24"/>
                <w:szCs w:val="24"/>
              </w:rPr>
              <w:t>理学</w:t>
            </w:r>
            <w:r>
              <w:rPr>
                <w:rFonts w:eastAsia="仿宋_GB2312"/>
                <w:sz w:val="24"/>
                <w:szCs w:val="24"/>
              </w:rPr>
              <w:t xml:space="preserve">   </w:t>
            </w:r>
            <w:r w:rsidRPr="00755435">
              <w:rPr>
                <w:rFonts w:ascii="宋体" w:hAnsi="宋体" w:cs="宋体" w:hint="eastAsia"/>
                <w:b/>
                <w:bCs/>
                <w:sz w:val="24"/>
                <w:szCs w:val="24"/>
              </w:rPr>
              <w:t>√</w:t>
            </w:r>
            <w:r w:rsidRPr="00710816">
              <w:rPr>
                <w:rFonts w:eastAsia="仿宋_GB2312" w:cs="仿宋_GB2312" w:hint="eastAsia"/>
                <w:sz w:val="24"/>
                <w:szCs w:val="24"/>
              </w:rPr>
              <w:t>工学</w:t>
            </w:r>
            <w:r>
              <w:rPr>
                <w:rFonts w:eastAsia="仿宋_GB2312"/>
                <w:sz w:val="24"/>
                <w:szCs w:val="24"/>
              </w:rPr>
              <w:t xml:space="preserve">     </w:t>
            </w:r>
            <w:r w:rsidRPr="00755435">
              <w:rPr>
                <w:rFonts w:ascii="宋体" w:hAnsi="宋体" w:cs="宋体" w:hint="eastAsia"/>
                <w:b/>
                <w:bCs/>
                <w:sz w:val="24"/>
                <w:szCs w:val="24"/>
              </w:rPr>
              <w:t>√</w:t>
            </w:r>
            <w:r w:rsidRPr="00710816">
              <w:rPr>
                <w:rFonts w:eastAsia="仿宋_GB2312" w:cs="仿宋_GB2312" w:hint="eastAsia"/>
                <w:sz w:val="24"/>
                <w:szCs w:val="24"/>
              </w:rPr>
              <w:t>农学</w:t>
            </w:r>
            <w:r>
              <w:rPr>
                <w:rFonts w:eastAsia="仿宋_GB2312"/>
                <w:sz w:val="24"/>
                <w:szCs w:val="24"/>
              </w:rPr>
              <w:t xml:space="preserve">   </w:t>
            </w:r>
            <w:r w:rsidRPr="00755435">
              <w:rPr>
                <w:rFonts w:ascii="宋体" w:hAnsi="宋体" w:cs="宋体" w:hint="eastAsia"/>
                <w:b/>
                <w:bCs/>
                <w:sz w:val="24"/>
                <w:szCs w:val="24"/>
              </w:rPr>
              <w:t>√</w:t>
            </w:r>
            <w:r w:rsidRPr="00710816">
              <w:rPr>
                <w:rFonts w:eastAsia="仿宋_GB2312" w:cs="仿宋_GB2312" w:hint="eastAsia"/>
                <w:sz w:val="24"/>
                <w:szCs w:val="24"/>
              </w:rPr>
              <w:t>医学</w:t>
            </w:r>
            <w:r>
              <w:rPr>
                <w:rFonts w:eastAsia="仿宋_GB2312"/>
                <w:sz w:val="24"/>
                <w:szCs w:val="24"/>
              </w:rPr>
              <w:t xml:space="preserve">     </w:t>
            </w:r>
            <w:r w:rsidRPr="00755435">
              <w:rPr>
                <w:rFonts w:ascii="宋体" w:hAnsi="宋体" w:cs="宋体" w:hint="eastAsia"/>
                <w:b/>
                <w:bCs/>
                <w:sz w:val="24"/>
                <w:szCs w:val="24"/>
              </w:rPr>
              <w:t>√</w:t>
            </w:r>
            <w:r w:rsidRPr="00710816">
              <w:rPr>
                <w:rFonts w:eastAsia="仿宋_GB2312" w:cs="仿宋_GB2312" w:hint="eastAsia"/>
                <w:sz w:val="24"/>
                <w:szCs w:val="24"/>
              </w:rPr>
              <w:t>管理学</w:t>
            </w:r>
            <w:r>
              <w:rPr>
                <w:rFonts w:eastAsia="仿宋_GB2312"/>
                <w:sz w:val="24"/>
                <w:szCs w:val="24"/>
              </w:rPr>
              <w:t xml:space="preserve">  </w:t>
            </w:r>
            <w:r w:rsidRPr="00755435">
              <w:rPr>
                <w:rFonts w:ascii="宋体" w:hAnsi="宋体" w:cs="宋体" w:hint="eastAsia"/>
                <w:b/>
                <w:bCs/>
                <w:sz w:val="24"/>
                <w:szCs w:val="24"/>
              </w:rPr>
              <w:t>√</w:t>
            </w:r>
            <w:r w:rsidRPr="00710816">
              <w:rPr>
                <w:rFonts w:eastAsia="仿宋_GB2312" w:cs="仿宋_GB2312" w:hint="eastAsia"/>
                <w:sz w:val="24"/>
                <w:szCs w:val="24"/>
              </w:rPr>
              <w:t>艺术学</w:t>
            </w:r>
          </w:p>
        </w:tc>
      </w:tr>
      <w:tr w:rsidR="002C0398" w:rsidRPr="00710816">
        <w:trPr>
          <w:trHeight w:val="940"/>
        </w:trPr>
        <w:tc>
          <w:tcPr>
            <w:tcW w:w="2376" w:type="dxa"/>
            <w:vAlign w:val="center"/>
          </w:tcPr>
          <w:p w:rsidR="002C0398" w:rsidRPr="00710816" w:rsidRDefault="002C0398" w:rsidP="007676BA">
            <w:pPr>
              <w:spacing w:line="320" w:lineRule="exact"/>
              <w:jc w:val="center"/>
              <w:rPr>
                <w:rFonts w:eastAsia="仿宋_GB2312"/>
                <w:sz w:val="24"/>
                <w:szCs w:val="24"/>
              </w:rPr>
            </w:pPr>
            <w:r w:rsidRPr="003A7F3D">
              <w:rPr>
                <w:rFonts w:eastAsia="仿宋_GB2312" w:cs="仿宋_GB2312" w:hint="eastAsia"/>
                <w:sz w:val="24"/>
                <w:szCs w:val="24"/>
              </w:rPr>
              <w:t>学校性质</w:t>
            </w:r>
          </w:p>
        </w:tc>
        <w:tc>
          <w:tcPr>
            <w:tcW w:w="7462" w:type="dxa"/>
            <w:gridSpan w:val="4"/>
            <w:vAlign w:val="center"/>
          </w:tcPr>
          <w:p w:rsidR="002C0398" w:rsidRDefault="002C0398" w:rsidP="007676BA">
            <w:pPr>
              <w:rPr>
                <w:rFonts w:eastAsia="仿宋_GB2312"/>
                <w:sz w:val="24"/>
                <w:szCs w:val="24"/>
              </w:rPr>
            </w:pPr>
            <w:r w:rsidRPr="00755435">
              <w:rPr>
                <w:rFonts w:ascii="宋体" w:hAnsi="宋体" w:cs="宋体" w:hint="eastAsia"/>
                <w:b/>
                <w:bCs/>
                <w:sz w:val="24"/>
                <w:szCs w:val="24"/>
              </w:rPr>
              <w:t>√</w:t>
            </w:r>
            <w:r>
              <w:rPr>
                <w:rFonts w:eastAsia="仿宋_GB2312" w:cs="仿宋_GB2312" w:hint="eastAsia"/>
                <w:sz w:val="24"/>
                <w:szCs w:val="24"/>
              </w:rPr>
              <w:t>综合</w:t>
            </w:r>
            <w:r>
              <w:rPr>
                <w:rFonts w:eastAsia="仿宋_GB2312"/>
                <w:sz w:val="24"/>
                <w:szCs w:val="24"/>
              </w:rPr>
              <w:t xml:space="preserve">   </w:t>
            </w:r>
            <w:r w:rsidRPr="009B2A76">
              <w:rPr>
                <w:rFonts w:eastAsia="仿宋_GB2312"/>
                <w:sz w:val="24"/>
                <w:szCs w:val="24"/>
              </w:rPr>
              <w:t>□</w:t>
            </w:r>
            <w:r>
              <w:rPr>
                <w:rFonts w:eastAsia="仿宋_GB2312" w:cs="仿宋_GB2312" w:hint="eastAsia"/>
                <w:sz w:val="24"/>
                <w:szCs w:val="24"/>
              </w:rPr>
              <w:t>理工</w:t>
            </w:r>
            <w:r>
              <w:rPr>
                <w:rFonts w:eastAsia="仿宋_GB2312"/>
                <w:sz w:val="24"/>
                <w:szCs w:val="24"/>
              </w:rPr>
              <w:t xml:space="preserve">      </w:t>
            </w:r>
            <w:r w:rsidRPr="009B2A76">
              <w:rPr>
                <w:rFonts w:eastAsia="仿宋_GB2312"/>
                <w:sz w:val="24"/>
                <w:szCs w:val="24"/>
              </w:rPr>
              <w:t>□</w:t>
            </w:r>
            <w:r>
              <w:rPr>
                <w:rFonts w:eastAsia="仿宋_GB2312" w:cs="仿宋_GB2312" w:hint="eastAsia"/>
                <w:sz w:val="24"/>
                <w:szCs w:val="24"/>
              </w:rPr>
              <w:t>农业</w:t>
            </w:r>
            <w:r>
              <w:rPr>
                <w:rFonts w:eastAsia="仿宋_GB2312"/>
                <w:sz w:val="24"/>
                <w:szCs w:val="24"/>
              </w:rPr>
              <w:t xml:space="preserve">    </w:t>
            </w:r>
            <w:r w:rsidRPr="009B2A76">
              <w:rPr>
                <w:rFonts w:eastAsia="仿宋_GB2312"/>
                <w:sz w:val="24"/>
                <w:szCs w:val="24"/>
              </w:rPr>
              <w:t>□</w:t>
            </w:r>
            <w:r>
              <w:rPr>
                <w:rFonts w:eastAsia="仿宋_GB2312" w:cs="仿宋_GB2312" w:hint="eastAsia"/>
                <w:sz w:val="24"/>
                <w:szCs w:val="24"/>
              </w:rPr>
              <w:t>林业</w:t>
            </w:r>
            <w:r>
              <w:rPr>
                <w:rFonts w:eastAsia="仿宋_GB2312"/>
                <w:sz w:val="24"/>
                <w:szCs w:val="24"/>
              </w:rPr>
              <w:t xml:space="preserve">     </w:t>
            </w:r>
            <w:r w:rsidRPr="009B2A76">
              <w:rPr>
                <w:rFonts w:eastAsia="仿宋_GB2312"/>
                <w:sz w:val="24"/>
                <w:szCs w:val="24"/>
              </w:rPr>
              <w:t>□</w:t>
            </w:r>
            <w:r>
              <w:rPr>
                <w:rFonts w:eastAsia="仿宋_GB2312" w:cs="仿宋_GB2312" w:hint="eastAsia"/>
                <w:sz w:val="24"/>
                <w:szCs w:val="24"/>
              </w:rPr>
              <w:t>医药</w:t>
            </w:r>
            <w:r>
              <w:rPr>
                <w:rFonts w:eastAsia="仿宋_GB2312"/>
                <w:sz w:val="24"/>
                <w:szCs w:val="24"/>
              </w:rPr>
              <w:t xml:space="preserve">    </w:t>
            </w:r>
            <w:r w:rsidRPr="009B2A76">
              <w:rPr>
                <w:rFonts w:eastAsia="仿宋_GB2312"/>
                <w:sz w:val="24"/>
                <w:szCs w:val="24"/>
              </w:rPr>
              <w:t>□</w:t>
            </w:r>
            <w:r>
              <w:rPr>
                <w:rFonts w:eastAsia="仿宋_GB2312" w:cs="仿宋_GB2312" w:hint="eastAsia"/>
                <w:sz w:val="24"/>
                <w:szCs w:val="24"/>
              </w:rPr>
              <w:t>师范</w:t>
            </w:r>
          </w:p>
          <w:p w:rsidR="002C0398" w:rsidRPr="009B2A76" w:rsidRDefault="002C0398" w:rsidP="00032F54">
            <w:pPr>
              <w:rPr>
                <w:rFonts w:eastAsia="仿宋_GB2312"/>
                <w:sz w:val="24"/>
                <w:szCs w:val="24"/>
              </w:rPr>
            </w:pPr>
            <w:r w:rsidRPr="009B2A76">
              <w:rPr>
                <w:rFonts w:eastAsia="仿宋_GB2312"/>
                <w:sz w:val="24"/>
                <w:szCs w:val="24"/>
              </w:rPr>
              <w:t>□</w:t>
            </w:r>
            <w:r>
              <w:rPr>
                <w:rFonts w:eastAsia="仿宋_GB2312" w:cs="仿宋_GB2312" w:hint="eastAsia"/>
                <w:sz w:val="24"/>
                <w:szCs w:val="24"/>
              </w:rPr>
              <w:t>语言</w:t>
            </w:r>
            <w:r>
              <w:rPr>
                <w:rFonts w:eastAsia="仿宋_GB2312"/>
                <w:sz w:val="24"/>
                <w:szCs w:val="24"/>
              </w:rPr>
              <w:t xml:space="preserve">   </w:t>
            </w:r>
            <w:r w:rsidRPr="009B2A76">
              <w:rPr>
                <w:rFonts w:eastAsia="仿宋_GB2312"/>
                <w:sz w:val="24"/>
                <w:szCs w:val="24"/>
              </w:rPr>
              <w:t>□</w:t>
            </w:r>
            <w:r>
              <w:rPr>
                <w:rFonts w:eastAsia="仿宋_GB2312" w:cs="仿宋_GB2312" w:hint="eastAsia"/>
                <w:sz w:val="24"/>
                <w:szCs w:val="24"/>
              </w:rPr>
              <w:t>财经</w:t>
            </w:r>
            <w:r>
              <w:rPr>
                <w:rFonts w:eastAsia="仿宋_GB2312"/>
                <w:sz w:val="24"/>
                <w:szCs w:val="24"/>
              </w:rPr>
              <w:t xml:space="preserve">      </w:t>
            </w:r>
            <w:r w:rsidRPr="009B2A76">
              <w:rPr>
                <w:rFonts w:eastAsia="仿宋_GB2312"/>
                <w:sz w:val="24"/>
                <w:szCs w:val="24"/>
              </w:rPr>
              <w:t>□</w:t>
            </w:r>
            <w:r>
              <w:rPr>
                <w:rFonts w:eastAsia="仿宋_GB2312" w:cs="仿宋_GB2312" w:hint="eastAsia"/>
                <w:sz w:val="24"/>
                <w:szCs w:val="24"/>
              </w:rPr>
              <w:t>政法</w:t>
            </w:r>
            <w:r>
              <w:rPr>
                <w:rFonts w:eastAsia="仿宋_GB2312"/>
                <w:sz w:val="24"/>
                <w:szCs w:val="24"/>
              </w:rPr>
              <w:t xml:space="preserve">    </w:t>
            </w:r>
            <w:r w:rsidRPr="009B2A76">
              <w:rPr>
                <w:rFonts w:eastAsia="仿宋_GB2312"/>
                <w:sz w:val="24"/>
                <w:szCs w:val="24"/>
              </w:rPr>
              <w:t>□</w:t>
            </w:r>
            <w:r>
              <w:rPr>
                <w:rFonts w:eastAsia="仿宋_GB2312" w:cs="仿宋_GB2312" w:hint="eastAsia"/>
                <w:sz w:val="24"/>
                <w:szCs w:val="24"/>
              </w:rPr>
              <w:t>体育</w:t>
            </w:r>
            <w:r>
              <w:rPr>
                <w:rFonts w:eastAsia="仿宋_GB2312"/>
                <w:sz w:val="24"/>
                <w:szCs w:val="24"/>
              </w:rPr>
              <w:t xml:space="preserve">     </w:t>
            </w:r>
            <w:r w:rsidRPr="009B2A76">
              <w:rPr>
                <w:rFonts w:eastAsia="仿宋_GB2312"/>
                <w:sz w:val="24"/>
                <w:szCs w:val="24"/>
              </w:rPr>
              <w:t>□</w:t>
            </w:r>
            <w:r>
              <w:rPr>
                <w:rFonts w:eastAsia="仿宋_GB2312" w:cs="仿宋_GB2312" w:hint="eastAsia"/>
                <w:sz w:val="24"/>
                <w:szCs w:val="24"/>
              </w:rPr>
              <w:t>艺术</w:t>
            </w:r>
            <w:r>
              <w:rPr>
                <w:rFonts w:eastAsia="仿宋_GB2312"/>
                <w:sz w:val="24"/>
                <w:szCs w:val="24"/>
              </w:rPr>
              <w:t xml:space="preserve">    </w:t>
            </w:r>
            <w:r w:rsidRPr="009B2A76">
              <w:rPr>
                <w:rFonts w:eastAsia="仿宋_GB2312"/>
                <w:sz w:val="24"/>
                <w:szCs w:val="24"/>
              </w:rPr>
              <w:t>□</w:t>
            </w:r>
            <w:r>
              <w:rPr>
                <w:rFonts w:eastAsia="仿宋_GB2312" w:cs="仿宋_GB2312" w:hint="eastAsia"/>
                <w:sz w:val="24"/>
                <w:szCs w:val="24"/>
              </w:rPr>
              <w:t>民族</w:t>
            </w:r>
          </w:p>
        </w:tc>
      </w:tr>
      <w:tr w:rsidR="002C0398" w:rsidRPr="00710816">
        <w:trPr>
          <w:trHeight w:val="858"/>
        </w:trPr>
        <w:tc>
          <w:tcPr>
            <w:tcW w:w="2376" w:type="dxa"/>
            <w:vAlign w:val="center"/>
          </w:tcPr>
          <w:p w:rsidR="002C0398" w:rsidRPr="00710816" w:rsidRDefault="002C0398" w:rsidP="002C0398">
            <w:pPr>
              <w:ind w:leftChars="-50" w:left="-105" w:rightChars="-50" w:right="-105"/>
              <w:jc w:val="center"/>
              <w:rPr>
                <w:rFonts w:eastAsia="仿宋_GB2312"/>
                <w:sz w:val="24"/>
                <w:szCs w:val="24"/>
              </w:rPr>
            </w:pPr>
            <w:r w:rsidRPr="00710816">
              <w:rPr>
                <w:rFonts w:eastAsia="仿宋_GB2312" w:cs="仿宋_GB2312" w:hint="eastAsia"/>
                <w:sz w:val="24"/>
                <w:szCs w:val="24"/>
              </w:rPr>
              <w:t>专任教师</w:t>
            </w:r>
          </w:p>
          <w:p w:rsidR="002C0398" w:rsidRPr="00710816" w:rsidRDefault="002C0398" w:rsidP="007676BA">
            <w:pPr>
              <w:spacing w:line="360" w:lineRule="auto"/>
              <w:jc w:val="center"/>
              <w:rPr>
                <w:rFonts w:eastAsia="仿宋_GB2312"/>
                <w:sz w:val="24"/>
                <w:szCs w:val="24"/>
              </w:rPr>
            </w:pPr>
            <w:r w:rsidRPr="00710816">
              <w:rPr>
                <w:rFonts w:eastAsia="仿宋_GB2312" w:cs="仿宋_GB2312" w:hint="eastAsia"/>
                <w:sz w:val="24"/>
                <w:szCs w:val="24"/>
              </w:rPr>
              <w:t>总数（人）</w:t>
            </w:r>
          </w:p>
        </w:tc>
        <w:tc>
          <w:tcPr>
            <w:tcW w:w="2422" w:type="dxa"/>
            <w:vAlign w:val="center"/>
          </w:tcPr>
          <w:p w:rsidR="002C0398" w:rsidRPr="00710816" w:rsidRDefault="002C0398" w:rsidP="005C53F4">
            <w:pPr>
              <w:spacing w:line="320" w:lineRule="exact"/>
              <w:jc w:val="center"/>
              <w:rPr>
                <w:rFonts w:eastAsia="仿宋_GB2312"/>
                <w:sz w:val="24"/>
                <w:szCs w:val="24"/>
              </w:rPr>
            </w:pPr>
            <w:r w:rsidRPr="005C53F4">
              <w:rPr>
                <w:rFonts w:eastAsia="仿宋_GB2312"/>
                <w:sz w:val="24"/>
                <w:szCs w:val="24"/>
                <w:highlight w:val="yellow"/>
              </w:rPr>
              <w:t>2793</w:t>
            </w:r>
          </w:p>
        </w:tc>
        <w:tc>
          <w:tcPr>
            <w:tcW w:w="2870" w:type="dxa"/>
            <w:gridSpan w:val="2"/>
            <w:vAlign w:val="center"/>
          </w:tcPr>
          <w:p w:rsidR="002C0398" w:rsidRPr="00710816" w:rsidRDefault="002C0398" w:rsidP="00B97499">
            <w:pPr>
              <w:spacing w:line="320" w:lineRule="exact"/>
              <w:jc w:val="center"/>
              <w:rPr>
                <w:rFonts w:eastAsia="仿宋_GB2312"/>
                <w:sz w:val="24"/>
                <w:szCs w:val="24"/>
              </w:rPr>
            </w:pPr>
            <w:r w:rsidRPr="00710816">
              <w:rPr>
                <w:rFonts w:eastAsia="仿宋_GB2312" w:cs="仿宋_GB2312" w:hint="eastAsia"/>
                <w:sz w:val="24"/>
                <w:szCs w:val="24"/>
              </w:rPr>
              <w:t>专任教师中副教授及以上职称教师数</w:t>
            </w:r>
          </w:p>
        </w:tc>
        <w:tc>
          <w:tcPr>
            <w:tcW w:w="2170" w:type="dxa"/>
            <w:vAlign w:val="center"/>
          </w:tcPr>
          <w:p w:rsidR="002C0398" w:rsidRPr="00710816" w:rsidRDefault="002C0398" w:rsidP="0028435A">
            <w:pPr>
              <w:spacing w:line="360" w:lineRule="auto"/>
              <w:jc w:val="center"/>
              <w:rPr>
                <w:rFonts w:eastAsia="仿宋_GB2312"/>
                <w:sz w:val="24"/>
                <w:szCs w:val="24"/>
              </w:rPr>
            </w:pPr>
            <w:r w:rsidRPr="0028435A">
              <w:rPr>
                <w:rFonts w:eastAsia="仿宋_GB2312"/>
                <w:sz w:val="24"/>
                <w:szCs w:val="24"/>
                <w:highlight w:val="yellow"/>
              </w:rPr>
              <w:t>1973</w:t>
            </w:r>
          </w:p>
        </w:tc>
      </w:tr>
      <w:tr w:rsidR="002C0398" w:rsidRPr="00710816">
        <w:trPr>
          <w:trHeight w:val="457"/>
        </w:trPr>
        <w:tc>
          <w:tcPr>
            <w:tcW w:w="2376" w:type="dxa"/>
            <w:vAlign w:val="center"/>
          </w:tcPr>
          <w:p w:rsidR="002C0398" w:rsidRPr="00710816" w:rsidRDefault="002C0398" w:rsidP="002C0398">
            <w:pPr>
              <w:ind w:leftChars="-50" w:left="-105" w:rightChars="-50" w:right="-105"/>
              <w:jc w:val="center"/>
              <w:rPr>
                <w:rFonts w:eastAsia="仿宋_GB2312"/>
                <w:sz w:val="24"/>
                <w:szCs w:val="24"/>
              </w:rPr>
            </w:pPr>
            <w:r w:rsidRPr="003A7F3D">
              <w:rPr>
                <w:rFonts w:eastAsia="仿宋_GB2312" w:cs="仿宋_GB2312" w:hint="eastAsia"/>
                <w:sz w:val="24"/>
                <w:szCs w:val="24"/>
              </w:rPr>
              <w:t>学校主管部门</w:t>
            </w:r>
          </w:p>
        </w:tc>
        <w:tc>
          <w:tcPr>
            <w:tcW w:w="2422" w:type="dxa"/>
            <w:vAlign w:val="center"/>
          </w:tcPr>
          <w:p w:rsidR="002C0398" w:rsidRDefault="002C0398" w:rsidP="007676BA">
            <w:pPr>
              <w:spacing w:line="320" w:lineRule="exact"/>
              <w:jc w:val="center"/>
              <w:rPr>
                <w:rFonts w:eastAsia="仿宋_GB2312"/>
                <w:sz w:val="24"/>
                <w:szCs w:val="24"/>
              </w:rPr>
            </w:pPr>
            <w:r>
              <w:rPr>
                <w:rFonts w:eastAsia="仿宋_GB2312" w:cs="仿宋_GB2312" w:hint="eastAsia"/>
                <w:sz w:val="24"/>
                <w:szCs w:val="24"/>
              </w:rPr>
              <w:t>教育部</w:t>
            </w:r>
          </w:p>
        </w:tc>
        <w:tc>
          <w:tcPr>
            <w:tcW w:w="2870" w:type="dxa"/>
            <w:gridSpan w:val="2"/>
            <w:vAlign w:val="center"/>
          </w:tcPr>
          <w:p w:rsidR="002C0398" w:rsidRPr="00710816" w:rsidRDefault="002C0398" w:rsidP="007676BA">
            <w:pPr>
              <w:spacing w:line="320" w:lineRule="exact"/>
              <w:jc w:val="center"/>
              <w:rPr>
                <w:rFonts w:eastAsia="仿宋_GB2312"/>
                <w:sz w:val="24"/>
                <w:szCs w:val="24"/>
              </w:rPr>
            </w:pPr>
            <w:r w:rsidRPr="003A7F3D">
              <w:rPr>
                <w:rFonts w:eastAsia="仿宋_GB2312" w:cs="仿宋_GB2312" w:hint="eastAsia"/>
                <w:sz w:val="24"/>
                <w:szCs w:val="24"/>
              </w:rPr>
              <w:t>建校时间</w:t>
            </w:r>
          </w:p>
        </w:tc>
        <w:tc>
          <w:tcPr>
            <w:tcW w:w="2170" w:type="dxa"/>
            <w:vAlign w:val="center"/>
          </w:tcPr>
          <w:p w:rsidR="002C0398" w:rsidRDefault="002C0398" w:rsidP="00B97499">
            <w:pPr>
              <w:spacing w:line="360" w:lineRule="auto"/>
              <w:jc w:val="center"/>
              <w:rPr>
                <w:rFonts w:eastAsia="仿宋_GB2312"/>
                <w:sz w:val="24"/>
                <w:szCs w:val="24"/>
              </w:rPr>
            </w:pPr>
            <w:r>
              <w:rPr>
                <w:rFonts w:eastAsia="仿宋_GB2312"/>
                <w:sz w:val="24"/>
                <w:szCs w:val="24"/>
              </w:rPr>
              <w:t>1896</w:t>
            </w:r>
            <w:r>
              <w:rPr>
                <w:rFonts w:eastAsia="仿宋_GB2312" w:cs="仿宋_GB2312" w:hint="eastAsia"/>
                <w:sz w:val="24"/>
                <w:szCs w:val="24"/>
              </w:rPr>
              <w:t>年</w:t>
            </w:r>
          </w:p>
        </w:tc>
      </w:tr>
      <w:tr w:rsidR="002C0398" w:rsidRPr="00710816">
        <w:trPr>
          <w:trHeight w:val="858"/>
        </w:trPr>
        <w:tc>
          <w:tcPr>
            <w:tcW w:w="2376" w:type="dxa"/>
            <w:vAlign w:val="center"/>
          </w:tcPr>
          <w:p w:rsidR="002C0398" w:rsidRPr="003A7F3D" w:rsidRDefault="002C0398" w:rsidP="002C0398">
            <w:pPr>
              <w:ind w:leftChars="-50" w:left="-105" w:rightChars="-50" w:right="-105"/>
              <w:jc w:val="center"/>
              <w:rPr>
                <w:rFonts w:eastAsia="仿宋_GB2312"/>
                <w:sz w:val="24"/>
                <w:szCs w:val="24"/>
              </w:rPr>
            </w:pPr>
            <w:r w:rsidRPr="003A7F3D">
              <w:rPr>
                <w:rFonts w:eastAsia="仿宋_GB2312" w:cs="仿宋_GB2312" w:hint="eastAsia"/>
                <w:sz w:val="24"/>
                <w:szCs w:val="24"/>
              </w:rPr>
              <w:t>首次举办本科教育年份</w:t>
            </w:r>
          </w:p>
        </w:tc>
        <w:tc>
          <w:tcPr>
            <w:tcW w:w="7462" w:type="dxa"/>
            <w:gridSpan w:val="4"/>
            <w:vAlign w:val="center"/>
          </w:tcPr>
          <w:p w:rsidR="002C0398" w:rsidRDefault="002C0398" w:rsidP="007676BA">
            <w:pPr>
              <w:spacing w:line="360" w:lineRule="auto"/>
              <w:jc w:val="center"/>
              <w:rPr>
                <w:rFonts w:eastAsia="仿宋_GB2312"/>
                <w:sz w:val="24"/>
                <w:szCs w:val="24"/>
              </w:rPr>
            </w:pPr>
            <w:r>
              <w:rPr>
                <w:rFonts w:eastAsia="仿宋_GB2312"/>
                <w:sz w:val="24"/>
                <w:szCs w:val="24"/>
              </w:rPr>
              <w:t>1896</w:t>
            </w:r>
            <w:r>
              <w:rPr>
                <w:rFonts w:eastAsia="仿宋_GB2312" w:cs="仿宋_GB2312" w:hint="eastAsia"/>
                <w:sz w:val="24"/>
                <w:szCs w:val="24"/>
              </w:rPr>
              <w:t>年</w:t>
            </w:r>
          </w:p>
        </w:tc>
      </w:tr>
      <w:tr w:rsidR="002C0398" w:rsidRPr="00710816">
        <w:trPr>
          <w:trHeight w:val="858"/>
        </w:trPr>
        <w:tc>
          <w:tcPr>
            <w:tcW w:w="2376" w:type="dxa"/>
            <w:vAlign w:val="center"/>
          </w:tcPr>
          <w:p w:rsidR="002C0398" w:rsidRPr="00970304" w:rsidRDefault="002C0398" w:rsidP="002C0398">
            <w:pPr>
              <w:ind w:leftChars="-50" w:left="-105" w:rightChars="-50" w:right="-105"/>
              <w:jc w:val="center"/>
              <w:rPr>
                <w:rFonts w:eastAsia="仿宋_GB2312"/>
                <w:sz w:val="24"/>
                <w:szCs w:val="24"/>
                <w:highlight w:val="lightGray"/>
              </w:rPr>
            </w:pPr>
            <w:r w:rsidRPr="003A7F3D">
              <w:rPr>
                <w:rFonts w:eastAsia="仿宋_GB2312" w:cs="仿宋_GB2312" w:hint="eastAsia"/>
                <w:sz w:val="24"/>
                <w:szCs w:val="24"/>
              </w:rPr>
              <w:t>对口支援西部地区高等学院计划</w:t>
            </w:r>
          </w:p>
        </w:tc>
        <w:tc>
          <w:tcPr>
            <w:tcW w:w="7462" w:type="dxa"/>
            <w:gridSpan w:val="4"/>
            <w:vAlign w:val="center"/>
          </w:tcPr>
          <w:p w:rsidR="002C0398" w:rsidRDefault="002C0398" w:rsidP="002C0398">
            <w:pPr>
              <w:spacing w:line="360" w:lineRule="auto"/>
              <w:ind w:firstLineChars="400" w:firstLine="964"/>
              <w:rPr>
                <w:rFonts w:eastAsia="仿宋_GB2312"/>
                <w:sz w:val="24"/>
                <w:szCs w:val="24"/>
              </w:rPr>
            </w:pPr>
            <w:r w:rsidRPr="00755435">
              <w:rPr>
                <w:rFonts w:ascii="宋体" w:hAnsi="宋体" w:cs="宋体" w:hint="eastAsia"/>
                <w:b/>
                <w:bCs/>
                <w:sz w:val="24"/>
                <w:szCs w:val="24"/>
              </w:rPr>
              <w:t>√</w:t>
            </w:r>
            <w:r>
              <w:rPr>
                <w:rFonts w:eastAsia="仿宋_GB2312" w:cs="仿宋_GB2312" w:hint="eastAsia"/>
                <w:sz w:val="24"/>
                <w:szCs w:val="24"/>
              </w:rPr>
              <w:t>支援高校</w:t>
            </w:r>
            <w:r>
              <w:rPr>
                <w:rFonts w:eastAsia="仿宋_GB2312"/>
                <w:sz w:val="24"/>
                <w:szCs w:val="24"/>
              </w:rPr>
              <w:t xml:space="preserve">    </w:t>
            </w:r>
            <w:r w:rsidRPr="009B2A76">
              <w:rPr>
                <w:rFonts w:eastAsia="仿宋_GB2312"/>
                <w:sz w:val="24"/>
                <w:szCs w:val="24"/>
              </w:rPr>
              <w:t>□</w:t>
            </w:r>
            <w:r>
              <w:rPr>
                <w:rFonts w:eastAsia="仿宋_GB2312" w:cs="仿宋_GB2312" w:hint="eastAsia"/>
                <w:sz w:val="24"/>
                <w:szCs w:val="24"/>
              </w:rPr>
              <w:t>受援高校</w:t>
            </w:r>
            <w:r>
              <w:rPr>
                <w:rFonts w:eastAsia="仿宋_GB2312"/>
                <w:sz w:val="24"/>
                <w:szCs w:val="24"/>
              </w:rPr>
              <w:t xml:space="preserve">      </w:t>
            </w:r>
            <w:r w:rsidRPr="009B2A76">
              <w:rPr>
                <w:rFonts w:eastAsia="仿宋_GB2312"/>
                <w:sz w:val="24"/>
                <w:szCs w:val="24"/>
              </w:rPr>
              <w:t>□</w:t>
            </w:r>
            <w:r>
              <w:rPr>
                <w:rFonts w:eastAsia="仿宋_GB2312" w:cs="仿宋_GB2312" w:hint="eastAsia"/>
                <w:sz w:val="24"/>
                <w:szCs w:val="24"/>
              </w:rPr>
              <w:t>无此项任务</w:t>
            </w:r>
            <w:r>
              <w:rPr>
                <w:rFonts w:eastAsia="仿宋_GB2312"/>
                <w:sz w:val="24"/>
                <w:szCs w:val="24"/>
              </w:rPr>
              <w:t xml:space="preserve">   </w:t>
            </w:r>
          </w:p>
        </w:tc>
      </w:tr>
      <w:tr w:rsidR="002C0398" w:rsidRPr="00710816">
        <w:trPr>
          <w:trHeight w:val="248"/>
        </w:trPr>
        <w:tc>
          <w:tcPr>
            <w:tcW w:w="2376" w:type="dxa"/>
            <w:vAlign w:val="center"/>
          </w:tcPr>
          <w:p w:rsidR="002C0398" w:rsidRPr="00970304" w:rsidRDefault="002C0398" w:rsidP="002C0398">
            <w:pPr>
              <w:ind w:leftChars="-50" w:left="-105" w:rightChars="-50" w:right="-105"/>
              <w:jc w:val="center"/>
              <w:rPr>
                <w:rFonts w:eastAsia="仿宋_GB2312"/>
                <w:sz w:val="24"/>
                <w:szCs w:val="24"/>
                <w:highlight w:val="lightGray"/>
              </w:rPr>
            </w:pPr>
            <w:r w:rsidRPr="003A7F3D">
              <w:rPr>
                <w:rFonts w:eastAsia="仿宋_GB2312" w:cs="仿宋_GB2312" w:hint="eastAsia"/>
                <w:sz w:val="24"/>
                <w:szCs w:val="24"/>
              </w:rPr>
              <w:t>曾用名</w:t>
            </w:r>
          </w:p>
        </w:tc>
        <w:tc>
          <w:tcPr>
            <w:tcW w:w="7462" w:type="dxa"/>
            <w:gridSpan w:val="4"/>
            <w:vAlign w:val="center"/>
          </w:tcPr>
          <w:p w:rsidR="002C0398" w:rsidRPr="009B2A76" w:rsidRDefault="002C0398" w:rsidP="002C0398">
            <w:pPr>
              <w:spacing w:line="360" w:lineRule="auto"/>
              <w:ind w:firstLineChars="400" w:firstLine="960"/>
              <w:rPr>
                <w:rFonts w:eastAsia="仿宋_GB2312"/>
                <w:sz w:val="24"/>
                <w:szCs w:val="24"/>
              </w:rPr>
            </w:pPr>
          </w:p>
        </w:tc>
      </w:tr>
      <w:tr w:rsidR="002C0398" w:rsidRPr="00710816">
        <w:trPr>
          <w:trHeight w:val="7444"/>
        </w:trPr>
        <w:tc>
          <w:tcPr>
            <w:tcW w:w="2376" w:type="dxa"/>
            <w:vAlign w:val="center"/>
          </w:tcPr>
          <w:p w:rsidR="002C0398" w:rsidRPr="00710816" w:rsidRDefault="002C0398" w:rsidP="007676BA">
            <w:pPr>
              <w:spacing w:line="360" w:lineRule="auto"/>
              <w:jc w:val="center"/>
              <w:rPr>
                <w:rFonts w:eastAsia="仿宋_GB2312"/>
                <w:sz w:val="24"/>
                <w:szCs w:val="24"/>
              </w:rPr>
            </w:pPr>
            <w:r w:rsidRPr="00710816">
              <w:rPr>
                <w:rFonts w:eastAsia="仿宋_GB2312" w:cs="仿宋_GB2312" w:hint="eastAsia"/>
                <w:sz w:val="24"/>
                <w:szCs w:val="24"/>
              </w:rPr>
              <w:lastRenderedPageBreak/>
              <w:t>学校简介和</w:t>
            </w:r>
          </w:p>
          <w:p w:rsidR="002C0398" w:rsidRPr="00710816" w:rsidRDefault="002C0398" w:rsidP="007676BA">
            <w:pPr>
              <w:spacing w:line="360" w:lineRule="auto"/>
              <w:jc w:val="center"/>
              <w:rPr>
                <w:rFonts w:eastAsia="仿宋_GB2312"/>
                <w:sz w:val="24"/>
                <w:szCs w:val="24"/>
              </w:rPr>
            </w:pPr>
            <w:r w:rsidRPr="00710816">
              <w:rPr>
                <w:rFonts w:eastAsia="仿宋_GB2312" w:cs="仿宋_GB2312" w:hint="eastAsia"/>
                <w:sz w:val="24"/>
                <w:szCs w:val="24"/>
              </w:rPr>
              <w:t>历史沿革</w:t>
            </w:r>
          </w:p>
          <w:p w:rsidR="002C0398" w:rsidRPr="00710816" w:rsidRDefault="002C0398" w:rsidP="007676BA">
            <w:pPr>
              <w:spacing w:line="360" w:lineRule="auto"/>
              <w:jc w:val="center"/>
              <w:rPr>
                <w:rFonts w:eastAsia="仿宋_GB2312"/>
                <w:sz w:val="24"/>
                <w:szCs w:val="24"/>
              </w:rPr>
            </w:pPr>
            <w:r w:rsidRPr="00710816">
              <w:rPr>
                <w:rFonts w:eastAsia="仿宋_GB2312" w:cs="仿宋_GB2312" w:hint="eastAsia"/>
                <w:sz w:val="24"/>
                <w:szCs w:val="24"/>
              </w:rPr>
              <w:t>（</w:t>
            </w:r>
            <w:r w:rsidRPr="00710816">
              <w:rPr>
                <w:rFonts w:eastAsia="仿宋_GB2312"/>
                <w:sz w:val="24"/>
                <w:szCs w:val="24"/>
              </w:rPr>
              <w:t>300</w:t>
            </w:r>
            <w:r w:rsidRPr="00710816">
              <w:rPr>
                <w:rFonts w:eastAsia="仿宋_GB2312" w:cs="仿宋_GB2312" w:hint="eastAsia"/>
                <w:sz w:val="24"/>
                <w:szCs w:val="24"/>
              </w:rPr>
              <w:t>字以内，无需加页）</w:t>
            </w:r>
          </w:p>
        </w:tc>
        <w:tc>
          <w:tcPr>
            <w:tcW w:w="7462" w:type="dxa"/>
            <w:gridSpan w:val="4"/>
          </w:tcPr>
          <w:p w:rsidR="002C0398" w:rsidRPr="00B97499" w:rsidRDefault="002C0398" w:rsidP="002C0398">
            <w:pPr>
              <w:spacing w:line="360" w:lineRule="auto"/>
              <w:ind w:firstLineChars="200" w:firstLine="480"/>
              <w:jc w:val="left"/>
              <w:rPr>
                <w:rFonts w:eastAsia="仿宋_GB2312"/>
                <w:sz w:val="24"/>
                <w:szCs w:val="24"/>
              </w:rPr>
            </w:pPr>
            <w:r w:rsidRPr="00B97499">
              <w:rPr>
                <w:rFonts w:eastAsia="仿宋_GB2312"/>
                <w:sz w:val="24"/>
                <w:szCs w:val="24"/>
              </w:rPr>
              <w:t>1896</w:t>
            </w:r>
            <w:r w:rsidRPr="00B97499">
              <w:rPr>
                <w:rFonts w:eastAsia="仿宋_GB2312" w:cs="仿宋_GB2312" w:hint="eastAsia"/>
                <w:sz w:val="24"/>
                <w:szCs w:val="24"/>
              </w:rPr>
              <w:t>年，中国近代著名实业家、教育家盛宣怀和一批有识之士秉持“自强首在储才，储才必先兴学”信念，创办了交通大学前身</w:t>
            </w:r>
            <w:r w:rsidRPr="00B97499">
              <w:rPr>
                <w:rFonts w:eastAsia="仿宋_GB2312"/>
                <w:sz w:val="24"/>
                <w:szCs w:val="24"/>
              </w:rPr>
              <w:t>——</w:t>
            </w:r>
            <w:r w:rsidRPr="00B97499">
              <w:rPr>
                <w:rFonts w:eastAsia="仿宋_GB2312" w:cs="仿宋_GB2312" w:hint="eastAsia"/>
                <w:sz w:val="24"/>
                <w:szCs w:val="24"/>
              </w:rPr>
              <w:t>南洋公学。改革开放后，学校以“上水平、创一流”为目标，以学科建设为龙头，先后恢复和兴建了理科、管理学科等，并先后并入上海农学院和上海第二医科大学。</w:t>
            </w:r>
          </w:p>
          <w:p w:rsidR="002C0398" w:rsidRPr="008E6B45" w:rsidRDefault="002C0398" w:rsidP="002C0398">
            <w:pPr>
              <w:spacing w:line="360" w:lineRule="auto"/>
              <w:ind w:firstLineChars="200" w:firstLine="480"/>
              <w:jc w:val="left"/>
              <w:rPr>
                <w:color w:val="222222"/>
                <w:sz w:val="18"/>
                <w:szCs w:val="18"/>
              </w:rPr>
            </w:pPr>
            <w:r w:rsidRPr="00B97499">
              <w:rPr>
                <w:rFonts w:eastAsia="仿宋_GB2312" w:cs="仿宋_GB2312" w:hint="eastAsia"/>
                <w:sz w:val="24"/>
                <w:szCs w:val="24"/>
              </w:rPr>
              <w:t>至</w:t>
            </w:r>
            <w:r w:rsidRPr="00B97499">
              <w:rPr>
                <w:rFonts w:eastAsia="仿宋_GB2312"/>
                <w:sz w:val="24"/>
                <w:szCs w:val="24"/>
              </w:rPr>
              <w:t>2015</w:t>
            </w:r>
            <w:r w:rsidRPr="00B97499">
              <w:rPr>
                <w:rFonts w:eastAsia="仿宋_GB2312" w:cs="仿宋_GB2312" w:hint="eastAsia"/>
                <w:sz w:val="24"/>
                <w:szCs w:val="24"/>
              </w:rPr>
              <w:t>年</w:t>
            </w:r>
            <w:r w:rsidRPr="00B97499">
              <w:rPr>
                <w:rFonts w:eastAsia="仿宋_GB2312"/>
                <w:sz w:val="24"/>
                <w:szCs w:val="24"/>
              </w:rPr>
              <w:t>12</w:t>
            </w:r>
            <w:r w:rsidRPr="00B97499">
              <w:rPr>
                <w:rFonts w:eastAsia="仿宋_GB2312" w:cs="仿宋_GB2312" w:hint="eastAsia"/>
                <w:sz w:val="24"/>
                <w:szCs w:val="24"/>
              </w:rPr>
              <w:t>月，学校共</w:t>
            </w:r>
            <w:r w:rsidRPr="00B97499">
              <w:rPr>
                <w:rFonts w:eastAsia="仿宋_GB2312"/>
                <w:sz w:val="24"/>
                <w:szCs w:val="24"/>
              </w:rPr>
              <w:t>28</w:t>
            </w:r>
            <w:r w:rsidRPr="00B97499">
              <w:rPr>
                <w:rFonts w:eastAsia="仿宋_GB2312" w:cs="仿宋_GB2312" w:hint="eastAsia"/>
                <w:sz w:val="24"/>
                <w:szCs w:val="24"/>
              </w:rPr>
              <w:t>个学院</w:t>
            </w:r>
            <w:r w:rsidRPr="00B97499">
              <w:rPr>
                <w:rFonts w:eastAsia="仿宋_GB2312"/>
                <w:sz w:val="24"/>
                <w:szCs w:val="24"/>
              </w:rPr>
              <w:t>/</w:t>
            </w:r>
            <w:r w:rsidRPr="00B97499">
              <w:rPr>
                <w:rFonts w:eastAsia="仿宋_GB2312" w:cs="仿宋_GB2312" w:hint="eastAsia"/>
                <w:sz w:val="24"/>
                <w:szCs w:val="24"/>
              </w:rPr>
              <w:t>直属系，</w:t>
            </w:r>
            <w:r w:rsidRPr="00B97499">
              <w:rPr>
                <w:rFonts w:eastAsia="仿宋_GB2312"/>
                <w:sz w:val="24"/>
                <w:szCs w:val="24"/>
              </w:rPr>
              <w:t>22</w:t>
            </w:r>
            <w:r w:rsidRPr="00B97499">
              <w:rPr>
                <w:rFonts w:eastAsia="仿宋_GB2312" w:cs="仿宋_GB2312" w:hint="eastAsia"/>
                <w:sz w:val="24"/>
                <w:szCs w:val="24"/>
              </w:rPr>
              <w:t>个研究院；中国科学院和工程院院士</w:t>
            </w:r>
            <w:r w:rsidRPr="00B97499">
              <w:rPr>
                <w:rFonts w:eastAsia="仿宋_GB2312"/>
                <w:sz w:val="24"/>
                <w:szCs w:val="24"/>
              </w:rPr>
              <w:t>46</w:t>
            </w:r>
            <w:r w:rsidRPr="00B97499">
              <w:rPr>
                <w:rFonts w:eastAsia="仿宋_GB2312" w:cs="仿宋_GB2312" w:hint="eastAsia"/>
                <w:sz w:val="24"/>
                <w:szCs w:val="24"/>
              </w:rPr>
              <w:t>名，中组部顶尖“千人计划”</w:t>
            </w:r>
            <w:r w:rsidRPr="00B97499">
              <w:rPr>
                <w:rFonts w:eastAsia="仿宋_GB2312"/>
                <w:sz w:val="24"/>
                <w:szCs w:val="24"/>
              </w:rPr>
              <w:t>1</w:t>
            </w:r>
            <w:r w:rsidRPr="00B97499">
              <w:rPr>
                <w:rFonts w:eastAsia="仿宋_GB2312" w:cs="仿宋_GB2312" w:hint="eastAsia"/>
                <w:sz w:val="24"/>
                <w:szCs w:val="24"/>
              </w:rPr>
              <w:t>名，中组部“千人计划”</w:t>
            </w:r>
            <w:r w:rsidRPr="00B97499">
              <w:rPr>
                <w:rFonts w:eastAsia="仿宋_GB2312"/>
                <w:sz w:val="24"/>
                <w:szCs w:val="24"/>
              </w:rPr>
              <w:t>98</w:t>
            </w:r>
            <w:r w:rsidRPr="00B97499">
              <w:rPr>
                <w:rFonts w:eastAsia="仿宋_GB2312" w:cs="仿宋_GB2312" w:hint="eastAsia"/>
                <w:sz w:val="24"/>
                <w:szCs w:val="24"/>
              </w:rPr>
              <w:t>名，“青年千人”</w:t>
            </w:r>
            <w:r w:rsidRPr="00B97499">
              <w:rPr>
                <w:rFonts w:eastAsia="仿宋_GB2312"/>
                <w:sz w:val="24"/>
                <w:szCs w:val="24"/>
              </w:rPr>
              <w:t>110</w:t>
            </w:r>
            <w:r w:rsidRPr="00B97499">
              <w:rPr>
                <w:rFonts w:eastAsia="仿宋_GB2312" w:cs="仿宋_GB2312" w:hint="eastAsia"/>
                <w:sz w:val="24"/>
                <w:szCs w:val="24"/>
              </w:rPr>
              <w:t>名，“长江学者”特聘教授和讲座教授</w:t>
            </w:r>
            <w:r w:rsidRPr="00B97499">
              <w:rPr>
                <w:rFonts w:eastAsia="仿宋_GB2312"/>
                <w:sz w:val="24"/>
                <w:szCs w:val="24"/>
              </w:rPr>
              <w:t>135</w:t>
            </w:r>
            <w:r w:rsidRPr="00B97499">
              <w:rPr>
                <w:rFonts w:eastAsia="仿宋_GB2312" w:cs="仿宋_GB2312" w:hint="eastAsia"/>
                <w:sz w:val="24"/>
                <w:szCs w:val="24"/>
              </w:rPr>
              <w:t>名，国家杰出青年基金获得者</w:t>
            </w:r>
            <w:r w:rsidRPr="00B97499">
              <w:rPr>
                <w:rFonts w:eastAsia="仿宋_GB2312"/>
                <w:sz w:val="24"/>
                <w:szCs w:val="24"/>
              </w:rPr>
              <w:t>116</w:t>
            </w:r>
            <w:r w:rsidRPr="00B97499">
              <w:rPr>
                <w:rFonts w:eastAsia="仿宋_GB2312" w:cs="仿宋_GB2312" w:hint="eastAsia"/>
                <w:sz w:val="24"/>
                <w:szCs w:val="24"/>
              </w:rPr>
              <w:t>名。上海交通大学已经成为一所“综合性、研究型、国际化”的国内一流、国际知名大学！</w:t>
            </w:r>
          </w:p>
        </w:tc>
      </w:tr>
    </w:tbl>
    <w:p w:rsidR="002C0398" w:rsidRPr="00710816" w:rsidRDefault="002C0398" w:rsidP="002C0398">
      <w:pPr>
        <w:spacing w:line="360" w:lineRule="auto"/>
        <w:ind w:firstLineChars="200" w:firstLine="480"/>
        <w:rPr>
          <w:rFonts w:eastAsia="仿宋_GB2312"/>
          <w:sz w:val="24"/>
          <w:szCs w:val="24"/>
        </w:rPr>
      </w:pPr>
      <w:r w:rsidRPr="00710816">
        <w:rPr>
          <w:rFonts w:eastAsia="仿宋_GB2312" w:cs="仿宋_GB2312" w:hint="eastAsia"/>
          <w:sz w:val="24"/>
          <w:szCs w:val="24"/>
        </w:rPr>
        <w:t>注：专业平均年招生规模</w:t>
      </w:r>
      <w:r w:rsidRPr="00710816">
        <w:rPr>
          <w:rFonts w:eastAsia="仿宋_GB2312"/>
          <w:sz w:val="24"/>
          <w:szCs w:val="24"/>
        </w:rPr>
        <w:t>=</w:t>
      </w:r>
      <w:r w:rsidRPr="00710816">
        <w:rPr>
          <w:rFonts w:eastAsia="仿宋_GB2312" w:cs="仿宋_GB2312" w:hint="eastAsia"/>
          <w:sz w:val="24"/>
          <w:szCs w:val="24"/>
        </w:rPr>
        <w:t>学校当年本科招生数</w:t>
      </w:r>
      <w:r w:rsidRPr="00710816">
        <w:rPr>
          <w:rFonts w:eastAsia="仿宋_GB2312"/>
          <w:sz w:val="24"/>
          <w:szCs w:val="24"/>
        </w:rPr>
        <w:t>÷</w:t>
      </w:r>
      <w:r w:rsidRPr="00710816">
        <w:rPr>
          <w:rFonts w:eastAsia="仿宋_GB2312" w:cs="仿宋_GB2312" w:hint="eastAsia"/>
          <w:sz w:val="24"/>
          <w:szCs w:val="24"/>
        </w:rPr>
        <w:t>学校现有本科专业总数</w:t>
      </w:r>
    </w:p>
    <w:p w:rsidR="002C0398" w:rsidRPr="00032F54" w:rsidRDefault="002C0398" w:rsidP="00032F54">
      <w:pPr>
        <w:rPr>
          <w:rFonts w:ascii="宋体"/>
          <w:sz w:val="30"/>
          <w:szCs w:val="30"/>
        </w:rPr>
      </w:pPr>
      <w:r w:rsidRPr="00710816">
        <w:rPr>
          <w:rFonts w:eastAsia="仿宋_GB2312"/>
          <w:sz w:val="24"/>
          <w:szCs w:val="24"/>
        </w:rPr>
        <w:br w:type="page"/>
      </w:r>
    </w:p>
    <w:p w:rsidR="002C0398" w:rsidRPr="0026797C" w:rsidRDefault="002C0398" w:rsidP="00ED4BC9">
      <w:pPr>
        <w:jc w:val="center"/>
        <w:rPr>
          <w:rFonts w:ascii="黑体" w:eastAsia="黑体" w:hAnsi="黑体"/>
          <w:sz w:val="36"/>
          <w:szCs w:val="36"/>
        </w:rPr>
      </w:pPr>
      <w:r>
        <w:rPr>
          <w:rFonts w:ascii="黑体" w:eastAsia="黑体" w:hAnsi="黑体" w:cs="黑体"/>
          <w:sz w:val="36"/>
          <w:szCs w:val="36"/>
        </w:rPr>
        <w:t>2</w:t>
      </w:r>
      <w:r w:rsidRPr="0026797C">
        <w:rPr>
          <w:rFonts w:ascii="黑体" w:eastAsia="黑体" w:hAnsi="黑体" w:cs="黑体"/>
          <w:sz w:val="36"/>
          <w:szCs w:val="36"/>
        </w:rPr>
        <w:t>.</w:t>
      </w:r>
      <w:r>
        <w:rPr>
          <w:rFonts w:ascii="黑体" w:eastAsia="黑体" w:hAnsi="黑体" w:cs="黑体" w:hint="eastAsia"/>
          <w:sz w:val="36"/>
          <w:szCs w:val="36"/>
        </w:rPr>
        <w:t>申报备案专业数据</w:t>
      </w:r>
    </w:p>
    <w:p w:rsidR="002C0398" w:rsidRPr="009525F3" w:rsidRDefault="002C0398" w:rsidP="00ED4BC9">
      <w:pPr>
        <w:rPr>
          <w:sz w:val="24"/>
          <w:szCs w:val="24"/>
        </w:rPr>
      </w:pPr>
    </w:p>
    <w:tbl>
      <w:tblPr>
        <w:tblW w:w="91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7"/>
        <w:gridCol w:w="2534"/>
        <w:gridCol w:w="1656"/>
        <w:gridCol w:w="2841"/>
      </w:tblGrid>
      <w:tr w:rsidR="002C0398" w:rsidRPr="00710816">
        <w:trPr>
          <w:cantSplit/>
          <w:trHeight w:val="482"/>
        </w:trPr>
        <w:tc>
          <w:tcPr>
            <w:tcW w:w="2087" w:type="dxa"/>
            <w:vAlign w:val="center"/>
          </w:tcPr>
          <w:p w:rsidR="002C0398" w:rsidRPr="00710816" w:rsidRDefault="002C0398" w:rsidP="00032F54">
            <w:pPr>
              <w:jc w:val="center"/>
              <w:rPr>
                <w:rFonts w:eastAsia="仿宋_GB2312"/>
                <w:sz w:val="24"/>
                <w:szCs w:val="24"/>
              </w:rPr>
            </w:pPr>
            <w:r w:rsidRPr="00710816">
              <w:rPr>
                <w:rFonts w:eastAsia="仿宋_GB2312" w:cs="仿宋_GB2312" w:hint="eastAsia"/>
                <w:sz w:val="24"/>
                <w:szCs w:val="24"/>
              </w:rPr>
              <w:t>专业代码</w:t>
            </w:r>
          </w:p>
        </w:tc>
        <w:tc>
          <w:tcPr>
            <w:tcW w:w="2534" w:type="dxa"/>
            <w:vAlign w:val="center"/>
          </w:tcPr>
          <w:p w:rsidR="002C0398" w:rsidRPr="00710816" w:rsidRDefault="002C0398" w:rsidP="00E15E36">
            <w:pPr>
              <w:jc w:val="center"/>
              <w:rPr>
                <w:rFonts w:eastAsia="仿宋_GB2312"/>
                <w:sz w:val="24"/>
                <w:szCs w:val="24"/>
              </w:rPr>
            </w:pPr>
            <w:r>
              <w:rPr>
                <w:rFonts w:eastAsia="仿宋_GB2312"/>
                <w:sz w:val="24"/>
                <w:szCs w:val="24"/>
              </w:rPr>
              <w:t>100703TK</w:t>
            </w:r>
          </w:p>
        </w:tc>
        <w:tc>
          <w:tcPr>
            <w:tcW w:w="1656" w:type="dxa"/>
            <w:vAlign w:val="center"/>
          </w:tcPr>
          <w:p w:rsidR="002C0398" w:rsidRPr="00710816" w:rsidRDefault="002C0398" w:rsidP="00E15E36">
            <w:pPr>
              <w:jc w:val="center"/>
              <w:rPr>
                <w:rFonts w:eastAsia="仿宋_GB2312"/>
                <w:sz w:val="24"/>
                <w:szCs w:val="24"/>
              </w:rPr>
            </w:pPr>
            <w:r w:rsidRPr="00710816">
              <w:rPr>
                <w:rFonts w:eastAsia="仿宋_GB2312" w:cs="仿宋_GB2312" w:hint="eastAsia"/>
                <w:sz w:val="24"/>
                <w:szCs w:val="24"/>
              </w:rPr>
              <w:t>专业名称</w:t>
            </w:r>
          </w:p>
        </w:tc>
        <w:tc>
          <w:tcPr>
            <w:tcW w:w="2841" w:type="dxa"/>
            <w:vAlign w:val="center"/>
          </w:tcPr>
          <w:p w:rsidR="002C0398" w:rsidRPr="00710816" w:rsidRDefault="002C0398" w:rsidP="00E15E36">
            <w:pPr>
              <w:jc w:val="center"/>
              <w:rPr>
                <w:rFonts w:eastAsia="仿宋_GB2312"/>
                <w:sz w:val="24"/>
                <w:szCs w:val="24"/>
              </w:rPr>
            </w:pPr>
            <w:r>
              <w:rPr>
                <w:rFonts w:eastAsia="仿宋_GB2312" w:cs="仿宋_GB2312" w:hint="eastAsia"/>
                <w:sz w:val="24"/>
                <w:szCs w:val="24"/>
              </w:rPr>
              <w:t>临床药学</w:t>
            </w:r>
          </w:p>
        </w:tc>
      </w:tr>
      <w:tr w:rsidR="002C0398" w:rsidRPr="00032F54">
        <w:trPr>
          <w:cantSplit/>
          <w:trHeight w:val="403"/>
        </w:trPr>
        <w:tc>
          <w:tcPr>
            <w:tcW w:w="2087" w:type="dxa"/>
            <w:vAlign w:val="center"/>
          </w:tcPr>
          <w:p w:rsidR="002C0398" w:rsidRPr="00710816" w:rsidRDefault="002C0398" w:rsidP="00032F54">
            <w:pPr>
              <w:jc w:val="center"/>
              <w:rPr>
                <w:rFonts w:eastAsia="仿宋_GB2312"/>
                <w:sz w:val="24"/>
                <w:szCs w:val="24"/>
              </w:rPr>
            </w:pPr>
            <w:r>
              <w:rPr>
                <w:rFonts w:eastAsia="仿宋_GB2312" w:cs="仿宋_GB2312" w:hint="eastAsia"/>
                <w:sz w:val="24"/>
                <w:szCs w:val="24"/>
              </w:rPr>
              <w:t>学位</w:t>
            </w:r>
          </w:p>
        </w:tc>
        <w:tc>
          <w:tcPr>
            <w:tcW w:w="2534" w:type="dxa"/>
            <w:vAlign w:val="center"/>
          </w:tcPr>
          <w:p w:rsidR="002C0398" w:rsidRPr="00710816" w:rsidRDefault="002C0398" w:rsidP="00E15E36">
            <w:pPr>
              <w:jc w:val="center"/>
              <w:rPr>
                <w:rFonts w:eastAsia="仿宋_GB2312"/>
                <w:sz w:val="24"/>
                <w:szCs w:val="24"/>
              </w:rPr>
            </w:pPr>
            <w:r>
              <w:rPr>
                <w:rFonts w:eastAsia="仿宋_GB2312" w:cs="仿宋_GB2312" w:hint="eastAsia"/>
                <w:sz w:val="24"/>
                <w:szCs w:val="24"/>
              </w:rPr>
              <w:t>学士</w:t>
            </w:r>
          </w:p>
        </w:tc>
        <w:tc>
          <w:tcPr>
            <w:tcW w:w="1656" w:type="dxa"/>
            <w:vAlign w:val="center"/>
          </w:tcPr>
          <w:p w:rsidR="002C0398" w:rsidRPr="00710816" w:rsidRDefault="002C0398" w:rsidP="00E15E36">
            <w:pPr>
              <w:jc w:val="center"/>
              <w:rPr>
                <w:rFonts w:eastAsia="仿宋_GB2312"/>
                <w:sz w:val="24"/>
                <w:szCs w:val="24"/>
              </w:rPr>
            </w:pPr>
            <w:r>
              <w:rPr>
                <w:rFonts w:eastAsia="仿宋_GB2312" w:cs="仿宋_GB2312" w:hint="eastAsia"/>
                <w:sz w:val="24"/>
                <w:szCs w:val="24"/>
              </w:rPr>
              <w:t>修业年限</w:t>
            </w:r>
          </w:p>
        </w:tc>
        <w:tc>
          <w:tcPr>
            <w:tcW w:w="2841" w:type="dxa"/>
            <w:vAlign w:val="center"/>
          </w:tcPr>
          <w:p w:rsidR="002C0398" w:rsidRPr="00710816" w:rsidRDefault="002C0398" w:rsidP="00E15E36">
            <w:pPr>
              <w:jc w:val="center"/>
              <w:rPr>
                <w:rFonts w:eastAsia="仿宋_GB2312"/>
                <w:sz w:val="24"/>
                <w:szCs w:val="24"/>
              </w:rPr>
            </w:pPr>
            <w:r>
              <w:rPr>
                <w:rFonts w:eastAsia="仿宋_GB2312"/>
                <w:sz w:val="24"/>
                <w:szCs w:val="24"/>
              </w:rPr>
              <w:t>5</w:t>
            </w:r>
          </w:p>
        </w:tc>
      </w:tr>
      <w:tr w:rsidR="002C0398" w:rsidRPr="00710816">
        <w:trPr>
          <w:cantSplit/>
          <w:trHeight w:val="422"/>
        </w:trPr>
        <w:tc>
          <w:tcPr>
            <w:tcW w:w="2087" w:type="dxa"/>
            <w:vAlign w:val="center"/>
          </w:tcPr>
          <w:p w:rsidR="002C0398" w:rsidRPr="00710816" w:rsidRDefault="002C0398" w:rsidP="00032F54">
            <w:pPr>
              <w:jc w:val="center"/>
              <w:rPr>
                <w:rFonts w:eastAsia="仿宋_GB2312"/>
                <w:sz w:val="24"/>
                <w:szCs w:val="24"/>
              </w:rPr>
            </w:pPr>
            <w:r>
              <w:rPr>
                <w:rFonts w:eastAsia="仿宋_GB2312" w:cs="仿宋_GB2312" w:hint="eastAsia"/>
                <w:sz w:val="24"/>
                <w:szCs w:val="24"/>
              </w:rPr>
              <w:t>专业类</w:t>
            </w:r>
          </w:p>
        </w:tc>
        <w:tc>
          <w:tcPr>
            <w:tcW w:w="2534" w:type="dxa"/>
            <w:vAlign w:val="center"/>
          </w:tcPr>
          <w:p w:rsidR="002C0398" w:rsidRPr="00710816" w:rsidRDefault="002C0398" w:rsidP="00D03E00">
            <w:pPr>
              <w:jc w:val="center"/>
              <w:rPr>
                <w:rFonts w:eastAsia="仿宋_GB2312"/>
                <w:sz w:val="24"/>
                <w:szCs w:val="24"/>
              </w:rPr>
            </w:pPr>
            <w:r>
              <w:rPr>
                <w:rFonts w:eastAsia="仿宋_GB2312" w:cs="仿宋_GB2312" w:hint="eastAsia"/>
                <w:sz w:val="24"/>
                <w:szCs w:val="24"/>
              </w:rPr>
              <w:t>药学</w:t>
            </w:r>
          </w:p>
        </w:tc>
        <w:tc>
          <w:tcPr>
            <w:tcW w:w="1656" w:type="dxa"/>
            <w:vAlign w:val="center"/>
          </w:tcPr>
          <w:p w:rsidR="002C0398" w:rsidRPr="00710816" w:rsidRDefault="002C0398" w:rsidP="00E15E36">
            <w:pPr>
              <w:jc w:val="center"/>
              <w:rPr>
                <w:rFonts w:eastAsia="仿宋_GB2312"/>
                <w:sz w:val="24"/>
                <w:szCs w:val="24"/>
              </w:rPr>
            </w:pPr>
            <w:r>
              <w:rPr>
                <w:rFonts w:eastAsia="仿宋_GB2312" w:cs="仿宋_GB2312" w:hint="eastAsia"/>
                <w:sz w:val="24"/>
                <w:szCs w:val="24"/>
              </w:rPr>
              <w:t>专业类代码</w:t>
            </w:r>
          </w:p>
        </w:tc>
        <w:tc>
          <w:tcPr>
            <w:tcW w:w="2841" w:type="dxa"/>
            <w:vAlign w:val="center"/>
          </w:tcPr>
          <w:p w:rsidR="002C0398" w:rsidRPr="00710816" w:rsidRDefault="002C0398" w:rsidP="00E15E36">
            <w:pPr>
              <w:jc w:val="center"/>
              <w:rPr>
                <w:rFonts w:eastAsia="仿宋_GB2312"/>
                <w:sz w:val="24"/>
                <w:szCs w:val="24"/>
              </w:rPr>
            </w:pPr>
            <w:r>
              <w:rPr>
                <w:rFonts w:eastAsia="仿宋_GB2312"/>
                <w:sz w:val="24"/>
                <w:szCs w:val="24"/>
              </w:rPr>
              <w:t>1007</w:t>
            </w:r>
          </w:p>
        </w:tc>
      </w:tr>
      <w:tr w:rsidR="002C0398" w:rsidRPr="00710816">
        <w:trPr>
          <w:cantSplit/>
          <w:trHeight w:val="415"/>
        </w:trPr>
        <w:tc>
          <w:tcPr>
            <w:tcW w:w="2087" w:type="dxa"/>
            <w:vAlign w:val="center"/>
          </w:tcPr>
          <w:p w:rsidR="002C0398" w:rsidRPr="00710816" w:rsidRDefault="002C0398" w:rsidP="00E15E36">
            <w:pPr>
              <w:jc w:val="center"/>
              <w:rPr>
                <w:rFonts w:eastAsia="仿宋_GB2312"/>
                <w:sz w:val="24"/>
                <w:szCs w:val="24"/>
              </w:rPr>
            </w:pPr>
            <w:r>
              <w:rPr>
                <w:rFonts w:eastAsia="仿宋_GB2312" w:cs="仿宋_GB2312" w:hint="eastAsia"/>
                <w:sz w:val="24"/>
                <w:szCs w:val="24"/>
              </w:rPr>
              <w:t>门类</w:t>
            </w:r>
          </w:p>
        </w:tc>
        <w:tc>
          <w:tcPr>
            <w:tcW w:w="2534" w:type="dxa"/>
            <w:vAlign w:val="center"/>
          </w:tcPr>
          <w:p w:rsidR="002C0398" w:rsidRPr="00710816" w:rsidRDefault="002C0398" w:rsidP="00D03E00">
            <w:pPr>
              <w:jc w:val="center"/>
              <w:rPr>
                <w:rFonts w:eastAsia="仿宋_GB2312"/>
                <w:sz w:val="24"/>
                <w:szCs w:val="24"/>
              </w:rPr>
            </w:pPr>
            <w:r>
              <w:rPr>
                <w:rFonts w:eastAsia="仿宋_GB2312" w:cs="仿宋_GB2312" w:hint="eastAsia"/>
                <w:sz w:val="24"/>
                <w:szCs w:val="24"/>
              </w:rPr>
              <w:t>医学</w:t>
            </w:r>
          </w:p>
        </w:tc>
        <w:tc>
          <w:tcPr>
            <w:tcW w:w="1656" w:type="dxa"/>
            <w:vAlign w:val="center"/>
          </w:tcPr>
          <w:p w:rsidR="002C0398" w:rsidRPr="00710816" w:rsidRDefault="002C0398" w:rsidP="00E15E36">
            <w:pPr>
              <w:jc w:val="center"/>
              <w:rPr>
                <w:rFonts w:eastAsia="仿宋_GB2312"/>
                <w:sz w:val="24"/>
                <w:szCs w:val="24"/>
              </w:rPr>
            </w:pPr>
            <w:r>
              <w:rPr>
                <w:rFonts w:eastAsia="仿宋_GB2312" w:cs="仿宋_GB2312" w:hint="eastAsia"/>
                <w:sz w:val="24"/>
                <w:szCs w:val="24"/>
              </w:rPr>
              <w:t>门类代码</w:t>
            </w:r>
          </w:p>
        </w:tc>
        <w:tc>
          <w:tcPr>
            <w:tcW w:w="2841" w:type="dxa"/>
            <w:vAlign w:val="center"/>
          </w:tcPr>
          <w:p w:rsidR="002C0398" w:rsidRPr="00710816" w:rsidRDefault="002C0398" w:rsidP="00D03E00">
            <w:pPr>
              <w:jc w:val="center"/>
              <w:rPr>
                <w:rFonts w:eastAsia="仿宋_GB2312"/>
                <w:sz w:val="24"/>
                <w:szCs w:val="24"/>
              </w:rPr>
            </w:pPr>
            <w:r>
              <w:rPr>
                <w:rFonts w:eastAsia="仿宋_GB2312"/>
                <w:sz w:val="24"/>
                <w:szCs w:val="24"/>
              </w:rPr>
              <w:t>10</w:t>
            </w:r>
          </w:p>
        </w:tc>
      </w:tr>
      <w:tr w:rsidR="002C0398" w:rsidRPr="00710816">
        <w:trPr>
          <w:cantSplit/>
          <w:trHeight w:val="421"/>
        </w:trPr>
        <w:tc>
          <w:tcPr>
            <w:tcW w:w="2087" w:type="dxa"/>
            <w:vAlign w:val="center"/>
          </w:tcPr>
          <w:p w:rsidR="002C0398" w:rsidRPr="00710816" w:rsidRDefault="002C0398" w:rsidP="00E15E36">
            <w:pPr>
              <w:jc w:val="center"/>
              <w:rPr>
                <w:rFonts w:eastAsia="仿宋_GB2312"/>
                <w:sz w:val="24"/>
                <w:szCs w:val="24"/>
              </w:rPr>
            </w:pPr>
            <w:r>
              <w:rPr>
                <w:rFonts w:eastAsia="仿宋_GB2312" w:cs="仿宋_GB2312" w:hint="eastAsia"/>
                <w:sz w:val="24"/>
                <w:szCs w:val="24"/>
              </w:rPr>
              <w:t>所在院系名称</w:t>
            </w:r>
          </w:p>
        </w:tc>
        <w:tc>
          <w:tcPr>
            <w:tcW w:w="7031" w:type="dxa"/>
            <w:gridSpan w:val="3"/>
            <w:vAlign w:val="center"/>
          </w:tcPr>
          <w:p w:rsidR="002C0398" w:rsidRPr="00710816" w:rsidRDefault="002C0398" w:rsidP="00E15E36">
            <w:pPr>
              <w:jc w:val="left"/>
              <w:rPr>
                <w:rFonts w:eastAsia="仿宋_GB2312"/>
                <w:sz w:val="24"/>
                <w:szCs w:val="24"/>
              </w:rPr>
            </w:pPr>
            <w:r>
              <w:rPr>
                <w:rFonts w:eastAsia="仿宋_GB2312" w:cs="仿宋_GB2312" w:hint="eastAsia"/>
                <w:sz w:val="24"/>
                <w:szCs w:val="24"/>
              </w:rPr>
              <w:t>药学院</w:t>
            </w:r>
          </w:p>
        </w:tc>
      </w:tr>
      <w:tr w:rsidR="002C0398" w:rsidRPr="00BA2E8F">
        <w:trPr>
          <w:trHeight w:val="9343"/>
        </w:trPr>
        <w:tc>
          <w:tcPr>
            <w:tcW w:w="2087" w:type="dxa"/>
            <w:vAlign w:val="center"/>
          </w:tcPr>
          <w:p w:rsidR="002C0398" w:rsidRPr="00BA2E8F" w:rsidRDefault="002C0398" w:rsidP="00E15E36">
            <w:pPr>
              <w:jc w:val="center"/>
              <w:rPr>
                <w:rFonts w:ascii="仿宋_GB2312" w:eastAsia="仿宋_GB2312" w:hAnsi="宋体"/>
                <w:kern w:val="0"/>
              </w:rPr>
            </w:pPr>
            <w:r w:rsidRPr="00BA2E8F">
              <w:rPr>
                <w:rFonts w:ascii="仿宋_GB2312" w:eastAsia="仿宋_GB2312" w:hAnsi="宋体" w:cs="仿宋_GB2312" w:hint="eastAsia"/>
                <w:kern w:val="0"/>
              </w:rPr>
              <w:t>增设专业的理由和基础</w:t>
            </w:r>
          </w:p>
        </w:tc>
        <w:tc>
          <w:tcPr>
            <w:tcW w:w="7031" w:type="dxa"/>
            <w:gridSpan w:val="3"/>
          </w:tcPr>
          <w:p w:rsidR="002C0398" w:rsidRPr="00BA2E8F" w:rsidRDefault="002C0398" w:rsidP="00C25314">
            <w:pPr>
              <w:rPr>
                <w:rFonts w:ascii="仿宋_GB2312" w:eastAsia="仿宋_GB2312" w:hAnsi="宋体"/>
                <w:kern w:val="0"/>
              </w:rPr>
            </w:pPr>
            <w:r w:rsidRPr="00BA2E8F">
              <w:rPr>
                <w:rFonts w:ascii="仿宋_GB2312" w:eastAsia="仿宋_GB2312" w:hAnsi="宋体" w:cs="仿宋_GB2312" w:hint="eastAsia"/>
                <w:kern w:val="0"/>
              </w:rPr>
              <w:t>（简述学校定位、人才需求、专业筹建等情况）</w:t>
            </w:r>
          </w:p>
          <w:p w:rsidR="002C0398" w:rsidRPr="00BA2E8F" w:rsidRDefault="002C0398" w:rsidP="00C25314">
            <w:pPr>
              <w:rPr>
                <w:rFonts w:ascii="仿宋_GB2312" w:eastAsia="仿宋_GB2312" w:hAnsi="宋体"/>
                <w:kern w:val="0"/>
              </w:rPr>
            </w:pPr>
          </w:p>
          <w:p w:rsidR="002C0398" w:rsidRPr="00BA2E8F" w:rsidRDefault="002C0398" w:rsidP="00542A2E">
            <w:pPr>
              <w:spacing w:line="360" w:lineRule="auto"/>
              <w:rPr>
                <w:rFonts w:ascii="仿宋_GB2312" w:eastAsia="仿宋_GB2312" w:hAnsi="宋体"/>
                <w:b/>
                <w:bCs/>
                <w:kern w:val="0"/>
              </w:rPr>
            </w:pPr>
            <w:r w:rsidRPr="00BA2E8F">
              <w:rPr>
                <w:rFonts w:ascii="仿宋_GB2312" w:eastAsia="仿宋_GB2312" w:hAnsi="宋体" w:cs="仿宋_GB2312" w:hint="eastAsia"/>
                <w:b/>
                <w:bCs/>
                <w:kern w:val="0"/>
              </w:rPr>
              <w:t>学校定位</w:t>
            </w:r>
          </w:p>
          <w:p w:rsidR="002C0398" w:rsidRPr="00BA2E8F" w:rsidRDefault="00FD2635" w:rsidP="002C0398">
            <w:pPr>
              <w:spacing w:line="360" w:lineRule="auto"/>
              <w:ind w:firstLineChars="200" w:firstLine="420"/>
              <w:rPr>
                <w:rFonts w:ascii="仿宋_GB2312" w:eastAsia="仿宋_GB2312" w:hAnsi="宋体"/>
                <w:kern w:val="0"/>
              </w:rPr>
            </w:pPr>
            <w:r w:rsidRPr="00BA2E8F">
              <w:rPr>
                <w:rFonts w:ascii="仿宋_GB2312" w:eastAsia="仿宋_GB2312" w:hAnsi="宋体" w:cs="仿宋_GB2312" w:hint="eastAsia"/>
                <w:kern w:val="0"/>
              </w:rPr>
              <w:t>临床药学是一门医药结合的综合性药学分支学科</w:t>
            </w:r>
            <w:r>
              <w:rPr>
                <w:rFonts w:ascii="仿宋_GB2312" w:eastAsia="仿宋_GB2312" w:hAnsi="宋体" w:cs="仿宋_GB2312" w:hint="eastAsia"/>
                <w:kern w:val="0"/>
              </w:rPr>
              <w:t>，国际上已经成为各药学院的主要培养学科</w:t>
            </w:r>
            <w:r w:rsidRPr="00BA2E8F">
              <w:rPr>
                <w:rFonts w:ascii="仿宋_GB2312" w:eastAsia="仿宋_GB2312" w:hAnsi="宋体" w:cs="仿宋_GB2312" w:hint="eastAsia"/>
                <w:kern w:val="0"/>
              </w:rPr>
              <w:t>。</w:t>
            </w:r>
            <w:r w:rsidR="002C0398" w:rsidRPr="00BA2E8F">
              <w:rPr>
                <w:rFonts w:ascii="仿宋_GB2312" w:eastAsia="仿宋_GB2312" w:hAnsi="宋体" w:cs="仿宋_GB2312" w:hint="eastAsia"/>
                <w:kern w:val="0"/>
              </w:rPr>
              <w:t>目前为止，</w:t>
            </w:r>
            <w:r>
              <w:rPr>
                <w:rFonts w:ascii="仿宋_GB2312" w:eastAsia="仿宋_GB2312" w:hAnsi="宋体" w:cs="仿宋_GB2312" w:hint="eastAsia"/>
                <w:kern w:val="0"/>
              </w:rPr>
              <w:t>国内</w:t>
            </w:r>
            <w:r w:rsidR="002C0398" w:rsidRPr="00BA2E8F">
              <w:rPr>
                <w:rFonts w:ascii="仿宋_GB2312" w:eastAsia="仿宋_GB2312" w:hAnsi="宋体" w:cs="仿宋_GB2312" w:hint="eastAsia"/>
                <w:kern w:val="0"/>
              </w:rPr>
              <w:t>“</w:t>
            </w:r>
            <w:r w:rsidR="002C0398" w:rsidRPr="00BA2E8F">
              <w:rPr>
                <w:rFonts w:ascii="仿宋_GB2312" w:eastAsia="仿宋_GB2312" w:hAnsi="宋体" w:cs="仿宋_GB2312"/>
                <w:kern w:val="0"/>
              </w:rPr>
              <w:t>985</w:t>
            </w:r>
            <w:r w:rsidR="002C0398" w:rsidRPr="00BA2E8F">
              <w:rPr>
                <w:rFonts w:ascii="仿宋_GB2312" w:eastAsia="仿宋_GB2312" w:hAnsi="宋体" w:cs="仿宋_GB2312" w:hint="eastAsia"/>
                <w:kern w:val="0"/>
              </w:rPr>
              <w:t>”设有药学院的院校中，已经开设临床药学专业的学校有：北京大学、复旦大学、山东大学、四川大学、西安交通大学、华中科技大学、武汉大学等。我国传统的五所重点药学院校（“二院三系”：中国药科大学、沈阳药科大学、北京大学、复旦大学、四川大学药学院）均自行设置了独立的临床药学专业硕士点和博士点。</w:t>
            </w:r>
          </w:p>
          <w:p w:rsidR="002C0398" w:rsidRPr="00BA2E8F" w:rsidRDefault="00FD2635" w:rsidP="002C0398">
            <w:pPr>
              <w:spacing w:line="360" w:lineRule="auto"/>
              <w:ind w:firstLineChars="200" w:firstLine="420"/>
              <w:rPr>
                <w:rFonts w:ascii="仿宋_GB2312" w:eastAsia="仿宋_GB2312" w:hAnsi="宋体"/>
                <w:kern w:val="0"/>
              </w:rPr>
            </w:pPr>
            <w:r>
              <w:rPr>
                <w:rFonts w:ascii="仿宋_GB2312" w:eastAsia="仿宋_GB2312" w:hAnsi="宋体" w:cs="仿宋_GB2312" w:hint="eastAsia"/>
                <w:kern w:val="0"/>
              </w:rPr>
              <w:t>上海交通大学药学院、</w:t>
            </w:r>
            <w:r w:rsidR="002C0398" w:rsidRPr="00BA2E8F">
              <w:rPr>
                <w:rFonts w:ascii="仿宋_GB2312" w:eastAsia="仿宋_GB2312" w:hAnsi="宋体" w:cs="仿宋_GB2312" w:hint="eastAsia"/>
                <w:kern w:val="0"/>
              </w:rPr>
              <w:t>医学院、附属医院具有专业的师资和临床药师资源，临床药学学科是国家临床药学重点建设专科，第一人民医院已成为交大药学院《临床药学》课程实践基地，药学院联合医学院、附属医院优势力量申报临床药学专业，高起点建设临床药学学科，有利于推进建设一流药学院的目标。同时，药学院已与美国临床药学排名第一的</w:t>
            </w:r>
            <w:r w:rsidR="00A22B26" w:rsidRPr="00A22B26">
              <w:rPr>
                <w:rFonts w:ascii="仿宋_GB2312" w:eastAsia="仿宋_GB2312" w:hAnsi="宋体" w:cs="仿宋_GB2312"/>
                <w:kern w:val="0"/>
              </w:rPr>
              <w:t>北卡罗来纳大学</w:t>
            </w:r>
            <w:r w:rsidR="002C0398" w:rsidRPr="00BA2E8F">
              <w:rPr>
                <w:rFonts w:ascii="仿宋_GB2312" w:eastAsia="仿宋_GB2312" w:hAnsi="宋体" w:cs="仿宋_GB2312" w:hint="eastAsia"/>
                <w:kern w:val="0"/>
              </w:rPr>
              <w:t>教堂山分校药学院签订了全面战略合作，为临床药学人才国际化培养奠定基础。临床药学专业的设立对完善药学学科体系和内涵，促进药学学科的整体发展，满足社会专业人才需求具有重大意义。</w:t>
            </w:r>
          </w:p>
          <w:p w:rsidR="002C0398" w:rsidRPr="00BA2E8F" w:rsidRDefault="002C0398" w:rsidP="006772DE">
            <w:pPr>
              <w:spacing w:line="360" w:lineRule="auto"/>
              <w:rPr>
                <w:rFonts w:ascii="仿宋_GB2312" w:eastAsia="仿宋_GB2312" w:hAnsi="宋体"/>
                <w:kern w:val="0"/>
              </w:rPr>
            </w:pPr>
          </w:p>
          <w:p w:rsidR="002C0398" w:rsidRPr="00BA2E8F" w:rsidRDefault="002C0398" w:rsidP="006772DE">
            <w:pPr>
              <w:spacing w:line="360" w:lineRule="auto"/>
              <w:rPr>
                <w:rFonts w:ascii="仿宋_GB2312" w:eastAsia="仿宋_GB2312" w:hAnsi="宋体"/>
                <w:b/>
                <w:bCs/>
                <w:kern w:val="0"/>
              </w:rPr>
            </w:pPr>
            <w:r w:rsidRPr="00BA2E8F">
              <w:rPr>
                <w:rFonts w:ascii="仿宋_GB2312" w:eastAsia="仿宋_GB2312" w:hAnsi="宋体" w:cs="仿宋_GB2312" w:hint="eastAsia"/>
                <w:b/>
                <w:bCs/>
                <w:kern w:val="0"/>
              </w:rPr>
              <w:t>人才需求</w:t>
            </w:r>
          </w:p>
          <w:p w:rsidR="002C0398" w:rsidRPr="00076D8F"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t>临床药学是指药学与临床相结合，直接面向患者，以病人为中心，研究与实践临床药物治疗，提高药物治疗水平的综合性应用学科。</w:t>
            </w:r>
          </w:p>
          <w:p w:rsidR="002C0398"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lastRenderedPageBreak/>
              <w:t>随着我国医疗卫生制度改革的不断推进，临床药学的发展迎来前所未有的契机。在原卫生部、国家中医药管理局、总后勤部卫生部颁发《医疗机构药事管理规定》中，明确了医疗机构药师工作职责、临床药师的概念和医院临床药师的配备数量要求等。临床药师愈来愈受到重视，目前各医疗机构都在积极建立临床药师制，提升药学服务人才的整体素质。为医疗机构培养和输送临床药学专业人才，成为我国医药院校人才培养的重要任务之一。</w:t>
            </w:r>
          </w:p>
          <w:p w:rsidR="002C0398" w:rsidRDefault="002C0398" w:rsidP="002C0398">
            <w:pPr>
              <w:pStyle w:val="Web"/>
              <w:spacing w:before="0" w:after="0" w:line="360" w:lineRule="auto"/>
              <w:ind w:firstLineChars="200" w:firstLine="420"/>
              <w:rPr>
                <w:rFonts w:ascii="仿宋_GB2312" w:eastAsia="仿宋_GB2312" w:cs="Times New Roman"/>
                <w:sz w:val="21"/>
                <w:szCs w:val="21"/>
              </w:rPr>
            </w:pPr>
            <w:r w:rsidRPr="00AD641A">
              <w:rPr>
                <w:rFonts w:ascii="仿宋_GB2312" w:eastAsia="仿宋_GB2312" w:cs="仿宋_GB2312" w:hint="eastAsia"/>
                <w:sz w:val="21"/>
                <w:szCs w:val="21"/>
              </w:rPr>
              <w:t>根据《医疗机构药事管理规定》要求：医疗机构应当根据本机构性质、任务、规模配备适当数量临床药师，三级医院临床药师不少于</w:t>
            </w:r>
            <w:r w:rsidRPr="00AD641A">
              <w:rPr>
                <w:rFonts w:ascii="仿宋_GB2312" w:eastAsia="仿宋_GB2312" w:cs="仿宋_GB2312"/>
                <w:sz w:val="21"/>
                <w:szCs w:val="21"/>
              </w:rPr>
              <w:t>5</w:t>
            </w:r>
            <w:r w:rsidRPr="00AD641A">
              <w:rPr>
                <w:rFonts w:ascii="仿宋_GB2312" w:eastAsia="仿宋_GB2312" w:cs="仿宋_GB2312" w:hint="eastAsia"/>
                <w:sz w:val="21"/>
                <w:szCs w:val="21"/>
              </w:rPr>
              <w:t>名，二级医院临床药师不少于</w:t>
            </w:r>
            <w:r w:rsidRPr="00AD641A">
              <w:rPr>
                <w:rFonts w:ascii="仿宋_GB2312" w:eastAsia="仿宋_GB2312" w:cs="仿宋_GB2312"/>
                <w:sz w:val="21"/>
                <w:szCs w:val="21"/>
              </w:rPr>
              <w:t>3</w:t>
            </w:r>
            <w:r w:rsidRPr="00AD641A">
              <w:rPr>
                <w:rFonts w:ascii="仿宋_GB2312" w:eastAsia="仿宋_GB2312" w:cs="仿宋_GB2312" w:hint="eastAsia"/>
                <w:sz w:val="21"/>
                <w:szCs w:val="21"/>
              </w:rPr>
              <w:t>名</w:t>
            </w:r>
            <w:r>
              <w:rPr>
                <w:rFonts w:ascii="仿宋_GB2312" w:eastAsia="仿宋_GB2312" w:cs="仿宋_GB2312" w:hint="eastAsia"/>
                <w:sz w:val="21"/>
                <w:szCs w:val="21"/>
              </w:rPr>
              <w:t>，临</w:t>
            </w:r>
            <w:r w:rsidRPr="00AD641A">
              <w:rPr>
                <w:rFonts w:ascii="仿宋_GB2312" w:eastAsia="仿宋_GB2312" w:cs="仿宋_GB2312" w:hint="eastAsia"/>
                <w:sz w:val="21"/>
                <w:szCs w:val="21"/>
              </w:rPr>
              <w:t>床药师应当具有高等学校临床药学专业或者药学专业本科毕业以上学历，并应当经过规范化培训。全国县及县以上医院为</w:t>
            </w:r>
            <w:r w:rsidRPr="00AD641A">
              <w:rPr>
                <w:rFonts w:ascii="仿宋_GB2312" w:eastAsia="仿宋_GB2312" w:cs="仿宋_GB2312"/>
                <w:sz w:val="21"/>
                <w:szCs w:val="21"/>
              </w:rPr>
              <w:t>19000</w:t>
            </w:r>
            <w:r w:rsidRPr="00AD641A">
              <w:rPr>
                <w:rFonts w:ascii="仿宋_GB2312" w:eastAsia="仿宋_GB2312" w:cs="仿宋_GB2312" w:hint="eastAsia"/>
                <w:sz w:val="21"/>
                <w:szCs w:val="21"/>
              </w:rPr>
              <w:t>多家，临床药师需求总量</w:t>
            </w:r>
            <w:r>
              <w:rPr>
                <w:rFonts w:ascii="仿宋_GB2312" w:eastAsia="仿宋_GB2312" w:cs="仿宋_GB2312" w:hint="eastAsia"/>
                <w:sz w:val="21"/>
                <w:szCs w:val="21"/>
              </w:rPr>
              <w:t>至少</w:t>
            </w:r>
            <w:r w:rsidRPr="00AD641A">
              <w:rPr>
                <w:rFonts w:ascii="仿宋_GB2312" w:eastAsia="仿宋_GB2312" w:cs="仿宋_GB2312" w:hint="eastAsia"/>
                <w:sz w:val="21"/>
                <w:szCs w:val="21"/>
              </w:rPr>
              <w:t>为</w:t>
            </w:r>
            <w:r w:rsidRPr="00AD641A">
              <w:rPr>
                <w:rFonts w:ascii="仿宋_GB2312" w:eastAsia="仿宋_GB2312" w:cs="仿宋_GB2312"/>
                <w:sz w:val="21"/>
                <w:szCs w:val="21"/>
              </w:rPr>
              <w:t>7</w:t>
            </w:r>
            <w:r w:rsidRPr="00AD641A">
              <w:rPr>
                <w:rFonts w:ascii="仿宋_GB2312" w:eastAsia="仿宋_GB2312" w:cs="仿宋_GB2312" w:hint="eastAsia"/>
                <w:sz w:val="21"/>
                <w:szCs w:val="21"/>
              </w:rPr>
              <w:t>万名。</w:t>
            </w:r>
            <w:r>
              <w:rPr>
                <w:rFonts w:ascii="仿宋_GB2312" w:eastAsia="仿宋_GB2312" w:cs="仿宋_GB2312" w:hint="eastAsia"/>
                <w:sz w:val="21"/>
                <w:szCs w:val="21"/>
              </w:rPr>
              <w:t>随着医疗事业的发展，部分医院已开始实施</w:t>
            </w:r>
            <w:r w:rsidRPr="00AD641A">
              <w:rPr>
                <w:rFonts w:ascii="仿宋_GB2312" w:eastAsia="仿宋_GB2312" w:cs="仿宋_GB2312" w:hint="eastAsia"/>
                <w:sz w:val="21"/>
                <w:szCs w:val="21"/>
              </w:rPr>
              <w:t>临床科室提供</w:t>
            </w:r>
            <w:r w:rsidRPr="00AD641A">
              <w:rPr>
                <w:rFonts w:ascii="仿宋_GB2312" w:eastAsia="仿宋_GB2312" w:cs="仿宋_GB2312"/>
                <w:sz w:val="21"/>
                <w:szCs w:val="21"/>
              </w:rPr>
              <w:t>100%</w:t>
            </w:r>
            <w:r w:rsidRPr="00AD641A">
              <w:rPr>
                <w:rFonts w:ascii="仿宋_GB2312" w:eastAsia="仿宋_GB2312" w:cs="仿宋_GB2312" w:hint="eastAsia"/>
                <w:sz w:val="21"/>
                <w:szCs w:val="21"/>
              </w:rPr>
              <w:t>全覆盖的临床药学服务</w:t>
            </w:r>
            <w:r>
              <w:rPr>
                <w:rFonts w:ascii="仿宋_GB2312" w:eastAsia="仿宋_GB2312" w:cs="仿宋_GB2312" w:hint="eastAsia"/>
                <w:sz w:val="21"/>
                <w:szCs w:val="21"/>
              </w:rPr>
              <w:t>，临床药师的需求量更大。同时，</w:t>
            </w:r>
            <w:r w:rsidRPr="00BA2E8F">
              <w:rPr>
                <w:rFonts w:ascii="仿宋_GB2312" w:eastAsia="仿宋_GB2312" w:cs="仿宋_GB2312" w:hint="eastAsia"/>
                <w:sz w:val="21"/>
                <w:szCs w:val="21"/>
              </w:rPr>
              <w:t>随着药物研究的深入和新药品种的不断增加，与药物有关的信息量迅速膨胀，不合理用药和药物不良反应事件时有发生，并呈不断增加的趋势。因此，在开设临床药学专业培养</w:t>
            </w:r>
            <w:r>
              <w:rPr>
                <w:rFonts w:ascii="仿宋_GB2312" w:eastAsia="仿宋_GB2312" w:cs="仿宋_GB2312" w:hint="eastAsia"/>
                <w:sz w:val="21"/>
                <w:szCs w:val="21"/>
              </w:rPr>
              <w:t>专业人才已成当务之急。</w:t>
            </w:r>
          </w:p>
          <w:p w:rsidR="002C0398" w:rsidRPr="00AD641A" w:rsidRDefault="002C0398" w:rsidP="002C0398">
            <w:pPr>
              <w:pStyle w:val="Web"/>
              <w:spacing w:before="0" w:after="0" w:line="360" w:lineRule="auto"/>
              <w:ind w:firstLineChars="200" w:firstLine="420"/>
              <w:rPr>
                <w:rFonts w:ascii="仿宋_GB2312" w:eastAsia="仿宋_GB2312" w:cs="Times New Roman"/>
                <w:sz w:val="21"/>
                <w:szCs w:val="21"/>
              </w:rPr>
            </w:pPr>
          </w:p>
          <w:p w:rsidR="002C0398" w:rsidRPr="00AD641A" w:rsidRDefault="002C0398" w:rsidP="00AD641A">
            <w:pPr>
              <w:spacing w:line="360" w:lineRule="auto"/>
              <w:rPr>
                <w:rFonts w:ascii="仿宋_GB2312" w:eastAsia="仿宋_GB2312" w:hAnsi="宋体"/>
                <w:b/>
                <w:bCs/>
                <w:kern w:val="0"/>
              </w:rPr>
            </w:pPr>
            <w:r w:rsidRPr="00AD641A">
              <w:rPr>
                <w:rFonts w:ascii="仿宋_GB2312" w:eastAsia="仿宋_GB2312" w:hAnsi="宋体" w:cs="仿宋_GB2312" w:hint="eastAsia"/>
                <w:b/>
                <w:bCs/>
                <w:kern w:val="0"/>
              </w:rPr>
              <w:t>专业筹建</w:t>
            </w:r>
          </w:p>
          <w:p w:rsidR="002C0398" w:rsidRPr="00DA0F7E" w:rsidRDefault="002C0398" w:rsidP="002C0398">
            <w:pPr>
              <w:spacing w:line="360" w:lineRule="auto"/>
              <w:ind w:firstLineChars="200" w:firstLine="422"/>
              <w:rPr>
                <w:rFonts w:ascii="仿宋" w:eastAsia="仿宋" w:hAnsi="仿宋"/>
                <w:b/>
                <w:bCs/>
              </w:rPr>
            </w:pPr>
            <w:r>
              <w:rPr>
                <w:rFonts w:ascii="仿宋" w:eastAsia="仿宋" w:hAnsi="仿宋" w:cs="仿宋"/>
                <w:b/>
                <w:bCs/>
              </w:rPr>
              <w:t>1.</w:t>
            </w:r>
            <w:r w:rsidRPr="00DA0F7E">
              <w:rPr>
                <w:rFonts w:ascii="仿宋" w:eastAsia="仿宋" w:hAnsi="仿宋" w:cs="仿宋" w:hint="eastAsia"/>
                <w:b/>
                <w:bCs/>
              </w:rPr>
              <w:t>师资及办学条件</w:t>
            </w:r>
          </w:p>
          <w:p w:rsidR="002C0398" w:rsidRPr="00DA0F7E" w:rsidRDefault="002C0398" w:rsidP="002C0398">
            <w:pPr>
              <w:spacing w:line="360" w:lineRule="auto"/>
              <w:ind w:firstLineChars="200" w:firstLine="420"/>
              <w:rPr>
                <w:rFonts w:ascii="仿宋" w:eastAsia="仿宋" w:hAnsi="仿宋"/>
              </w:rPr>
            </w:pPr>
            <w:r w:rsidRPr="00DA0F7E">
              <w:rPr>
                <w:rFonts w:ascii="仿宋" w:eastAsia="仿宋" w:hAnsi="仿宋" w:cs="仿宋" w:hint="eastAsia"/>
              </w:rPr>
              <w:t>我校为药学一级学科博士学位和硕士学位授权学科，已具备了在药学一级学科下自设临床药学专业的基本条件。</w:t>
            </w:r>
            <w:r w:rsidR="008252E7">
              <w:rPr>
                <w:rFonts w:ascii="仿宋" w:eastAsia="仿宋" w:hAnsi="仿宋" w:cs="仿宋" w:hint="eastAsia"/>
              </w:rPr>
              <w:t>药学院、医学院和附属医院</w:t>
            </w:r>
            <w:r w:rsidR="005733B1">
              <w:rPr>
                <w:rFonts w:ascii="仿宋" w:eastAsia="仿宋" w:hAnsi="仿宋" w:cs="仿宋" w:hint="eastAsia"/>
              </w:rPr>
              <w:t>三方利用各自的优势资源共同建设成立临床药学中心，协同完成基础课、专业基础课、医学基础课的讲授和临床实习的教学任务。</w:t>
            </w:r>
          </w:p>
          <w:p w:rsidR="002C0398" w:rsidRPr="00DA0F7E" w:rsidRDefault="002C0398" w:rsidP="002C0398">
            <w:pPr>
              <w:spacing w:line="360" w:lineRule="auto"/>
              <w:ind w:firstLineChars="200" w:firstLine="420"/>
              <w:rPr>
                <w:rFonts w:ascii="仿宋" w:eastAsia="仿宋" w:hAnsi="仿宋"/>
              </w:rPr>
            </w:pPr>
            <w:r w:rsidRPr="00DA0F7E">
              <w:rPr>
                <w:rFonts w:ascii="仿宋" w:eastAsia="仿宋" w:hAnsi="仿宋" w:cs="仿宋" w:hint="eastAsia"/>
              </w:rPr>
              <w:t>（</w:t>
            </w:r>
            <w:r w:rsidRPr="00DA0F7E">
              <w:rPr>
                <w:rFonts w:ascii="仿宋" w:eastAsia="仿宋" w:hAnsi="仿宋" w:cs="仿宋"/>
              </w:rPr>
              <w:t>1</w:t>
            </w:r>
            <w:r w:rsidRPr="00DA0F7E">
              <w:rPr>
                <w:rFonts w:ascii="仿宋" w:eastAsia="仿宋" w:hAnsi="仿宋" w:cs="仿宋" w:hint="eastAsia"/>
              </w:rPr>
              <w:t>）药学院负责药学基础及专业基础课教学师资。</w:t>
            </w:r>
          </w:p>
          <w:p w:rsidR="002C0398" w:rsidRPr="00DA0F7E" w:rsidRDefault="002C0398" w:rsidP="002C0398">
            <w:pPr>
              <w:tabs>
                <w:tab w:val="left" w:pos="720"/>
                <w:tab w:val="left" w:pos="1440"/>
              </w:tabs>
              <w:spacing w:line="360" w:lineRule="auto"/>
              <w:ind w:firstLineChars="200" w:firstLine="420"/>
              <w:rPr>
                <w:rFonts w:ascii="仿宋" w:eastAsia="仿宋" w:hAnsi="仿宋"/>
              </w:rPr>
            </w:pPr>
            <w:r w:rsidRPr="00DA0F7E">
              <w:rPr>
                <w:rFonts w:ascii="仿宋" w:eastAsia="仿宋" w:hAnsi="仿宋" w:cs="仿宋" w:hint="eastAsia"/>
              </w:rPr>
              <w:t>完成临床药学课程教学，药学院需要担负的课程，其设置与既往药学专业课程有所不同，需要开设一些临床药学相关的专业基础课程。</w:t>
            </w:r>
            <w:r>
              <w:rPr>
                <w:rFonts w:ascii="仿宋" w:eastAsia="仿宋" w:hAnsi="仿宋" w:cs="仿宋" w:hint="eastAsia"/>
              </w:rPr>
              <w:t>药学院</w:t>
            </w:r>
            <w:r w:rsidRPr="00100F37">
              <w:rPr>
                <w:rFonts w:ascii="仿宋" w:eastAsia="仿宋" w:hAnsi="仿宋" w:cs="仿宋" w:hint="eastAsia"/>
              </w:rPr>
              <w:t>现已拥有</w:t>
            </w:r>
            <w:r w:rsidRPr="00100F37">
              <w:rPr>
                <w:rFonts w:ascii="仿宋" w:eastAsia="仿宋" w:hAnsi="仿宋" w:cs="仿宋"/>
              </w:rPr>
              <w:t>40</w:t>
            </w:r>
            <w:r w:rsidRPr="00100F37">
              <w:rPr>
                <w:rFonts w:ascii="仿宋" w:eastAsia="仿宋" w:hAnsi="仿宋" w:cs="仿宋" w:hint="eastAsia"/>
              </w:rPr>
              <w:t>多名教授、研究员、副教授和副研究员的高级教学及科研人员，包括中组部“千人计划”入选者、中科院“百人计划”优秀奖获得者、国家杰出青年科学基金获得者、教育部新（跨）世纪人才等，并具有包括美</w:t>
            </w:r>
            <w:r w:rsidRPr="00100F37">
              <w:rPr>
                <w:rFonts w:ascii="仿宋" w:eastAsia="仿宋" w:hAnsi="仿宋" w:cs="仿宋" w:hint="eastAsia"/>
              </w:rPr>
              <w:lastRenderedPageBreak/>
              <w:t>国科学院院士、中国科学院外籍院士、中国科学院院士，以及中国工程院院士的学术顾问团队，具有中国科学院院士、美国国立卫生研究院著名科学家等组成的兼职或客座教授队伍。</w:t>
            </w:r>
            <w:r w:rsidRPr="00DA0F7E">
              <w:rPr>
                <w:rFonts w:ascii="仿宋" w:eastAsia="仿宋" w:hAnsi="仿宋" w:cs="仿宋" w:hint="eastAsia"/>
              </w:rPr>
              <w:t>药学院现有教师中与临床药学直接相关的临床药学、医院药学、药理学、药剂学和药物分析学等学科的专业教师</w:t>
            </w:r>
            <w:r>
              <w:rPr>
                <w:rFonts w:ascii="仿宋" w:eastAsia="仿宋" w:hAnsi="仿宋" w:cs="仿宋"/>
              </w:rPr>
              <w:t>50</w:t>
            </w:r>
            <w:r w:rsidRPr="00DA0F7E">
              <w:rPr>
                <w:rFonts w:ascii="仿宋" w:eastAsia="仿宋" w:hAnsi="仿宋" w:cs="仿宋" w:hint="eastAsia"/>
              </w:rPr>
              <w:t>余人。特别是有</w:t>
            </w:r>
            <w:r w:rsidRPr="00DA0F7E">
              <w:rPr>
                <w:rFonts w:ascii="仿宋" w:eastAsia="仿宋" w:hAnsi="仿宋" w:cs="仿宋"/>
              </w:rPr>
              <w:t>13</w:t>
            </w:r>
            <w:r w:rsidRPr="00DA0F7E">
              <w:rPr>
                <w:rFonts w:ascii="仿宋" w:eastAsia="仿宋" w:hAnsi="仿宋" w:cs="仿宋" w:hint="eastAsia"/>
              </w:rPr>
              <w:t>位</w:t>
            </w:r>
            <w:r w:rsidR="00A22B26">
              <w:rPr>
                <w:rFonts w:ascii="仿宋" w:eastAsia="仿宋" w:hAnsi="仿宋" w:cs="仿宋" w:hint="eastAsia"/>
              </w:rPr>
              <w:t>教师</w:t>
            </w:r>
            <w:r w:rsidRPr="00DA0F7E">
              <w:rPr>
                <w:rFonts w:ascii="仿宋" w:eastAsia="仿宋" w:hAnsi="仿宋" w:cs="仿宋" w:hint="eastAsia"/>
              </w:rPr>
              <w:t>（教授</w:t>
            </w:r>
            <w:r w:rsidRPr="00DA0F7E">
              <w:rPr>
                <w:rFonts w:ascii="仿宋" w:eastAsia="仿宋" w:hAnsi="仿宋" w:cs="仿宋"/>
              </w:rPr>
              <w:t>4</w:t>
            </w:r>
            <w:r w:rsidRPr="00DA0F7E">
              <w:rPr>
                <w:rFonts w:ascii="仿宋" w:eastAsia="仿宋" w:hAnsi="仿宋" w:cs="仿宋" w:hint="eastAsia"/>
              </w:rPr>
              <w:t>人，特聘研究员</w:t>
            </w:r>
            <w:r w:rsidRPr="00DA0F7E">
              <w:rPr>
                <w:rFonts w:ascii="仿宋" w:eastAsia="仿宋" w:hAnsi="仿宋" w:cs="仿宋"/>
              </w:rPr>
              <w:t>1</w:t>
            </w:r>
            <w:r w:rsidRPr="00DA0F7E">
              <w:rPr>
                <w:rFonts w:ascii="仿宋" w:eastAsia="仿宋" w:hAnsi="仿宋" w:cs="仿宋" w:hint="eastAsia"/>
              </w:rPr>
              <w:t>人，副教授副研究员</w:t>
            </w:r>
            <w:r w:rsidRPr="00DA0F7E">
              <w:rPr>
                <w:rFonts w:ascii="仿宋" w:eastAsia="仿宋" w:hAnsi="仿宋" w:cs="仿宋"/>
              </w:rPr>
              <w:t>5</w:t>
            </w:r>
            <w:r w:rsidRPr="00DA0F7E">
              <w:rPr>
                <w:rFonts w:ascii="仿宋" w:eastAsia="仿宋" w:hAnsi="仿宋" w:cs="仿宋" w:hint="eastAsia"/>
              </w:rPr>
              <w:t>人，中级职称</w:t>
            </w:r>
            <w:r w:rsidRPr="00DA0F7E">
              <w:rPr>
                <w:rFonts w:ascii="仿宋" w:eastAsia="仿宋" w:hAnsi="仿宋" w:cs="仿宋"/>
              </w:rPr>
              <w:t>3</w:t>
            </w:r>
            <w:r w:rsidRPr="00DA0F7E">
              <w:rPr>
                <w:rFonts w:ascii="仿宋" w:eastAsia="仿宋" w:hAnsi="仿宋" w:cs="仿宋" w:hint="eastAsia"/>
              </w:rPr>
              <w:t>人）毕业于临床医学专业，对开设培养方案中设定的规定由药学院完成的课程就更具条件。所有上述教师具有丰富的专业实践经验和研究生培养经验，有主持相关课题研究的经历和研究成果。</w:t>
            </w:r>
          </w:p>
          <w:p w:rsidR="002C0398" w:rsidRPr="00DA0F7E" w:rsidRDefault="002C0398" w:rsidP="002C0398">
            <w:pPr>
              <w:spacing w:line="360" w:lineRule="auto"/>
              <w:ind w:firstLineChars="200" w:firstLine="420"/>
              <w:rPr>
                <w:rFonts w:ascii="仿宋" w:eastAsia="仿宋" w:hAnsi="仿宋"/>
                <w:color w:val="FF0000"/>
              </w:rPr>
            </w:pPr>
            <w:r w:rsidRPr="00DA0F7E">
              <w:rPr>
                <w:rFonts w:ascii="仿宋" w:eastAsia="仿宋" w:hAnsi="仿宋" w:cs="仿宋" w:hint="eastAsia"/>
              </w:rPr>
              <w:t>（</w:t>
            </w:r>
            <w:r w:rsidRPr="00DA0F7E">
              <w:rPr>
                <w:rFonts w:ascii="仿宋" w:eastAsia="仿宋" w:hAnsi="仿宋" w:cs="仿宋"/>
              </w:rPr>
              <w:t>2</w:t>
            </w:r>
            <w:r w:rsidRPr="00DA0F7E">
              <w:rPr>
                <w:rFonts w:ascii="仿宋" w:eastAsia="仿宋" w:hAnsi="仿宋" w:cs="仿宋" w:hint="eastAsia"/>
              </w:rPr>
              <w:t>）</w:t>
            </w:r>
            <w:r w:rsidR="005733B1">
              <w:rPr>
                <w:rFonts w:ascii="仿宋" w:eastAsia="仿宋" w:hAnsi="仿宋" w:cs="仿宋" w:hint="eastAsia"/>
              </w:rPr>
              <w:t>医学院和附属医院</w:t>
            </w:r>
            <w:r w:rsidRPr="00DA0F7E">
              <w:rPr>
                <w:rFonts w:ascii="仿宋" w:eastAsia="仿宋" w:hAnsi="仿宋" w:cs="仿宋" w:hint="eastAsia"/>
              </w:rPr>
              <w:t>负责医学及临床药学教学师资。</w:t>
            </w:r>
          </w:p>
          <w:p w:rsidR="002C0398" w:rsidRPr="00DA0F7E" w:rsidRDefault="002C0398" w:rsidP="00AD641A">
            <w:pPr>
              <w:spacing w:line="360" w:lineRule="auto"/>
              <w:rPr>
                <w:rFonts w:ascii="仿宋" w:eastAsia="仿宋" w:hAnsi="仿宋"/>
              </w:rPr>
            </w:pPr>
            <w:r w:rsidRPr="00DA0F7E">
              <w:rPr>
                <w:rFonts w:ascii="仿宋" w:eastAsia="仿宋" w:hAnsi="仿宋" w:cs="仿宋"/>
              </w:rPr>
              <w:t xml:space="preserve">    </w:t>
            </w:r>
            <w:r w:rsidRPr="00DA0F7E">
              <w:rPr>
                <w:rFonts w:ascii="仿宋" w:eastAsia="仿宋" w:hAnsi="仿宋" w:cs="仿宋" w:hint="eastAsia"/>
              </w:rPr>
              <w:t>临床药学教学工作</w:t>
            </w:r>
            <w:r w:rsidR="009477B8">
              <w:rPr>
                <w:rFonts w:ascii="仿宋" w:eastAsia="仿宋" w:hAnsi="仿宋" w:cs="仿宋" w:hint="eastAsia"/>
              </w:rPr>
              <w:t>由药学院和医学院、附属医院的临床药学中心通力合作</w:t>
            </w:r>
            <w:r w:rsidRPr="00DA0F7E">
              <w:rPr>
                <w:rFonts w:ascii="仿宋" w:eastAsia="仿宋" w:hAnsi="仿宋" w:cs="仿宋" w:hint="eastAsia"/>
              </w:rPr>
              <w:t>，</w:t>
            </w:r>
            <w:r w:rsidR="009477B8">
              <w:rPr>
                <w:rFonts w:ascii="仿宋" w:eastAsia="仿宋" w:hAnsi="仿宋" w:cs="仿宋" w:hint="eastAsia"/>
              </w:rPr>
              <w:t>在临床药学教学方面</w:t>
            </w:r>
            <w:r w:rsidRPr="00DA0F7E">
              <w:rPr>
                <w:rFonts w:ascii="仿宋" w:eastAsia="仿宋" w:hAnsi="仿宋" w:cs="仿宋" w:hint="eastAsia"/>
              </w:rPr>
              <w:t>具有临床药学培训资格、开展临床药学工作</w:t>
            </w:r>
            <w:r w:rsidR="009477B8">
              <w:rPr>
                <w:rFonts w:ascii="仿宋" w:eastAsia="仿宋" w:hAnsi="仿宋" w:cs="仿宋" w:hint="eastAsia"/>
              </w:rPr>
              <w:t>国内领先的</w:t>
            </w:r>
            <w:r w:rsidRPr="00DA0F7E">
              <w:rPr>
                <w:rFonts w:ascii="仿宋" w:eastAsia="仿宋" w:hAnsi="仿宋" w:cs="仿宋" w:hint="eastAsia"/>
              </w:rPr>
              <w:t>附</w:t>
            </w:r>
            <w:r>
              <w:rPr>
                <w:rFonts w:ascii="仿宋" w:eastAsia="仿宋" w:hAnsi="仿宋" w:cs="仿宋" w:hint="eastAsia"/>
              </w:rPr>
              <w:t>属第一人民医院临床药学科</w:t>
            </w:r>
            <w:r w:rsidRPr="00DA0F7E">
              <w:rPr>
                <w:rFonts w:ascii="仿宋" w:eastAsia="仿宋" w:hAnsi="仿宋" w:cs="仿宋" w:hint="eastAsia"/>
              </w:rPr>
              <w:t>刘皋林教授</w:t>
            </w:r>
            <w:r>
              <w:rPr>
                <w:rFonts w:ascii="仿宋" w:eastAsia="仿宋" w:hAnsi="仿宋" w:cs="仿宋" w:hint="eastAsia"/>
              </w:rPr>
              <w:t>、范国荣教授</w:t>
            </w:r>
            <w:r w:rsidRPr="00DA0F7E">
              <w:rPr>
                <w:rFonts w:ascii="仿宋" w:eastAsia="仿宋" w:hAnsi="仿宋" w:cs="仿宋" w:hint="eastAsia"/>
              </w:rPr>
              <w:t>、第六人民医院郭澄教授、新华医院张健主任药师等</w:t>
            </w:r>
            <w:r w:rsidR="009477B8">
              <w:rPr>
                <w:rFonts w:ascii="仿宋" w:eastAsia="仿宋" w:hAnsi="仿宋" w:cs="仿宋" w:hint="eastAsia"/>
              </w:rPr>
              <w:t>作为临床药学教学师资和实践基地，</w:t>
            </w:r>
            <w:r w:rsidR="005E02CB">
              <w:rPr>
                <w:rFonts w:ascii="仿宋" w:eastAsia="仿宋" w:hAnsi="仿宋" w:cs="仿宋" w:hint="eastAsia"/>
              </w:rPr>
              <w:t>以</w:t>
            </w:r>
            <w:r>
              <w:rPr>
                <w:rFonts w:ascii="仿宋" w:eastAsia="仿宋" w:hAnsi="仿宋" w:cs="仿宋" w:hint="eastAsia"/>
              </w:rPr>
              <w:t>交大药学院为</w:t>
            </w:r>
            <w:r w:rsidR="009477B8">
              <w:rPr>
                <w:rFonts w:ascii="仿宋" w:eastAsia="仿宋" w:hAnsi="仿宋" w:cs="仿宋" w:hint="eastAsia"/>
              </w:rPr>
              <w:t>教学基地</w:t>
            </w:r>
            <w:r>
              <w:rPr>
                <w:rFonts w:ascii="仿宋" w:eastAsia="仿宋" w:hAnsi="仿宋" w:cs="仿宋" w:hint="eastAsia"/>
              </w:rPr>
              <w:t>申报临床药学专业</w:t>
            </w:r>
            <w:r w:rsidR="005E02CB">
              <w:rPr>
                <w:rFonts w:ascii="仿宋" w:eastAsia="仿宋" w:hAnsi="仿宋" w:cs="仿宋" w:hint="eastAsia"/>
              </w:rPr>
              <w:t>，</w:t>
            </w:r>
            <w:r w:rsidRPr="00DA0F7E">
              <w:rPr>
                <w:rFonts w:ascii="仿宋" w:eastAsia="仿宋" w:hAnsi="仿宋" w:cs="仿宋" w:hint="eastAsia"/>
              </w:rPr>
              <w:t>聘请各附属医院的临床医学和临床药学的专家作为药学院的兼职教授，组成临床药学教学与实践团队，共同负责临床药学研究生的课程教学、科学研究、临床实习等工作，进行临床药学人才培养。</w:t>
            </w:r>
          </w:p>
          <w:p w:rsidR="002C0398" w:rsidRPr="00EC0138" w:rsidRDefault="002C0398" w:rsidP="002C0398">
            <w:pPr>
              <w:spacing w:line="360" w:lineRule="auto"/>
              <w:ind w:firstLineChars="200" w:firstLine="420"/>
              <w:rPr>
                <w:rFonts w:ascii="仿宋" w:eastAsia="仿宋" w:hAnsi="仿宋"/>
              </w:rPr>
            </w:pPr>
            <w:r w:rsidRPr="00DA0F7E">
              <w:rPr>
                <w:rFonts w:ascii="仿宋" w:eastAsia="仿宋" w:hAnsi="仿宋" w:cs="仿宋" w:hint="eastAsia"/>
              </w:rPr>
              <w:t>（</w:t>
            </w:r>
            <w:r w:rsidRPr="00DA0F7E">
              <w:rPr>
                <w:rFonts w:ascii="仿宋" w:eastAsia="仿宋" w:hAnsi="仿宋" w:cs="仿宋"/>
              </w:rPr>
              <w:t>3</w:t>
            </w:r>
            <w:r w:rsidRPr="00DA0F7E">
              <w:rPr>
                <w:rFonts w:ascii="仿宋" w:eastAsia="仿宋" w:hAnsi="仿宋" w:cs="仿宋" w:hint="eastAsia"/>
              </w:rPr>
              <w:t>）师资培养和国际化办学：</w:t>
            </w:r>
            <w:r>
              <w:rPr>
                <w:rFonts w:ascii="仿宋" w:eastAsia="仿宋" w:hAnsi="仿宋" w:cs="仿宋" w:hint="eastAsia"/>
              </w:rPr>
              <w:t>临床药学人才培养具有</w:t>
            </w:r>
            <w:r w:rsidRPr="00DA0F7E">
              <w:rPr>
                <w:rFonts w:ascii="仿宋" w:eastAsia="仿宋" w:hAnsi="仿宋" w:cs="仿宋" w:hint="eastAsia"/>
              </w:rPr>
              <w:t>国际化优势。</w:t>
            </w:r>
            <w:r w:rsidRPr="00EC0138">
              <w:rPr>
                <w:rFonts w:ascii="仿宋" w:eastAsia="仿宋" w:hAnsi="仿宋" w:cs="仿宋"/>
              </w:rPr>
              <w:t>2016</w:t>
            </w:r>
            <w:r>
              <w:rPr>
                <w:rFonts w:ascii="仿宋" w:eastAsia="仿宋" w:hAnsi="仿宋" w:cs="仿宋" w:hint="eastAsia"/>
              </w:rPr>
              <w:t>年，</w:t>
            </w:r>
            <w:r w:rsidR="004E717B">
              <w:rPr>
                <w:rFonts w:ascii="仿宋" w:eastAsia="仿宋" w:hAnsi="仿宋" w:cs="仿宋" w:hint="eastAsia"/>
              </w:rPr>
              <w:t>美国临床药学排名第一的北卡教堂山分校药学院领导一行三人来到药学院，</w:t>
            </w:r>
            <w:r>
              <w:rPr>
                <w:rFonts w:ascii="仿宋" w:eastAsia="仿宋" w:hAnsi="仿宋" w:cs="仿宋" w:hint="eastAsia"/>
              </w:rPr>
              <w:t>交大药学院与北卡教堂山分校</w:t>
            </w:r>
            <w:r w:rsidR="004E717B">
              <w:rPr>
                <w:rFonts w:ascii="仿宋" w:eastAsia="仿宋" w:hAnsi="仿宋" w:cs="仿宋" w:hint="eastAsia"/>
              </w:rPr>
              <w:t>药学院</w:t>
            </w:r>
            <w:r>
              <w:rPr>
                <w:rFonts w:ascii="仿宋" w:eastAsia="仿宋" w:hAnsi="仿宋" w:cs="仿宋" w:hint="eastAsia"/>
              </w:rPr>
              <w:t>签订以人才培养为主的战略合作协议</w:t>
            </w:r>
            <w:r w:rsidR="004E717B">
              <w:rPr>
                <w:rFonts w:ascii="仿宋" w:eastAsia="仿宋" w:hAnsi="仿宋" w:cs="仿宋" w:hint="eastAsia"/>
              </w:rPr>
              <w:t>。2017年2月，药学院</w:t>
            </w:r>
            <w:r w:rsidRPr="00EC0138">
              <w:rPr>
                <w:rFonts w:ascii="仿宋" w:eastAsia="仿宋" w:hAnsi="仿宋" w:cs="仿宋" w:hint="eastAsia"/>
              </w:rPr>
              <w:t>朱建伟院长和傅磊副院长等前往北卡药学院就建立临床药学专业以及联合办学的可行性</w:t>
            </w:r>
            <w:r w:rsidR="004E717B">
              <w:rPr>
                <w:rFonts w:ascii="仿宋" w:eastAsia="仿宋" w:hAnsi="仿宋" w:cs="仿宋" w:hint="eastAsia"/>
              </w:rPr>
              <w:t>进行深入交流</w:t>
            </w:r>
            <w:r w:rsidR="00BA58B1">
              <w:rPr>
                <w:rFonts w:ascii="仿宋" w:eastAsia="仿宋" w:hAnsi="仿宋" w:cs="仿宋" w:hint="eastAsia"/>
              </w:rPr>
              <w:t>：</w:t>
            </w:r>
            <w:r w:rsidRPr="00EC0138">
              <w:rPr>
                <w:rFonts w:ascii="仿宋" w:eastAsia="仿宋" w:hAnsi="仿宋" w:cs="仿宋" w:hint="eastAsia"/>
              </w:rPr>
              <w:t>就目前起步阶段而言，</w:t>
            </w:r>
            <w:r w:rsidR="004E717B" w:rsidRPr="00EC0138">
              <w:rPr>
                <w:rFonts w:ascii="仿宋" w:eastAsia="仿宋" w:hAnsi="仿宋" w:cs="仿宋" w:hint="eastAsia"/>
              </w:rPr>
              <w:t>交大药学院</w:t>
            </w:r>
            <w:r w:rsidR="004E717B">
              <w:rPr>
                <w:rFonts w:ascii="仿宋" w:eastAsia="仿宋" w:hAnsi="仿宋" w:cs="仿宋" w:hint="eastAsia"/>
              </w:rPr>
              <w:t>每年</w:t>
            </w:r>
            <w:r w:rsidR="005E02CB">
              <w:rPr>
                <w:rFonts w:ascii="仿宋" w:eastAsia="仿宋" w:hAnsi="仿宋" w:cs="仿宋" w:hint="eastAsia"/>
              </w:rPr>
              <w:t>至少</w:t>
            </w:r>
            <w:r w:rsidRPr="00EC0138">
              <w:rPr>
                <w:rFonts w:ascii="仿宋" w:eastAsia="仿宋" w:hAnsi="仿宋" w:cs="仿宋" w:hint="eastAsia"/>
              </w:rPr>
              <w:t>选派一位老师到</w:t>
            </w:r>
            <w:r w:rsidR="004E717B">
              <w:rPr>
                <w:rFonts w:ascii="仿宋" w:eastAsia="仿宋" w:hAnsi="仿宋" w:cs="仿宋" w:hint="eastAsia"/>
              </w:rPr>
              <w:t>北卡教堂山分校药学院</w:t>
            </w:r>
            <w:r w:rsidRPr="00EC0138">
              <w:rPr>
                <w:rFonts w:ascii="仿宋" w:eastAsia="仿宋" w:hAnsi="仿宋" w:cs="仿宋" w:hint="eastAsia"/>
              </w:rPr>
              <w:t>随班</w:t>
            </w:r>
            <w:r w:rsidR="005E02CB">
              <w:rPr>
                <w:rFonts w:ascii="仿宋" w:eastAsia="仿宋" w:hAnsi="仿宋" w:cs="仿宋" w:hint="eastAsia"/>
              </w:rPr>
              <w:t>学习</w:t>
            </w:r>
            <w:r w:rsidRPr="00EC0138">
              <w:rPr>
                <w:rFonts w:ascii="仿宋" w:eastAsia="仿宋" w:hAnsi="仿宋" w:cs="仿宋" w:hint="eastAsia"/>
              </w:rPr>
              <w:t>一学年，取得临床药学的第一手教学经验，回校后将在临床药学专业的建设中起重要作用；同时，</w:t>
            </w:r>
            <w:r w:rsidR="004E717B">
              <w:rPr>
                <w:rFonts w:ascii="仿宋" w:eastAsia="仿宋" w:hAnsi="仿宋" w:cs="仿宋" w:hint="eastAsia"/>
              </w:rPr>
              <w:t>正在就</w:t>
            </w:r>
            <w:r w:rsidRPr="00EC0138">
              <w:rPr>
                <w:rFonts w:ascii="仿宋" w:eastAsia="仿宋" w:hAnsi="仿宋" w:cs="仿宋" w:hint="eastAsia"/>
              </w:rPr>
              <w:t>远程教学</w:t>
            </w:r>
            <w:r w:rsidR="004E717B">
              <w:rPr>
                <w:rFonts w:ascii="仿宋" w:eastAsia="仿宋" w:hAnsi="仿宋" w:cs="仿宋" w:hint="eastAsia"/>
              </w:rPr>
              <w:t>进行技术方面的规划</w:t>
            </w:r>
            <w:r w:rsidRPr="00EC0138">
              <w:rPr>
                <w:rFonts w:ascii="仿宋" w:eastAsia="仿宋" w:hAnsi="仿宋" w:cs="仿宋" w:hint="eastAsia"/>
              </w:rPr>
              <w:t>；长期交流还包括互派学生游学</w:t>
            </w:r>
            <w:r w:rsidR="00BA58B1">
              <w:rPr>
                <w:rFonts w:ascii="仿宋" w:eastAsia="仿宋" w:hAnsi="仿宋" w:cs="仿宋" w:hint="eastAsia"/>
              </w:rPr>
              <w:t>、联合培养</w:t>
            </w:r>
            <w:r w:rsidRPr="00EC0138">
              <w:rPr>
                <w:rFonts w:ascii="仿宋" w:eastAsia="仿宋" w:hAnsi="仿宋" w:cs="仿宋" w:hint="eastAsia"/>
              </w:rPr>
              <w:t>等</w:t>
            </w:r>
            <w:r w:rsidR="00BA58B1">
              <w:rPr>
                <w:rFonts w:ascii="仿宋" w:eastAsia="仿宋" w:hAnsi="仿宋" w:cs="仿宋" w:hint="eastAsia"/>
              </w:rPr>
              <w:t>培养模式</w:t>
            </w:r>
            <w:r w:rsidRPr="00EC0138">
              <w:rPr>
                <w:rFonts w:ascii="仿宋" w:eastAsia="仿宋" w:hAnsi="仿宋" w:cs="仿宋" w:hint="eastAsia"/>
              </w:rPr>
              <w:t>。</w:t>
            </w:r>
          </w:p>
          <w:p w:rsidR="002C0398" w:rsidRPr="00DA0F7E" w:rsidRDefault="002C0398" w:rsidP="00AD641A">
            <w:pPr>
              <w:spacing w:line="360" w:lineRule="auto"/>
              <w:ind w:firstLine="480"/>
              <w:rPr>
                <w:rFonts w:ascii="仿宋" w:eastAsia="仿宋" w:hAnsi="仿宋"/>
                <w:b/>
                <w:bCs/>
              </w:rPr>
            </w:pPr>
            <w:r>
              <w:rPr>
                <w:rFonts w:ascii="仿宋" w:eastAsia="仿宋" w:hAnsi="仿宋" w:cs="仿宋"/>
                <w:b/>
                <w:bCs/>
              </w:rPr>
              <w:t>2</w:t>
            </w:r>
            <w:r w:rsidRPr="00DA0F7E">
              <w:rPr>
                <w:rFonts w:ascii="仿宋" w:eastAsia="仿宋" w:hAnsi="仿宋" w:cs="仿宋"/>
                <w:b/>
                <w:bCs/>
              </w:rPr>
              <w:t xml:space="preserve">. </w:t>
            </w:r>
            <w:r w:rsidRPr="00DA0F7E">
              <w:rPr>
                <w:rFonts w:ascii="仿宋" w:eastAsia="仿宋" w:hAnsi="仿宋" w:cs="仿宋" w:hint="eastAsia"/>
                <w:b/>
                <w:bCs/>
              </w:rPr>
              <w:t>医院资源</w:t>
            </w:r>
          </w:p>
          <w:p w:rsidR="002C0398" w:rsidRPr="00DA0F7E" w:rsidRDefault="002C0398" w:rsidP="002C0398">
            <w:pPr>
              <w:autoSpaceDE w:val="0"/>
              <w:autoSpaceDN w:val="0"/>
              <w:adjustRightInd w:val="0"/>
              <w:spacing w:line="360" w:lineRule="auto"/>
              <w:ind w:firstLineChars="200" w:firstLine="420"/>
              <w:rPr>
                <w:rFonts w:ascii="仿宋" w:eastAsia="仿宋" w:hAnsi="仿宋"/>
              </w:rPr>
            </w:pPr>
            <w:r w:rsidRPr="00DA0F7E">
              <w:rPr>
                <w:rFonts w:ascii="仿宋" w:eastAsia="仿宋" w:hAnsi="仿宋" w:cs="仿宋" w:hint="eastAsia"/>
              </w:rPr>
              <w:t>上海交通大学医学院附属医院系统是全国开展临床药师制工作最早、最好的单位之一。</w:t>
            </w:r>
            <w:r w:rsidRPr="00DA0F7E">
              <w:rPr>
                <w:rFonts w:ascii="仿宋" w:eastAsia="仿宋" w:hAnsi="仿宋" w:cs="仿宋"/>
              </w:rPr>
              <w:t>2007</w:t>
            </w:r>
            <w:r w:rsidR="00FF01F6">
              <w:rPr>
                <w:rFonts w:ascii="仿宋" w:eastAsia="仿宋" w:hAnsi="仿宋" w:cs="仿宋" w:hint="eastAsia"/>
              </w:rPr>
              <w:t>年1</w:t>
            </w:r>
            <w:r w:rsidRPr="00DA0F7E">
              <w:rPr>
                <w:rFonts w:ascii="仿宋" w:eastAsia="仿宋" w:hAnsi="仿宋" w:cs="仿宋"/>
              </w:rPr>
              <w:t>2</w:t>
            </w:r>
            <w:r w:rsidR="00FF01F6">
              <w:rPr>
                <w:rFonts w:ascii="仿宋" w:eastAsia="仿宋" w:hAnsi="仿宋" w:cs="仿宋" w:hint="eastAsia"/>
              </w:rPr>
              <w:t>月</w:t>
            </w:r>
            <w:r w:rsidRPr="00DA0F7E">
              <w:rPr>
                <w:rFonts w:ascii="仿宋" w:eastAsia="仿宋" w:hAnsi="仿宋" w:cs="仿宋" w:hint="eastAsia"/>
              </w:rPr>
              <w:t>卫生部下发《开展临床药师制试点工作的通知》，确定</w:t>
            </w:r>
            <w:r w:rsidRPr="00DA0F7E">
              <w:rPr>
                <w:rFonts w:ascii="仿宋" w:eastAsia="仿宋" w:hAnsi="仿宋" w:cs="仿宋"/>
              </w:rPr>
              <w:t>42</w:t>
            </w:r>
            <w:r w:rsidRPr="00DA0F7E">
              <w:rPr>
                <w:rFonts w:ascii="仿宋" w:eastAsia="仿宋" w:hAnsi="仿宋" w:cs="仿宋" w:hint="eastAsia"/>
              </w:rPr>
              <w:t>家医院为试点单位。上海市三家医院入选，</w:t>
            </w:r>
            <w:r w:rsidRPr="00017789">
              <w:rPr>
                <w:rFonts w:ascii="仿宋" w:eastAsia="仿宋" w:hAnsi="仿宋" w:cs="仿宋" w:hint="eastAsia"/>
              </w:rPr>
              <w:t>其中就有第一人民</w:t>
            </w:r>
            <w:r w:rsidRPr="00017789">
              <w:rPr>
                <w:rFonts w:ascii="仿宋" w:eastAsia="仿宋" w:hAnsi="仿宋" w:cs="仿宋" w:hint="eastAsia"/>
              </w:rPr>
              <w:lastRenderedPageBreak/>
              <w:t>医院、</w:t>
            </w:r>
            <w:r>
              <w:rPr>
                <w:rFonts w:ascii="仿宋" w:eastAsia="仿宋" w:hAnsi="仿宋" w:cs="仿宋" w:hint="eastAsia"/>
              </w:rPr>
              <w:t>瑞金医院和</w:t>
            </w:r>
            <w:r w:rsidRPr="00017789">
              <w:rPr>
                <w:rFonts w:ascii="仿宋" w:eastAsia="仿宋" w:hAnsi="仿宋" w:cs="仿宋" w:hint="eastAsia"/>
              </w:rPr>
              <w:t>复旦大学中山医院。其后，为了配合临床药师试</w:t>
            </w:r>
            <w:r w:rsidRPr="00DA0F7E">
              <w:rPr>
                <w:rFonts w:ascii="仿宋" w:eastAsia="仿宋" w:hAnsi="仿宋" w:cs="仿宋" w:hint="eastAsia"/>
              </w:rPr>
              <w:t>点，在院校系统还没有临床药学毕业生的情况下，卫生部确定的临床药师培训基地中，上海占</w:t>
            </w:r>
            <w:r w:rsidRPr="00DA0F7E">
              <w:rPr>
                <w:rFonts w:ascii="仿宋" w:eastAsia="仿宋" w:hAnsi="仿宋" w:cs="仿宋"/>
              </w:rPr>
              <w:t>8</w:t>
            </w:r>
            <w:r w:rsidRPr="00DA0F7E">
              <w:rPr>
                <w:rFonts w:ascii="仿宋" w:eastAsia="仿宋" w:hAnsi="仿宋" w:cs="仿宋" w:hint="eastAsia"/>
              </w:rPr>
              <w:t>家，上海交通大学系统就占了</w:t>
            </w:r>
            <w:r w:rsidRPr="00DA0F7E">
              <w:rPr>
                <w:rFonts w:ascii="仿宋" w:eastAsia="仿宋" w:hAnsi="仿宋" w:cs="仿宋"/>
              </w:rPr>
              <w:t>5</w:t>
            </w:r>
            <w:r w:rsidRPr="00DA0F7E">
              <w:rPr>
                <w:rFonts w:ascii="仿宋" w:eastAsia="仿宋" w:hAnsi="仿宋" w:cs="仿宋" w:hint="eastAsia"/>
              </w:rPr>
              <w:t>家：一院、瑞金、仁济、新华、六院。</w:t>
            </w:r>
          </w:p>
          <w:p w:rsidR="002C0398" w:rsidRPr="00DA0F7E" w:rsidRDefault="002C0398" w:rsidP="002C0398">
            <w:pPr>
              <w:spacing w:line="360" w:lineRule="auto"/>
              <w:ind w:firstLineChars="200" w:firstLine="420"/>
              <w:rPr>
                <w:rFonts w:ascii="仿宋" w:eastAsia="仿宋" w:hAnsi="仿宋"/>
              </w:rPr>
            </w:pPr>
            <w:r w:rsidRPr="00DA0F7E">
              <w:rPr>
                <w:rFonts w:ascii="仿宋" w:eastAsia="仿宋" w:hAnsi="仿宋" w:cs="仿宋" w:hint="eastAsia"/>
              </w:rPr>
              <w:t>上海交通大学的</w:t>
            </w:r>
            <w:r w:rsidRPr="00DA0F7E">
              <w:rPr>
                <w:rFonts w:ascii="仿宋" w:eastAsia="仿宋" w:hAnsi="仿宋" w:cs="仿宋"/>
              </w:rPr>
              <w:t>13</w:t>
            </w:r>
            <w:r w:rsidRPr="00DA0F7E">
              <w:rPr>
                <w:rFonts w:ascii="仿宋" w:eastAsia="仿宋" w:hAnsi="仿宋" w:cs="仿宋" w:hint="eastAsia"/>
              </w:rPr>
              <w:t>所</w:t>
            </w:r>
            <w:r>
              <w:rPr>
                <w:rFonts w:ascii="仿宋" w:eastAsia="仿宋" w:hAnsi="仿宋" w:cs="仿宋" w:hint="eastAsia"/>
              </w:rPr>
              <w:t>三级甲等医院中，除上述具有临床药师培训资质的医院外，</w:t>
            </w:r>
            <w:r w:rsidRPr="00DA0F7E">
              <w:rPr>
                <w:rFonts w:ascii="仿宋" w:eastAsia="仿宋" w:hAnsi="仿宋" w:cs="仿宋" w:hint="eastAsia"/>
              </w:rPr>
              <w:t>还有些附属医院具有鲜明的专科特色，如精神卫生中心、胸科医院、儿科医院及儿童医学中心、妇幼医院等。所有附属医院都为临床药师教学、实习提供了非常好的平台。</w:t>
            </w:r>
          </w:p>
          <w:p w:rsidR="002C0398" w:rsidRPr="00AD641A" w:rsidRDefault="002C0398" w:rsidP="008252E7">
            <w:pPr>
              <w:spacing w:line="360" w:lineRule="auto"/>
              <w:ind w:firstLineChars="200" w:firstLine="420"/>
              <w:rPr>
                <w:rFonts w:ascii="仿宋_GB2312" w:eastAsia="仿宋_GB2312" w:hAnsi="宋体"/>
                <w:kern w:val="0"/>
              </w:rPr>
            </w:pPr>
            <w:r w:rsidRPr="00DA0F7E">
              <w:rPr>
                <w:rFonts w:ascii="仿宋" w:eastAsia="仿宋" w:hAnsi="仿宋" w:cs="仿宋" w:hint="eastAsia"/>
              </w:rPr>
              <w:t>医学院和附属医院</w:t>
            </w:r>
            <w:r w:rsidR="008252E7">
              <w:rPr>
                <w:rFonts w:ascii="仿宋" w:eastAsia="仿宋" w:hAnsi="仿宋" w:cs="仿宋" w:hint="eastAsia"/>
              </w:rPr>
              <w:t>是</w:t>
            </w:r>
            <w:r w:rsidRPr="00DA0F7E">
              <w:rPr>
                <w:rFonts w:ascii="仿宋" w:eastAsia="仿宋" w:hAnsi="仿宋" w:cs="仿宋" w:hint="eastAsia"/>
              </w:rPr>
              <w:t>临床药学教育研究方面的</w:t>
            </w:r>
            <w:r w:rsidR="008252E7" w:rsidRPr="00DA0F7E">
              <w:rPr>
                <w:rFonts w:ascii="仿宋" w:eastAsia="仿宋" w:hAnsi="仿宋" w:cs="仿宋" w:hint="eastAsia"/>
              </w:rPr>
              <w:t>医学课程教育</w:t>
            </w:r>
            <w:r w:rsidR="008252E7">
              <w:rPr>
                <w:rFonts w:ascii="仿宋" w:eastAsia="仿宋" w:hAnsi="仿宋" w:cs="仿宋" w:hint="eastAsia"/>
              </w:rPr>
              <w:t>师资力量</w:t>
            </w:r>
            <w:r w:rsidRPr="00DA0F7E">
              <w:rPr>
                <w:rFonts w:ascii="仿宋" w:eastAsia="仿宋" w:hAnsi="仿宋" w:cs="仿宋" w:hint="eastAsia"/>
              </w:rPr>
              <w:t>和</w:t>
            </w:r>
            <w:r w:rsidR="008252E7">
              <w:rPr>
                <w:rFonts w:ascii="仿宋" w:eastAsia="仿宋" w:hAnsi="仿宋" w:cs="仿宋" w:hint="eastAsia"/>
              </w:rPr>
              <w:t>临床药学实习基地</w:t>
            </w:r>
            <w:r w:rsidRPr="00DA0F7E">
              <w:rPr>
                <w:rFonts w:ascii="仿宋" w:eastAsia="仿宋" w:hAnsi="仿宋" w:cs="仿宋" w:hint="eastAsia"/>
              </w:rPr>
              <w:t>。特别是一院、六院、瑞金、新华、仁济等附属医院具有多年从事临床药学工作及研究的经验，附属医院指导教师具有丰富的临床药学经验和临床经验，为全面系统地培养临床药学研究生提供了雄厚的师资力量。</w:t>
            </w:r>
          </w:p>
        </w:tc>
      </w:tr>
    </w:tbl>
    <w:p w:rsidR="002C0398" w:rsidRPr="00BA2E8F" w:rsidRDefault="002C0398" w:rsidP="00ED4BC9">
      <w:pPr>
        <w:rPr>
          <w:rFonts w:ascii="仿宋_GB2312" w:eastAsia="仿宋_GB2312" w:hAnsi="宋体"/>
          <w:kern w:val="0"/>
        </w:rPr>
      </w:pPr>
    </w:p>
    <w:p w:rsidR="002C0398" w:rsidRPr="00BA2E8F" w:rsidRDefault="002C0398" w:rsidP="007D3FAA">
      <w:pPr>
        <w:spacing w:line="360" w:lineRule="auto"/>
        <w:ind w:firstLineChars="200" w:firstLine="420"/>
        <w:jc w:val="center"/>
        <w:rPr>
          <w:rFonts w:ascii="仿宋_GB2312" w:eastAsia="仿宋_GB2312" w:hAnsi="宋体"/>
          <w:kern w:val="0"/>
        </w:rPr>
      </w:pPr>
    </w:p>
    <w:p w:rsidR="002C0398" w:rsidRPr="00BA2E8F" w:rsidRDefault="002C0398" w:rsidP="007D3FAA">
      <w:pPr>
        <w:spacing w:line="360" w:lineRule="auto"/>
        <w:ind w:firstLineChars="200" w:firstLine="420"/>
        <w:jc w:val="center"/>
        <w:rPr>
          <w:rFonts w:ascii="仿宋_GB2312" w:eastAsia="仿宋_GB2312" w:hAnsi="宋体"/>
          <w:kern w:val="0"/>
        </w:rPr>
      </w:pPr>
    </w:p>
    <w:p w:rsidR="002C0398" w:rsidRPr="009E5A82" w:rsidRDefault="002C0398" w:rsidP="007D3FAA">
      <w:pPr>
        <w:spacing w:line="240" w:lineRule="atLeast"/>
        <w:ind w:left="235" w:hangingChars="112" w:hanging="235"/>
        <w:jc w:val="center"/>
        <w:rPr>
          <w:rFonts w:ascii="黑体" w:eastAsia="黑体" w:hAnsi="黑体"/>
          <w:spacing w:val="20"/>
          <w:sz w:val="36"/>
          <w:szCs w:val="36"/>
        </w:rPr>
      </w:pPr>
      <w:r w:rsidRPr="00BA2E8F">
        <w:rPr>
          <w:rFonts w:ascii="仿宋_GB2312" w:eastAsia="仿宋_GB2312" w:hAnsi="宋体"/>
          <w:kern w:val="0"/>
        </w:rPr>
        <w:br w:type="page"/>
      </w:r>
      <w:r>
        <w:rPr>
          <w:rFonts w:eastAsia="仿宋_GB2312"/>
          <w:b/>
          <w:bCs/>
          <w:sz w:val="32"/>
          <w:szCs w:val="32"/>
        </w:rPr>
        <w:lastRenderedPageBreak/>
        <w:t>3</w:t>
      </w:r>
      <w:r w:rsidRPr="009E5A82">
        <w:rPr>
          <w:rFonts w:ascii="黑体" w:eastAsia="黑体" w:hAnsi="黑体" w:cs="黑体"/>
          <w:sz w:val="36"/>
          <w:szCs w:val="36"/>
        </w:rPr>
        <w:t>.</w:t>
      </w:r>
      <w:r>
        <w:rPr>
          <w:rFonts w:ascii="黑体" w:eastAsia="黑体" w:hAnsi="黑体" w:cs="黑体" w:hint="eastAsia"/>
          <w:sz w:val="36"/>
          <w:szCs w:val="36"/>
        </w:rPr>
        <w:t>培养方案表</w:t>
      </w:r>
    </w:p>
    <w:p w:rsidR="002C0398" w:rsidRPr="00710816" w:rsidRDefault="002C0398" w:rsidP="007D3FAA">
      <w:pPr>
        <w:spacing w:line="240" w:lineRule="atLeast"/>
        <w:ind w:left="358" w:hangingChars="112" w:hanging="358"/>
        <w:jc w:val="center"/>
        <w:rPr>
          <w:rFonts w:eastAsia="仿宋_GB2312"/>
          <w:sz w:val="32"/>
          <w:szCs w:val="32"/>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2C0398" w:rsidRPr="00710816">
        <w:trPr>
          <w:trHeight w:val="12288"/>
          <w:jc w:val="center"/>
        </w:trPr>
        <w:tc>
          <w:tcPr>
            <w:tcW w:w="8820" w:type="dxa"/>
          </w:tcPr>
          <w:p w:rsidR="002C0398" w:rsidRPr="00710816" w:rsidRDefault="002C0398" w:rsidP="00E15E36">
            <w:pPr>
              <w:spacing w:line="240" w:lineRule="atLeast"/>
              <w:rPr>
                <w:rFonts w:eastAsia="仿宋_GB2312"/>
              </w:rPr>
            </w:pPr>
            <w:r w:rsidRPr="00710816">
              <w:rPr>
                <w:rFonts w:eastAsia="仿宋_GB2312" w:cs="仿宋_GB2312" w:hint="eastAsia"/>
              </w:rPr>
              <w:t>（</w:t>
            </w:r>
            <w:r w:rsidRPr="009F6423">
              <w:rPr>
                <w:rFonts w:eastAsia="仿宋_GB2312" w:cs="仿宋_GB2312" w:hint="eastAsia"/>
              </w:rPr>
              <w:t>包括培养目标、基本要求、修业年限、授予学位、主要课程设置、</w:t>
            </w:r>
            <w:r w:rsidRPr="00710816">
              <w:rPr>
                <w:rFonts w:eastAsia="仿宋_GB2312" w:cs="仿宋_GB2312" w:hint="eastAsia"/>
              </w:rPr>
              <w:t>主要实践性教学环节和主要专业实验、教学计划等内容）（如需要可加页）</w:t>
            </w:r>
          </w:p>
          <w:p w:rsidR="002C0398" w:rsidRPr="00710816" w:rsidRDefault="002C0398" w:rsidP="00E15E36">
            <w:pPr>
              <w:spacing w:line="240" w:lineRule="atLeast"/>
              <w:rPr>
                <w:rFonts w:eastAsia="仿宋_GB2312"/>
                <w:sz w:val="32"/>
                <w:szCs w:val="32"/>
              </w:rPr>
            </w:pPr>
          </w:p>
          <w:p w:rsidR="002C0398" w:rsidRPr="002C2FEC" w:rsidRDefault="002C0398" w:rsidP="00AA61E2">
            <w:pPr>
              <w:spacing w:line="360" w:lineRule="auto"/>
              <w:rPr>
                <w:rFonts w:eastAsia="仿宋_GB2312"/>
                <w:b/>
                <w:bCs/>
                <w:sz w:val="24"/>
                <w:szCs w:val="24"/>
              </w:rPr>
            </w:pPr>
            <w:r>
              <w:rPr>
                <w:rFonts w:eastAsia="仿宋_GB2312" w:cs="仿宋_GB2312" w:hint="eastAsia"/>
                <w:b/>
                <w:bCs/>
                <w:sz w:val="24"/>
                <w:szCs w:val="24"/>
              </w:rPr>
              <w:t>培养目标</w:t>
            </w:r>
          </w:p>
          <w:p w:rsidR="002C0398"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t>培养具有生物学、医学、药学等学科基础，具备临床药学的基础知识、基本理论和基本技能，能够从事以合理用药为核心目的的药学服务工作的专业人才。</w:t>
            </w:r>
          </w:p>
          <w:p w:rsidR="002C0398" w:rsidRDefault="002C0398" w:rsidP="00AA61E2">
            <w:pPr>
              <w:spacing w:line="360" w:lineRule="auto"/>
              <w:rPr>
                <w:rFonts w:eastAsia="仿宋_GB2312"/>
                <w:b/>
                <w:bCs/>
                <w:sz w:val="24"/>
                <w:szCs w:val="24"/>
              </w:rPr>
            </w:pPr>
          </w:p>
          <w:p w:rsidR="002C0398" w:rsidRDefault="002C0398" w:rsidP="00AA61E2">
            <w:pPr>
              <w:spacing w:line="360" w:lineRule="auto"/>
              <w:rPr>
                <w:rFonts w:eastAsia="仿宋_GB2312"/>
                <w:b/>
                <w:bCs/>
                <w:sz w:val="24"/>
                <w:szCs w:val="24"/>
              </w:rPr>
            </w:pPr>
            <w:r w:rsidRPr="002C2FEC">
              <w:rPr>
                <w:rFonts w:eastAsia="仿宋_GB2312" w:cs="仿宋_GB2312" w:hint="eastAsia"/>
                <w:b/>
                <w:bCs/>
                <w:sz w:val="24"/>
                <w:szCs w:val="24"/>
              </w:rPr>
              <w:t>基本要求</w:t>
            </w:r>
          </w:p>
          <w:p w:rsidR="002C0398" w:rsidRPr="00076D8F"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t>思想道德与职业素质</w:t>
            </w:r>
            <w:r>
              <w:rPr>
                <w:rFonts w:ascii="仿宋_GB2312" w:eastAsia="仿宋_GB2312" w:hAnsi="宋体" w:cs="仿宋_GB2312" w:hint="eastAsia"/>
              </w:rPr>
              <w:t>要求：</w:t>
            </w:r>
            <w:r w:rsidRPr="00076D8F">
              <w:rPr>
                <w:rFonts w:ascii="仿宋_GB2312" w:eastAsia="仿宋_GB2312" w:hAnsi="宋体" w:cs="仿宋_GB2312" w:hint="eastAsia"/>
              </w:rPr>
              <w:t>学生应达到国家思想政治教育以及职业素质（包括思想道德素质、文化素质、业务素质和身体心理素质）等方面的要求，珍视生命，关爱患者，具有社会责任感和职业道德，较强的创新意识、表达能力、人际交流能力和团队合作精神，以及终身学习和自主学习的能力。</w:t>
            </w:r>
          </w:p>
          <w:p w:rsidR="002C0398"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t>知识要求</w:t>
            </w:r>
            <w:r>
              <w:rPr>
                <w:rFonts w:ascii="仿宋_GB2312" w:eastAsia="仿宋_GB2312" w:hAnsi="宋体" w:cs="仿宋_GB2312" w:hint="eastAsia"/>
              </w:rPr>
              <w:t>：</w:t>
            </w:r>
          </w:p>
          <w:p w:rsidR="002C0398"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t>（</w:t>
            </w:r>
            <w:r w:rsidRPr="00076D8F">
              <w:rPr>
                <w:rFonts w:ascii="仿宋_GB2312" w:eastAsia="仿宋_GB2312" w:hAnsi="宋体" w:cs="仿宋_GB2312"/>
              </w:rPr>
              <w:t>1</w:t>
            </w:r>
            <w:r w:rsidRPr="00076D8F">
              <w:rPr>
                <w:rFonts w:ascii="仿宋_GB2312" w:eastAsia="仿宋_GB2312" w:hAnsi="宋体" w:cs="仿宋_GB2312" w:hint="eastAsia"/>
              </w:rPr>
              <w:t>）掌握与临床药学相关的数学、化学、生物学和人文社会科学等基础知识；</w:t>
            </w:r>
          </w:p>
          <w:p w:rsidR="002C0398"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t>（</w:t>
            </w:r>
            <w:r w:rsidRPr="00076D8F">
              <w:rPr>
                <w:rFonts w:ascii="仿宋_GB2312" w:eastAsia="仿宋_GB2312" w:hAnsi="宋体" w:cs="仿宋_GB2312"/>
              </w:rPr>
              <w:t>2</w:t>
            </w:r>
            <w:r w:rsidRPr="00076D8F">
              <w:rPr>
                <w:rFonts w:ascii="仿宋_GB2312" w:eastAsia="仿宋_GB2312" w:hAnsi="宋体" w:cs="仿宋_GB2312" w:hint="eastAsia"/>
              </w:rPr>
              <w:t>）熟悉疾病的发生机制、诊断标准与临床处置方法的基本知识和理论；</w:t>
            </w:r>
          </w:p>
          <w:p w:rsidR="002C0398"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t>（</w:t>
            </w:r>
            <w:r w:rsidRPr="00076D8F">
              <w:rPr>
                <w:rFonts w:ascii="仿宋_GB2312" w:eastAsia="仿宋_GB2312" w:hAnsi="宋体" w:cs="仿宋_GB2312"/>
              </w:rPr>
              <w:t>3</w:t>
            </w:r>
            <w:r w:rsidRPr="00076D8F">
              <w:rPr>
                <w:rFonts w:ascii="仿宋_GB2312" w:eastAsia="仿宋_GB2312" w:hAnsi="宋体" w:cs="仿宋_GB2312" w:hint="eastAsia"/>
              </w:rPr>
              <w:t>）熟悉与临床合理用药相关的药物化学、药剂学、药物分析等学科的基本知识和理论；</w:t>
            </w:r>
          </w:p>
          <w:p w:rsidR="002C0398"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t>（</w:t>
            </w:r>
            <w:r w:rsidRPr="00076D8F">
              <w:rPr>
                <w:rFonts w:ascii="仿宋_GB2312" w:eastAsia="仿宋_GB2312" w:hAnsi="宋体" w:cs="仿宋_GB2312"/>
              </w:rPr>
              <w:t>4</w:t>
            </w:r>
            <w:r w:rsidRPr="00076D8F">
              <w:rPr>
                <w:rFonts w:ascii="仿宋_GB2312" w:eastAsia="仿宋_GB2312" w:hAnsi="宋体" w:cs="仿宋_GB2312" w:hint="eastAsia"/>
              </w:rPr>
              <w:t>）掌握药物在人体正常状态及疾病状态下的药动学、药效学规律和药物的作用机制等方面的基本知识和理论；</w:t>
            </w:r>
          </w:p>
          <w:p w:rsidR="002C0398"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t>（</w:t>
            </w:r>
            <w:r w:rsidRPr="00076D8F">
              <w:rPr>
                <w:rFonts w:ascii="仿宋_GB2312" w:eastAsia="仿宋_GB2312" w:hAnsi="宋体" w:cs="仿宋_GB2312"/>
              </w:rPr>
              <w:t>5</w:t>
            </w:r>
            <w:r w:rsidRPr="00076D8F">
              <w:rPr>
                <w:rFonts w:ascii="仿宋_GB2312" w:eastAsia="仿宋_GB2312" w:hAnsi="宋体" w:cs="仿宋_GB2312" w:hint="eastAsia"/>
              </w:rPr>
              <w:t>）掌握临床药物安全性评价的基本知识和理论；</w:t>
            </w:r>
          </w:p>
          <w:p w:rsidR="002C0398"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t>（</w:t>
            </w:r>
            <w:r w:rsidRPr="00076D8F">
              <w:rPr>
                <w:rFonts w:ascii="仿宋_GB2312" w:eastAsia="仿宋_GB2312" w:hAnsi="宋体" w:cs="仿宋_GB2312"/>
              </w:rPr>
              <w:t>6</w:t>
            </w:r>
            <w:r w:rsidRPr="00076D8F">
              <w:rPr>
                <w:rFonts w:ascii="仿宋_GB2312" w:eastAsia="仿宋_GB2312" w:hAnsi="宋体" w:cs="仿宋_GB2312" w:hint="eastAsia"/>
              </w:rPr>
              <w:t>）掌握临床药物治疗学的基本知识和理论；</w:t>
            </w:r>
          </w:p>
          <w:p w:rsidR="002C0398" w:rsidRPr="00076D8F"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t>（</w:t>
            </w:r>
            <w:r w:rsidRPr="00076D8F">
              <w:rPr>
                <w:rFonts w:ascii="仿宋_GB2312" w:eastAsia="仿宋_GB2312" w:hAnsi="宋体" w:cs="仿宋_GB2312"/>
              </w:rPr>
              <w:t>7</w:t>
            </w:r>
            <w:r w:rsidRPr="00076D8F">
              <w:rPr>
                <w:rFonts w:ascii="仿宋_GB2312" w:eastAsia="仿宋_GB2312" w:hAnsi="宋体" w:cs="仿宋_GB2312" w:hint="eastAsia"/>
              </w:rPr>
              <w:t>）</w:t>
            </w:r>
            <w:r w:rsidRPr="00076D8F">
              <w:rPr>
                <w:rFonts w:ascii="仿宋_GB2312" w:eastAsia="仿宋_GB2312" w:hAnsi="宋体" w:cs="仿宋_GB2312"/>
              </w:rPr>
              <w:t xml:space="preserve"> </w:t>
            </w:r>
            <w:r w:rsidRPr="00076D8F">
              <w:rPr>
                <w:rFonts w:ascii="仿宋_GB2312" w:eastAsia="仿宋_GB2312" w:hAnsi="宋体" w:cs="仿宋_GB2312" w:hint="eastAsia"/>
              </w:rPr>
              <w:t>掌握药物经济学的基本知识和理论及药事管理的相关法规、政策。</w:t>
            </w:r>
          </w:p>
          <w:p w:rsidR="002C0398"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t>技能要求</w:t>
            </w:r>
            <w:r>
              <w:rPr>
                <w:rFonts w:ascii="仿宋_GB2312" w:eastAsia="仿宋_GB2312" w:hAnsi="宋体" w:cs="仿宋_GB2312" w:hint="eastAsia"/>
              </w:rPr>
              <w:t>：</w:t>
            </w:r>
          </w:p>
          <w:p w:rsidR="002C0398"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t>（</w:t>
            </w:r>
            <w:r w:rsidRPr="00076D8F">
              <w:rPr>
                <w:rFonts w:ascii="仿宋_GB2312" w:eastAsia="仿宋_GB2312" w:hAnsi="宋体" w:cs="仿宋_GB2312"/>
              </w:rPr>
              <w:t>1</w:t>
            </w:r>
            <w:r w:rsidRPr="00076D8F">
              <w:rPr>
                <w:rFonts w:ascii="仿宋_GB2312" w:eastAsia="仿宋_GB2312" w:hAnsi="宋体" w:cs="仿宋_GB2312" w:hint="eastAsia"/>
              </w:rPr>
              <w:t>）具备全面、系统、正确地收集患者信息，以及规范书写药历的基本技能；</w:t>
            </w:r>
          </w:p>
          <w:p w:rsidR="002C0398"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t>（</w:t>
            </w:r>
            <w:r w:rsidRPr="00076D8F">
              <w:rPr>
                <w:rFonts w:ascii="仿宋_GB2312" w:eastAsia="仿宋_GB2312" w:hAnsi="宋体" w:cs="仿宋_GB2312"/>
              </w:rPr>
              <w:t>2</w:t>
            </w:r>
            <w:r w:rsidRPr="00076D8F">
              <w:rPr>
                <w:rFonts w:ascii="仿宋_GB2312" w:eastAsia="仿宋_GB2312" w:hAnsi="宋体" w:cs="仿宋_GB2312" w:hint="eastAsia"/>
              </w:rPr>
              <w:t>）具备运用循证药学的理论，收集和评价药物情报，提供药物信息服务的基本技能；</w:t>
            </w:r>
          </w:p>
          <w:p w:rsidR="002C0398"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t>（</w:t>
            </w:r>
            <w:r w:rsidRPr="00076D8F">
              <w:rPr>
                <w:rFonts w:ascii="仿宋_GB2312" w:eastAsia="仿宋_GB2312" w:hAnsi="宋体" w:cs="仿宋_GB2312"/>
              </w:rPr>
              <w:t>3</w:t>
            </w:r>
            <w:r w:rsidRPr="00076D8F">
              <w:rPr>
                <w:rFonts w:ascii="仿宋_GB2312" w:eastAsia="仿宋_GB2312" w:hAnsi="宋体" w:cs="仿宋_GB2312" w:hint="eastAsia"/>
              </w:rPr>
              <w:t>）具备开展审核处方（医嘱）、调配处方，进行用药交待等能力；</w:t>
            </w:r>
          </w:p>
          <w:p w:rsidR="002C0398"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t>（</w:t>
            </w:r>
            <w:r w:rsidRPr="00076D8F">
              <w:rPr>
                <w:rFonts w:ascii="仿宋_GB2312" w:eastAsia="仿宋_GB2312" w:hAnsi="宋体" w:cs="仿宋_GB2312"/>
              </w:rPr>
              <w:t>4</w:t>
            </w:r>
            <w:r w:rsidRPr="00076D8F">
              <w:rPr>
                <w:rFonts w:ascii="仿宋_GB2312" w:eastAsia="仿宋_GB2312" w:hAnsi="宋体" w:cs="仿宋_GB2312" w:hint="eastAsia"/>
              </w:rPr>
              <w:t>）具备合理用药所需要的药物咨询、药品不良反应监测和个体化给药方案设计等临床药学服务的能力；</w:t>
            </w:r>
          </w:p>
          <w:p w:rsidR="002C0398" w:rsidRPr="00076D8F"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lastRenderedPageBreak/>
              <w:t>（</w:t>
            </w:r>
            <w:r w:rsidRPr="00076D8F">
              <w:rPr>
                <w:rFonts w:ascii="仿宋_GB2312" w:eastAsia="仿宋_GB2312" w:hAnsi="宋体" w:cs="仿宋_GB2312"/>
              </w:rPr>
              <w:t>5</w:t>
            </w:r>
            <w:r w:rsidRPr="00076D8F">
              <w:rPr>
                <w:rFonts w:ascii="仿宋_GB2312" w:eastAsia="仿宋_GB2312" w:hAnsi="宋体" w:cs="仿宋_GB2312" w:hint="eastAsia"/>
              </w:rPr>
              <w:t>）具备开展药品（质量）管理，以及充分考虑患者及其家属利益，开展药物利用评价的能力；</w:t>
            </w:r>
          </w:p>
          <w:p w:rsidR="002C0398" w:rsidRPr="00076D8F"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t>（</w:t>
            </w:r>
            <w:r w:rsidRPr="00076D8F">
              <w:rPr>
                <w:rFonts w:ascii="仿宋_GB2312" w:eastAsia="仿宋_GB2312" w:hAnsi="宋体" w:cs="仿宋_GB2312"/>
              </w:rPr>
              <w:t>6</w:t>
            </w:r>
            <w:r w:rsidRPr="00076D8F">
              <w:rPr>
                <w:rFonts w:ascii="仿宋_GB2312" w:eastAsia="仿宋_GB2312" w:hAnsi="宋体" w:cs="仿宋_GB2312" w:hint="eastAsia"/>
              </w:rPr>
              <w:t>）具备与患者及其家属、医务人员进行有效沟通交流的能力；</w:t>
            </w:r>
          </w:p>
          <w:p w:rsidR="002C0398" w:rsidRPr="00076D8F"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t>（</w:t>
            </w:r>
            <w:r w:rsidRPr="00076D8F">
              <w:rPr>
                <w:rFonts w:ascii="仿宋_GB2312" w:eastAsia="仿宋_GB2312" w:hAnsi="宋体" w:cs="仿宋_GB2312"/>
              </w:rPr>
              <w:t>7</w:t>
            </w:r>
            <w:r w:rsidRPr="00076D8F">
              <w:rPr>
                <w:rFonts w:ascii="仿宋_GB2312" w:eastAsia="仿宋_GB2312" w:hAnsi="宋体" w:cs="仿宋_GB2312" w:hint="eastAsia"/>
              </w:rPr>
              <w:t>）具备对患者和公众进行药品基本知识、合理用药等方面健康教育的能力；</w:t>
            </w:r>
          </w:p>
          <w:p w:rsidR="002C0398" w:rsidRPr="00076D8F" w:rsidRDefault="002C0398" w:rsidP="002C0398">
            <w:pPr>
              <w:pStyle w:val="ab"/>
              <w:spacing w:line="360" w:lineRule="auto"/>
              <w:ind w:firstLineChars="196" w:firstLine="412"/>
              <w:rPr>
                <w:rFonts w:ascii="仿宋_GB2312" w:eastAsia="仿宋_GB2312" w:hAnsi="宋体" w:cs="Times New Roman"/>
              </w:rPr>
            </w:pPr>
            <w:r w:rsidRPr="00076D8F">
              <w:rPr>
                <w:rFonts w:ascii="仿宋_GB2312" w:eastAsia="仿宋_GB2312" w:hAnsi="宋体" w:cs="仿宋_GB2312" w:hint="eastAsia"/>
              </w:rPr>
              <w:t>（</w:t>
            </w:r>
            <w:r w:rsidRPr="00076D8F">
              <w:rPr>
                <w:rFonts w:ascii="仿宋_GB2312" w:eastAsia="仿宋_GB2312" w:hAnsi="宋体" w:cs="仿宋_GB2312"/>
              </w:rPr>
              <w:t>8</w:t>
            </w:r>
            <w:r w:rsidRPr="00076D8F">
              <w:rPr>
                <w:rFonts w:ascii="仿宋_GB2312" w:eastAsia="仿宋_GB2312" w:hAnsi="宋体" w:cs="仿宋_GB2312" w:hint="eastAsia"/>
              </w:rPr>
              <w:t>）具备检索和阅读外文文献的能力。</w:t>
            </w:r>
          </w:p>
          <w:p w:rsidR="002C0398" w:rsidRPr="00984357" w:rsidRDefault="002C0398" w:rsidP="00AA61E2">
            <w:pPr>
              <w:spacing w:line="360" w:lineRule="auto"/>
              <w:rPr>
                <w:rFonts w:eastAsia="仿宋_GB2312"/>
                <w:b/>
                <w:bCs/>
                <w:sz w:val="24"/>
                <w:szCs w:val="24"/>
              </w:rPr>
            </w:pPr>
          </w:p>
          <w:p w:rsidR="002C0398" w:rsidRPr="002C2FEC" w:rsidRDefault="002C0398" w:rsidP="00AA61E2">
            <w:pPr>
              <w:spacing w:line="360" w:lineRule="auto"/>
              <w:rPr>
                <w:rFonts w:eastAsia="仿宋_GB2312"/>
                <w:b/>
                <w:bCs/>
                <w:sz w:val="24"/>
                <w:szCs w:val="24"/>
              </w:rPr>
            </w:pPr>
            <w:r>
              <w:rPr>
                <w:rFonts w:eastAsia="仿宋_GB2312" w:cs="仿宋_GB2312" w:hint="eastAsia"/>
                <w:b/>
                <w:bCs/>
                <w:sz w:val="24"/>
                <w:szCs w:val="24"/>
              </w:rPr>
              <w:t>修业年限</w:t>
            </w:r>
          </w:p>
          <w:p w:rsidR="002C0398" w:rsidRDefault="002C0398" w:rsidP="002C0398">
            <w:pPr>
              <w:spacing w:line="360" w:lineRule="auto"/>
              <w:ind w:firstLineChars="200" w:firstLine="420"/>
              <w:rPr>
                <w:rFonts w:eastAsia="仿宋_GB2312"/>
              </w:rPr>
            </w:pPr>
            <w:r w:rsidRPr="002C2FEC">
              <w:rPr>
                <w:rFonts w:eastAsia="仿宋_GB2312" w:cs="仿宋_GB2312" w:hint="eastAsia"/>
              </w:rPr>
              <w:t>学制</w:t>
            </w:r>
            <w:r>
              <w:rPr>
                <w:rFonts w:eastAsia="仿宋_GB2312" w:cs="仿宋_GB2312" w:hint="eastAsia"/>
              </w:rPr>
              <w:t>五</w:t>
            </w:r>
            <w:r w:rsidRPr="002C2FEC">
              <w:rPr>
                <w:rFonts w:eastAsia="仿宋_GB2312" w:cs="仿宋_GB2312" w:hint="eastAsia"/>
              </w:rPr>
              <w:t>年。</w:t>
            </w:r>
          </w:p>
          <w:p w:rsidR="002C0398" w:rsidRPr="00AA61E2" w:rsidRDefault="002C0398" w:rsidP="002C0398">
            <w:pPr>
              <w:spacing w:line="360" w:lineRule="auto"/>
              <w:ind w:firstLineChars="200" w:firstLine="420"/>
              <w:rPr>
                <w:rFonts w:ascii="仿宋_GB2312" w:eastAsia="仿宋_GB2312" w:hAnsi="宋体"/>
                <w:kern w:val="0"/>
              </w:rPr>
            </w:pPr>
            <w:r w:rsidRPr="002C2FEC">
              <w:rPr>
                <w:rFonts w:eastAsia="仿宋_GB2312" w:cs="仿宋_GB2312" w:hint="eastAsia"/>
              </w:rPr>
              <w:t>学生在学</w:t>
            </w:r>
            <w:r w:rsidRPr="00AA61E2">
              <w:rPr>
                <w:rFonts w:ascii="仿宋_GB2312" w:eastAsia="仿宋_GB2312" w:hAnsi="宋体" w:cs="仿宋_GB2312" w:hint="eastAsia"/>
                <w:kern w:val="0"/>
              </w:rPr>
              <w:t>期间，必须修满培养计划规定的</w:t>
            </w:r>
            <w:r w:rsidRPr="00AA61E2">
              <w:rPr>
                <w:rFonts w:ascii="仿宋_GB2312" w:eastAsia="仿宋_GB2312" w:hAnsi="宋体" w:cs="仿宋_GB2312"/>
                <w:kern w:val="0"/>
              </w:rPr>
              <w:t>180</w:t>
            </w:r>
            <w:r w:rsidRPr="00AA61E2">
              <w:rPr>
                <w:rFonts w:ascii="仿宋_GB2312" w:eastAsia="仿宋_GB2312" w:hAnsi="宋体" w:cs="仿宋_GB2312" w:hint="eastAsia"/>
                <w:kern w:val="0"/>
              </w:rPr>
              <w:t>学分方能毕业。</w:t>
            </w:r>
          </w:p>
          <w:p w:rsidR="002C0398" w:rsidRPr="00FB2A2E" w:rsidRDefault="002C0398" w:rsidP="00AA61E2">
            <w:pPr>
              <w:spacing w:line="360" w:lineRule="auto"/>
              <w:rPr>
                <w:rFonts w:eastAsia="仿宋_GB2312"/>
                <w:b/>
                <w:bCs/>
                <w:sz w:val="24"/>
                <w:szCs w:val="24"/>
              </w:rPr>
            </w:pPr>
            <w:r w:rsidRPr="00FB2A2E">
              <w:rPr>
                <w:rFonts w:eastAsia="仿宋_GB2312" w:cs="仿宋_GB2312" w:hint="eastAsia"/>
                <w:b/>
                <w:bCs/>
                <w:sz w:val="24"/>
                <w:szCs w:val="24"/>
              </w:rPr>
              <w:t>授予学位</w:t>
            </w:r>
          </w:p>
          <w:p w:rsidR="002C0398" w:rsidRPr="00FB2A2E" w:rsidRDefault="002C0398" w:rsidP="002C0398">
            <w:pPr>
              <w:spacing w:line="360" w:lineRule="auto"/>
              <w:ind w:firstLineChars="200" w:firstLine="420"/>
              <w:rPr>
                <w:rFonts w:eastAsia="仿宋_GB2312"/>
              </w:rPr>
            </w:pPr>
            <w:r w:rsidRPr="00FB2A2E">
              <w:rPr>
                <w:rFonts w:eastAsia="仿宋_GB2312" w:cs="仿宋_GB2312" w:hint="eastAsia"/>
              </w:rPr>
              <w:t>理学学士学位</w:t>
            </w:r>
          </w:p>
          <w:p w:rsidR="002C0398" w:rsidRPr="00DA0F7E" w:rsidRDefault="002C0398" w:rsidP="00AA61E2">
            <w:pPr>
              <w:spacing w:line="360" w:lineRule="auto"/>
              <w:rPr>
                <w:rFonts w:eastAsia="仿宋_GB2312"/>
                <w:b/>
                <w:bCs/>
                <w:sz w:val="24"/>
                <w:szCs w:val="24"/>
              </w:rPr>
            </w:pPr>
            <w:r w:rsidRPr="00DA0F7E">
              <w:rPr>
                <w:rFonts w:eastAsia="仿宋_GB2312" w:cs="仿宋_GB2312" w:hint="eastAsia"/>
                <w:b/>
                <w:bCs/>
                <w:sz w:val="24"/>
                <w:szCs w:val="24"/>
              </w:rPr>
              <w:t>主要课程设置</w:t>
            </w:r>
          </w:p>
          <w:p w:rsidR="002C0398" w:rsidRPr="005F2563" w:rsidRDefault="002C0398" w:rsidP="00AA61E2">
            <w:pPr>
              <w:spacing w:line="360" w:lineRule="auto"/>
              <w:rPr>
                <w:rFonts w:ascii="华文仿宋" w:eastAsia="华文仿宋" w:hAnsi="华文仿宋"/>
                <w:b/>
                <w:bCs/>
              </w:rPr>
            </w:pPr>
            <w:r w:rsidRPr="005F2563">
              <w:rPr>
                <w:rFonts w:ascii="华文仿宋" w:eastAsia="华文仿宋" w:hAnsi="华文仿宋" w:cs="华文仿宋"/>
                <w:b/>
                <w:bCs/>
                <w:kern w:val="0"/>
              </w:rPr>
              <w:t>(</w:t>
            </w:r>
            <w:r w:rsidRPr="005F2563">
              <w:rPr>
                <w:rFonts w:ascii="华文仿宋" w:eastAsia="华文仿宋" w:hAnsi="华文仿宋" w:cs="华文仿宋" w:hint="eastAsia"/>
                <w:b/>
                <w:bCs/>
                <w:kern w:val="0"/>
              </w:rPr>
              <w:t>一</w:t>
            </w:r>
            <w:r w:rsidRPr="005F2563">
              <w:rPr>
                <w:rFonts w:ascii="华文仿宋" w:eastAsia="华文仿宋" w:hAnsi="华文仿宋" w:cs="华文仿宋"/>
                <w:b/>
                <w:bCs/>
                <w:kern w:val="0"/>
              </w:rPr>
              <w:t xml:space="preserve">) </w:t>
            </w:r>
            <w:r w:rsidRPr="005F2563">
              <w:rPr>
                <w:rFonts w:ascii="华文仿宋" w:eastAsia="华文仿宋" w:hAnsi="华文仿宋" w:cs="华文仿宋" w:hint="eastAsia"/>
                <w:b/>
                <w:bCs/>
                <w:kern w:val="0"/>
              </w:rPr>
              <w:t>公共课程类</w:t>
            </w:r>
          </w:p>
          <w:p w:rsidR="002C0398" w:rsidRPr="005F2563" w:rsidRDefault="002C0398" w:rsidP="002C0398">
            <w:pPr>
              <w:spacing w:line="360" w:lineRule="auto"/>
              <w:ind w:firstLineChars="200" w:firstLine="420"/>
              <w:rPr>
                <w:rFonts w:eastAsia="仿宋_GB2312"/>
              </w:rPr>
            </w:pPr>
            <w:r w:rsidRPr="005F2563">
              <w:rPr>
                <w:rFonts w:eastAsia="仿宋_GB2312" w:cs="仿宋_GB2312" w:hint="eastAsia"/>
              </w:rPr>
              <w:t>公共类必修科修满</w:t>
            </w:r>
            <w:r w:rsidRPr="005F2563">
              <w:rPr>
                <w:rFonts w:eastAsia="仿宋_GB2312"/>
              </w:rPr>
              <w:t>25</w:t>
            </w:r>
            <w:r w:rsidRPr="005F2563">
              <w:rPr>
                <w:rFonts w:eastAsia="仿宋_GB2312" w:cs="仿宋_GB2312" w:hint="eastAsia"/>
              </w:rPr>
              <w:t>学分。</w:t>
            </w:r>
          </w:p>
          <w:p w:rsidR="002C0398" w:rsidRPr="005F2563" w:rsidRDefault="002C0398" w:rsidP="00AA61E2">
            <w:pPr>
              <w:spacing w:line="360" w:lineRule="auto"/>
              <w:rPr>
                <w:rFonts w:ascii="华文仿宋" w:eastAsia="华文仿宋" w:hAnsi="华文仿宋"/>
                <w:b/>
                <w:bCs/>
              </w:rPr>
            </w:pPr>
            <w:r w:rsidRPr="005F2563">
              <w:rPr>
                <w:rFonts w:ascii="华文仿宋" w:eastAsia="华文仿宋" w:hAnsi="华文仿宋" w:cs="华文仿宋"/>
                <w:b/>
                <w:bCs/>
                <w:kern w:val="0"/>
              </w:rPr>
              <w:t>(</w:t>
            </w:r>
            <w:r w:rsidRPr="005F2563">
              <w:rPr>
                <w:rFonts w:ascii="华文仿宋" w:eastAsia="华文仿宋" w:hAnsi="华文仿宋" w:cs="华文仿宋" w:hint="eastAsia"/>
                <w:b/>
                <w:bCs/>
                <w:kern w:val="0"/>
              </w:rPr>
              <w:t>二</w:t>
            </w:r>
            <w:r w:rsidRPr="005F2563">
              <w:rPr>
                <w:rFonts w:ascii="华文仿宋" w:eastAsia="华文仿宋" w:hAnsi="华文仿宋" w:cs="华文仿宋"/>
                <w:b/>
                <w:bCs/>
                <w:kern w:val="0"/>
              </w:rPr>
              <w:t xml:space="preserve">) </w:t>
            </w:r>
            <w:r w:rsidRPr="005F2563">
              <w:rPr>
                <w:rFonts w:ascii="华文仿宋" w:eastAsia="华文仿宋" w:hAnsi="华文仿宋" w:cs="华文仿宋" w:hint="eastAsia"/>
                <w:b/>
                <w:bCs/>
                <w:kern w:val="0"/>
              </w:rPr>
              <w:t>通识核心类</w:t>
            </w:r>
          </w:p>
          <w:p w:rsidR="002C0398" w:rsidRPr="005F2563" w:rsidRDefault="002C0398" w:rsidP="002C0398">
            <w:pPr>
              <w:spacing w:line="360" w:lineRule="auto"/>
              <w:ind w:firstLineChars="200" w:firstLine="420"/>
              <w:rPr>
                <w:rFonts w:eastAsia="仿宋_GB2312"/>
              </w:rPr>
            </w:pPr>
            <w:r w:rsidRPr="005F2563">
              <w:rPr>
                <w:rFonts w:eastAsia="仿宋_GB2312" w:cs="仿宋_GB2312" w:hint="eastAsia"/>
              </w:rPr>
              <w:t>按照学校目前的修业要求，通识类</w:t>
            </w:r>
            <w:r w:rsidRPr="005F2563">
              <w:rPr>
                <w:rFonts w:eastAsia="仿宋_GB2312"/>
              </w:rPr>
              <w:t>21</w:t>
            </w:r>
            <w:r w:rsidRPr="005F2563">
              <w:rPr>
                <w:rFonts w:eastAsia="仿宋_GB2312" w:cs="仿宋_GB2312" w:hint="eastAsia"/>
              </w:rPr>
              <w:t>学分，其中人文学科</w:t>
            </w:r>
            <w:r w:rsidRPr="005F2563">
              <w:rPr>
                <w:rFonts w:eastAsia="仿宋_GB2312"/>
              </w:rPr>
              <w:t>8</w:t>
            </w:r>
            <w:r w:rsidR="00BE1473">
              <w:rPr>
                <w:rFonts w:eastAsia="仿宋_GB2312" w:hint="eastAsia"/>
              </w:rPr>
              <w:t>学分</w:t>
            </w:r>
            <w:r w:rsidRPr="005F2563">
              <w:rPr>
                <w:rFonts w:eastAsia="仿宋_GB2312" w:cs="仿宋_GB2312" w:hint="eastAsia"/>
              </w:rPr>
              <w:t>，社会科学</w:t>
            </w:r>
            <w:r w:rsidRPr="005F2563">
              <w:rPr>
                <w:rFonts w:eastAsia="仿宋_GB2312"/>
              </w:rPr>
              <w:t>4</w:t>
            </w:r>
            <w:r w:rsidR="00BE1473">
              <w:rPr>
                <w:rFonts w:eastAsia="仿宋_GB2312" w:hint="eastAsia"/>
              </w:rPr>
              <w:t>学分</w:t>
            </w:r>
            <w:r w:rsidRPr="005F2563">
              <w:rPr>
                <w:rFonts w:eastAsia="仿宋_GB2312" w:cs="仿宋_GB2312" w:hint="eastAsia"/>
              </w:rPr>
              <w:t>，自然科学与工程技术</w:t>
            </w:r>
            <w:r w:rsidRPr="005F2563">
              <w:rPr>
                <w:rFonts w:eastAsia="仿宋_GB2312"/>
              </w:rPr>
              <w:t>9</w:t>
            </w:r>
            <w:r w:rsidR="00BE1473">
              <w:rPr>
                <w:rFonts w:eastAsia="仿宋_GB2312" w:hint="eastAsia"/>
              </w:rPr>
              <w:t>学分</w:t>
            </w:r>
            <w:r w:rsidRPr="005F2563">
              <w:rPr>
                <w:rFonts w:eastAsia="仿宋_GB2312" w:cs="仿宋_GB2312" w:hint="eastAsia"/>
              </w:rPr>
              <w:t>。</w:t>
            </w:r>
          </w:p>
          <w:p w:rsidR="002C0398" w:rsidRPr="005F2563" w:rsidRDefault="002C0398" w:rsidP="00AA61E2">
            <w:pPr>
              <w:spacing w:line="360" w:lineRule="auto"/>
              <w:rPr>
                <w:rFonts w:ascii="华文仿宋" w:eastAsia="华文仿宋" w:hAnsi="华文仿宋"/>
                <w:b/>
                <w:bCs/>
                <w:kern w:val="0"/>
              </w:rPr>
            </w:pPr>
            <w:r w:rsidRPr="005F2563">
              <w:rPr>
                <w:rFonts w:ascii="华文仿宋" w:eastAsia="华文仿宋" w:hAnsi="华文仿宋" w:cs="华文仿宋"/>
                <w:b/>
                <w:bCs/>
                <w:kern w:val="0"/>
              </w:rPr>
              <w:t>(</w:t>
            </w:r>
            <w:r w:rsidRPr="005F2563">
              <w:rPr>
                <w:rFonts w:ascii="华文仿宋" w:eastAsia="华文仿宋" w:hAnsi="华文仿宋" w:cs="华文仿宋" w:hint="eastAsia"/>
                <w:b/>
                <w:bCs/>
                <w:kern w:val="0"/>
              </w:rPr>
              <w:t>三</w:t>
            </w:r>
            <w:r w:rsidRPr="005F2563">
              <w:rPr>
                <w:rFonts w:ascii="华文仿宋" w:eastAsia="华文仿宋" w:hAnsi="华文仿宋" w:cs="华文仿宋"/>
                <w:b/>
                <w:bCs/>
                <w:kern w:val="0"/>
              </w:rPr>
              <w:t xml:space="preserve">) </w:t>
            </w:r>
            <w:r w:rsidRPr="005F2563">
              <w:rPr>
                <w:rFonts w:ascii="华文仿宋" w:eastAsia="华文仿宋" w:hAnsi="华文仿宋" w:cs="华文仿宋" w:hint="eastAsia"/>
                <w:b/>
                <w:bCs/>
                <w:kern w:val="0"/>
              </w:rPr>
              <w:t>基础类</w:t>
            </w:r>
            <w:r>
              <w:rPr>
                <w:rFonts w:ascii="华文仿宋" w:eastAsia="华文仿宋" w:hAnsi="华文仿宋" w:cs="华文仿宋" w:hint="eastAsia"/>
                <w:b/>
                <w:bCs/>
                <w:kern w:val="0"/>
              </w:rPr>
              <w:t>课程</w:t>
            </w:r>
          </w:p>
          <w:p w:rsidR="002C0398" w:rsidRPr="005F2563" w:rsidRDefault="002C0398" w:rsidP="002C0398">
            <w:pPr>
              <w:spacing w:line="360" w:lineRule="auto"/>
              <w:ind w:firstLineChars="200" w:firstLine="420"/>
              <w:rPr>
                <w:rFonts w:eastAsia="仿宋_GB2312"/>
              </w:rPr>
            </w:pPr>
            <w:r w:rsidRPr="005F2563">
              <w:rPr>
                <w:rFonts w:eastAsia="仿宋_GB2312" w:cs="仿宋_GB2312" w:hint="eastAsia"/>
              </w:rPr>
              <w:t>无机与分析化学、有机化学、物理化学、生物化学与分子生物学、微生物与免疫学、人体解剖学、生理学、病理生理学、药物化学、药物分析、药剂学、</w:t>
            </w:r>
            <w:r w:rsidR="006F5AE7" w:rsidRPr="00507CAA">
              <w:rPr>
                <w:rFonts w:eastAsia="仿宋_GB2312" w:cs="仿宋_GB2312" w:hint="eastAsia"/>
              </w:rPr>
              <w:t>现代生物技术与理论</w:t>
            </w:r>
            <w:r w:rsidR="006F5AE7">
              <w:rPr>
                <w:rFonts w:eastAsia="仿宋_GB2312" w:cs="仿宋_GB2312" w:hint="eastAsia"/>
              </w:rPr>
              <w:t>、</w:t>
            </w:r>
            <w:r w:rsidRPr="005F2563">
              <w:rPr>
                <w:rFonts w:eastAsia="仿宋_GB2312" w:cs="仿宋_GB2312" w:hint="eastAsia"/>
              </w:rPr>
              <w:t>内科学、外科学、妇</w:t>
            </w:r>
            <w:r w:rsidR="006F5AE7">
              <w:rPr>
                <w:rFonts w:eastAsia="仿宋_GB2312" w:cs="仿宋_GB2312" w:hint="eastAsia"/>
              </w:rPr>
              <w:t>产</w:t>
            </w:r>
            <w:r w:rsidRPr="005F2563">
              <w:rPr>
                <w:rFonts w:eastAsia="仿宋_GB2312" w:cs="仿宋_GB2312" w:hint="eastAsia"/>
              </w:rPr>
              <w:t>科学、儿科学、</w:t>
            </w:r>
            <w:r w:rsidR="006F5AE7">
              <w:rPr>
                <w:rFonts w:eastAsia="仿宋_GB2312" w:cs="仿宋_GB2312" w:hint="eastAsia"/>
              </w:rPr>
              <w:t>中医学、诊断学、</w:t>
            </w:r>
            <w:r w:rsidR="006F5AE7" w:rsidRPr="006F5AE7">
              <w:rPr>
                <w:rFonts w:eastAsia="仿宋_GB2312" w:cs="仿宋_GB2312" w:hint="eastAsia"/>
              </w:rPr>
              <w:t>医学影像学、康复医学、</w:t>
            </w:r>
            <w:r w:rsidRPr="005F2563">
              <w:rPr>
                <w:rFonts w:eastAsia="仿宋_GB2312" w:cs="仿宋_GB2312" w:hint="eastAsia"/>
              </w:rPr>
              <w:t>医学伦理学、医患沟通与技巧等。</w:t>
            </w:r>
          </w:p>
          <w:p w:rsidR="00DB12B9" w:rsidRPr="005F2563" w:rsidRDefault="002C0398" w:rsidP="00DB12B9">
            <w:pPr>
              <w:spacing w:line="360" w:lineRule="auto"/>
              <w:rPr>
                <w:rFonts w:ascii="华文仿宋" w:eastAsia="华文仿宋" w:hAnsi="华文仿宋"/>
                <w:b/>
                <w:bCs/>
                <w:kern w:val="0"/>
              </w:rPr>
            </w:pPr>
            <w:r w:rsidRPr="005F2563">
              <w:rPr>
                <w:rFonts w:ascii="华文仿宋" w:eastAsia="华文仿宋" w:hAnsi="华文仿宋" w:cs="华文仿宋" w:hint="eastAsia"/>
                <w:b/>
                <w:bCs/>
                <w:kern w:val="0"/>
              </w:rPr>
              <w:t>（四）专业核心课程</w:t>
            </w:r>
          </w:p>
          <w:p w:rsidR="002C0398" w:rsidRDefault="002C0398" w:rsidP="00AA61E2">
            <w:pPr>
              <w:spacing w:line="360" w:lineRule="auto"/>
              <w:rPr>
                <w:rFonts w:eastAsia="仿宋_GB2312"/>
              </w:rPr>
            </w:pPr>
            <w:r>
              <w:rPr>
                <w:rFonts w:eastAsia="仿宋_GB2312" w:cs="仿宋_GB2312" w:hint="eastAsia"/>
              </w:rPr>
              <w:t>药理学、临床药理学、临床药物动力学、生物药剂学、临床药物治疗学、诊断学、药事管理等。</w:t>
            </w:r>
          </w:p>
          <w:p w:rsidR="00DB12B9" w:rsidRPr="005F2563" w:rsidRDefault="002C0398" w:rsidP="00DB12B9">
            <w:pPr>
              <w:spacing w:line="360" w:lineRule="auto"/>
              <w:rPr>
                <w:rFonts w:ascii="华文仿宋" w:eastAsia="华文仿宋" w:hAnsi="华文仿宋"/>
                <w:b/>
                <w:bCs/>
                <w:kern w:val="0"/>
              </w:rPr>
            </w:pPr>
            <w:r w:rsidRPr="005F2563">
              <w:rPr>
                <w:rFonts w:ascii="华文仿宋" w:eastAsia="华文仿宋" w:hAnsi="华文仿宋" w:cs="华文仿宋" w:hint="eastAsia"/>
                <w:b/>
                <w:bCs/>
                <w:kern w:val="0"/>
              </w:rPr>
              <w:t>（五）实践类环节</w:t>
            </w:r>
          </w:p>
          <w:p w:rsidR="002C0398" w:rsidRPr="005F2563" w:rsidRDefault="002C0398" w:rsidP="002C0398">
            <w:pPr>
              <w:spacing w:line="360" w:lineRule="auto"/>
              <w:ind w:firstLineChars="200" w:firstLine="420"/>
              <w:rPr>
                <w:rFonts w:eastAsia="仿宋_GB2312"/>
              </w:rPr>
            </w:pPr>
            <w:r w:rsidRPr="005F2563">
              <w:rPr>
                <w:rFonts w:eastAsia="仿宋_GB2312" w:cs="仿宋_GB2312" w:hint="eastAsia"/>
              </w:rPr>
              <w:t>主要包括实践课程、见习、实习、社会实践等。</w:t>
            </w:r>
          </w:p>
          <w:p w:rsidR="002C0398" w:rsidRPr="005F2563" w:rsidRDefault="002C0398" w:rsidP="002C0398">
            <w:pPr>
              <w:spacing w:line="360" w:lineRule="auto"/>
              <w:ind w:firstLineChars="200" w:firstLine="420"/>
              <w:rPr>
                <w:rFonts w:eastAsia="仿宋_GB2312"/>
              </w:rPr>
            </w:pPr>
            <w:r w:rsidRPr="005F2563">
              <w:rPr>
                <w:rFonts w:eastAsia="仿宋_GB2312" w:cs="仿宋_GB2312" w:hint="eastAsia"/>
              </w:rPr>
              <w:t>实践课程包括化学类、生物学类、医学基础类与药学类专业课的实验课</w:t>
            </w:r>
            <w:r>
              <w:rPr>
                <w:rFonts w:eastAsia="仿宋_GB2312" w:cs="仿宋_GB2312" w:hint="eastAsia"/>
              </w:rPr>
              <w:t>：</w:t>
            </w:r>
            <w:r w:rsidRPr="005F2563">
              <w:rPr>
                <w:rFonts w:eastAsia="仿宋_GB2312" w:cs="仿宋_GB2312" w:hint="eastAsia"/>
              </w:rPr>
              <w:t>无机与分析化学</w:t>
            </w:r>
            <w:r>
              <w:rPr>
                <w:rFonts w:eastAsia="仿宋_GB2312" w:cs="仿宋_GB2312" w:hint="eastAsia"/>
              </w:rPr>
              <w:t>实验</w:t>
            </w:r>
            <w:r w:rsidRPr="005F2563">
              <w:rPr>
                <w:rFonts w:eastAsia="仿宋_GB2312" w:cs="仿宋_GB2312" w:hint="eastAsia"/>
              </w:rPr>
              <w:t>、有机化学</w:t>
            </w:r>
            <w:r>
              <w:rPr>
                <w:rFonts w:eastAsia="仿宋_GB2312" w:cs="仿宋_GB2312" w:hint="eastAsia"/>
              </w:rPr>
              <w:t>实验</w:t>
            </w:r>
            <w:r w:rsidRPr="005F2563">
              <w:rPr>
                <w:rFonts w:eastAsia="仿宋_GB2312" w:cs="仿宋_GB2312" w:hint="eastAsia"/>
              </w:rPr>
              <w:t>、物理化学</w:t>
            </w:r>
            <w:r>
              <w:rPr>
                <w:rFonts w:eastAsia="仿宋_GB2312" w:cs="仿宋_GB2312" w:hint="eastAsia"/>
              </w:rPr>
              <w:t>实验</w:t>
            </w:r>
            <w:r w:rsidRPr="005F2563">
              <w:rPr>
                <w:rFonts w:eastAsia="仿宋_GB2312" w:cs="仿宋_GB2312" w:hint="eastAsia"/>
              </w:rPr>
              <w:t>、生物化学与分子生物学</w:t>
            </w:r>
            <w:r>
              <w:rPr>
                <w:rFonts w:eastAsia="仿宋_GB2312" w:cs="仿宋_GB2312" w:hint="eastAsia"/>
              </w:rPr>
              <w:t>实验</w:t>
            </w:r>
            <w:r w:rsidRPr="005F2563">
              <w:rPr>
                <w:rFonts w:eastAsia="仿宋_GB2312" w:cs="仿宋_GB2312" w:hint="eastAsia"/>
              </w:rPr>
              <w:t>、微生物与免疫学</w:t>
            </w:r>
            <w:r>
              <w:rPr>
                <w:rFonts w:eastAsia="仿宋_GB2312" w:cs="仿宋_GB2312" w:hint="eastAsia"/>
              </w:rPr>
              <w:t>实验、药理学实验、药物化学实验、药物分析实验；</w:t>
            </w:r>
            <w:r w:rsidRPr="005F2563">
              <w:rPr>
                <w:rFonts w:eastAsia="仿宋_GB2312" w:cs="仿宋_GB2312" w:hint="eastAsia"/>
              </w:rPr>
              <w:t>专题讨论、案例分析等。实践课程总学时</w:t>
            </w:r>
            <w:r w:rsidRPr="005F2563">
              <w:rPr>
                <w:rFonts w:eastAsia="仿宋_GB2312"/>
              </w:rPr>
              <w:t>600</w:t>
            </w:r>
            <w:r w:rsidRPr="005F2563">
              <w:rPr>
                <w:rFonts w:eastAsia="仿宋_GB2312" w:cs="仿宋_GB2312" w:hint="eastAsia"/>
              </w:rPr>
              <w:t>学时。</w:t>
            </w:r>
          </w:p>
          <w:p w:rsidR="002C0398" w:rsidRPr="005F2563" w:rsidRDefault="002C0398" w:rsidP="002C0398">
            <w:pPr>
              <w:spacing w:line="360" w:lineRule="auto"/>
              <w:ind w:firstLineChars="200" w:firstLine="420"/>
              <w:rPr>
                <w:rFonts w:eastAsia="仿宋_GB2312"/>
              </w:rPr>
            </w:pPr>
            <w:r>
              <w:rPr>
                <w:rFonts w:eastAsia="仿宋_GB2312" w:cs="仿宋_GB2312" w:hint="eastAsia"/>
              </w:rPr>
              <w:t>临床药学见习：</w:t>
            </w:r>
            <w:r w:rsidRPr="005F2563">
              <w:rPr>
                <w:rFonts w:eastAsia="仿宋_GB2312" w:cs="仿宋_GB2312" w:hint="eastAsia"/>
              </w:rPr>
              <w:t>见习在医院病房、医院药房、社区药房或其他</w:t>
            </w:r>
            <w:r>
              <w:rPr>
                <w:rFonts w:eastAsia="仿宋_GB2312" w:cs="仿宋_GB2312" w:hint="eastAsia"/>
              </w:rPr>
              <w:t>药品生产、经营企业中完成，</w:t>
            </w:r>
            <w:r>
              <w:rPr>
                <w:rFonts w:eastAsia="仿宋_GB2312" w:cs="仿宋_GB2312" w:hint="eastAsia"/>
              </w:rPr>
              <w:lastRenderedPageBreak/>
              <w:t>见习时间</w:t>
            </w:r>
            <w:r>
              <w:rPr>
                <w:rFonts w:eastAsia="仿宋_GB2312"/>
              </w:rPr>
              <w:t>3</w:t>
            </w:r>
            <w:r>
              <w:rPr>
                <w:rFonts w:eastAsia="仿宋_GB2312" w:cs="仿宋_GB2312" w:hint="eastAsia"/>
              </w:rPr>
              <w:t>周</w:t>
            </w:r>
            <w:r w:rsidRPr="005F2563">
              <w:rPr>
                <w:rFonts w:eastAsia="仿宋_GB2312" w:cs="仿宋_GB2312" w:hint="eastAsia"/>
              </w:rPr>
              <w:t>。</w:t>
            </w:r>
          </w:p>
          <w:p w:rsidR="002C0398" w:rsidRPr="005F2563" w:rsidRDefault="002C0398" w:rsidP="002C0398">
            <w:pPr>
              <w:spacing w:line="360" w:lineRule="auto"/>
              <w:ind w:firstLineChars="200" w:firstLine="420"/>
              <w:rPr>
                <w:rFonts w:eastAsia="仿宋_GB2312"/>
              </w:rPr>
            </w:pPr>
            <w:r>
              <w:rPr>
                <w:rFonts w:eastAsia="仿宋_GB2312" w:cs="仿宋_GB2312" w:hint="eastAsia"/>
              </w:rPr>
              <w:t>临床药学实习：</w:t>
            </w:r>
            <w:r w:rsidRPr="005F2563">
              <w:rPr>
                <w:rFonts w:eastAsia="仿宋_GB2312" w:cs="仿宋_GB2312" w:hint="eastAsia"/>
              </w:rPr>
              <w:t>由药学部门实习和临床科室实习两部分组成，实习时间至少达到</w:t>
            </w:r>
            <w:r w:rsidRPr="005F2563">
              <w:rPr>
                <w:rFonts w:eastAsia="仿宋_GB2312"/>
              </w:rPr>
              <w:t>42</w:t>
            </w:r>
            <w:r w:rsidRPr="005F2563">
              <w:rPr>
                <w:rFonts w:eastAsia="仿宋_GB2312" w:cs="仿宋_GB2312" w:hint="eastAsia"/>
              </w:rPr>
              <w:t>周，其中临床科室实习时间不应少于</w:t>
            </w:r>
            <w:r w:rsidRPr="005F2563">
              <w:rPr>
                <w:rFonts w:eastAsia="仿宋_GB2312"/>
              </w:rPr>
              <w:t>32</w:t>
            </w:r>
            <w:r w:rsidRPr="005F2563">
              <w:rPr>
                <w:rFonts w:eastAsia="仿宋_GB2312" w:cs="仿宋_GB2312" w:hint="eastAsia"/>
              </w:rPr>
              <w:t>周，实习内容应涵盖</w:t>
            </w:r>
            <w:r w:rsidRPr="005F2563">
              <w:rPr>
                <w:rFonts w:eastAsia="仿宋_GB2312"/>
              </w:rPr>
              <w:t>3</w:t>
            </w:r>
            <w:r w:rsidRPr="005F2563">
              <w:rPr>
                <w:rFonts w:eastAsia="仿宋_GB2312" w:cs="仿宋_GB2312" w:hint="eastAsia"/>
              </w:rPr>
              <w:t>个及以上临床主要科室（建议每个科室实习时间</w:t>
            </w:r>
            <w:r w:rsidRPr="005F2563">
              <w:rPr>
                <w:rFonts w:eastAsia="仿宋_GB2312"/>
              </w:rPr>
              <w:t>6</w:t>
            </w:r>
            <w:r w:rsidRPr="005F2563">
              <w:rPr>
                <w:rFonts w:eastAsia="仿宋_GB2312" w:cs="仿宋_GB2312" w:hint="eastAsia"/>
              </w:rPr>
              <w:t>－</w:t>
            </w:r>
            <w:r w:rsidRPr="005F2563">
              <w:rPr>
                <w:rFonts w:eastAsia="仿宋_GB2312"/>
              </w:rPr>
              <w:t>8</w:t>
            </w:r>
            <w:r w:rsidRPr="005F2563">
              <w:rPr>
                <w:rFonts w:eastAsia="仿宋_GB2312" w:cs="仿宋_GB2312" w:hint="eastAsia"/>
              </w:rPr>
              <w:t>周）。毕业实习由符合资质的临床药师和临床医师共同组成带教组进行实习带教，每个带教组学生数不超过</w:t>
            </w:r>
            <w:r w:rsidRPr="005F2563">
              <w:rPr>
                <w:rFonts w:eastAsia="仿宋_GB2312"/>
              </w:rPr>
              <w:t>3</w:t>
            </w:r>
            <w:r w:rsidRPr="005F2563">
              <w:rPr>
                <w:rFonts w:eastAsia="仿宋_GB2312" w:cs="仿宋_GB2312" w:hint="eastAsia"/>
              </w:rPr>
              <w:t>人。鼓励开展临床药学教学查房。各科室实习结束前，应对实习生进行出科考核并评定成绩。</w:t>
            </w:r>
          </w:p>
          <w:p w:rsidR="002C0398" w:rsidRPr="00710816" w:rsidRDefault="002C0398" w:rsidP="002C0398">
            <w:pPr>
              <w:spacing w:line="360" w:lineRule="auto"/>
              <w:ind w:firstLineChars="200" w:firstLine="420"/>
              <w:rPr>
                <w:rFonts w:eastAsia="仿宋_GB2312"/>
                <w:sz w:val="32"/>
                <w:szCs w:val="32"/>
              </w:rPr>
            </w:pPr>
            <w:r w:rsidRPr="005F2563">
              <w:rPr>
                <w:rFonts w:eastAsia="仿宋_GB2312" w:cs="仿宋_GB2312" w:hint="eastAsia"/>
              </w:rPr>
              <w:t>毕业要求</w:t>
            </w:r>
            <w:r>
              <w:rPr>
                <w:rFonts w:eastAsia="仿宋_GB2312" w:cs="仿宋_GB2312" w:hint="eastAsia"/>
              </w:rPr>
              <w:t>执行</w:t>
            </w:r>
            <w:r w:rsidRPr="005F2563">
              <w:rPr>
                <w:rFonts w:eastAsia="仿宋_GB2312" w:cs="仿宋_GB2312" w:hint="eastAsia"/>
              </w:rPr>
              <w:t>毕业实习报告答辩</w:t>
            </w:r>
            <w:r>
              <w:rPr>
                <w:rFonts w:eastAsia="仿宋_GB2312" w:cs="仿宋_GB2312" w:hint="eastAsia"/>
              </w:rPr>
              <w:t>。</w:t>
            </w:r>
          </w:p>
          <w:p w:rsidR="002C0398" w:rsidRPr="00710816" w:rsidRDefault="002C0398" w:rsidP="00E15E36">
            <w:pPr>
              <w:spacing w:line="240" w:lineRule="atLeast"/>
              <w:jc w:val="center"/>
              <w:rPr>
                <w:rFonts w:eastAsia="仿宋_GB2312"/>
                <w:sz w:val="32"/>
                <w:szCs w:val="32"/>
              </w:rPr>
            </w:pPr>
          </w:p>
        </w:tc>
      </w:tr>
    </w:tbl>
    <w:p w:rsidR="002C0398" w:rsidRDefault="002C0398" w:rsidP="002C0398">
      <w:pPr>
        <w:spacing w:line="360" w:lineRule="auto"/>
        <w:ind w:firstLineChars="200" w:firstLine="480"/>
        <w:rPr>
          <w:rFonts w:eastAsia="仿宋_GB2312"/>
          <w:sz w:val="24"/>
          <w:szCs w:val="24"/>
        </w:rPr>
      </w:pPr>
    </w:p>
    <w:p w:rsidR="002C0398" w:rsidRDefault="002C0398" w:rsidP="007D3FAA">
      <w:pPr>
        <w:spacing w:line="360" w:lineRule="auto"/>
        <w:ind w:firstLineChars="200" w:firstLine="480"/>
        <w:rPr>
          <w:rFonts w:eastAsia="仿宋_GB2312"/>
          <w:sz w:val="24"/>
          <w:szCs w:val="24"/>
        </w:rPr>
      </w:pPr>
    </w:p>
    <w:p w:rsidR="002C0398" w:rsidRDefault="002C0398" w:rsidP="00192575">
      <w:pPr>
        <w:spacing w:line="360" w:lineRule="auto"/>
        <w:jc w:val="center"/>
        <w:rPr>
          <w:rFonts w:ascii="黑体" w:eastAsia="黑体" w:hAnsi="黑体"/>
          <w:sz w:val="36"/>
          <w:szCs w:val="36"/>
        </w:rPr>
        <w:sectPr w:rsidR="002C0398" w:rsidSect="00E85E59">
          <w:pgSz w:w="11906" w:h="16838" w:code="9"/>
          <w:pgMar w:top="1276" w:right="1134" w:bottom="1418" w:left="1418" w:header="851" w:footer="1035" w:gutter="0"/>
          <w:pgNumType w:start="71"/>
          <w:cols w:space="425"/>
          <w:docGrid w:type="lines" w:linePitch="312"/>
        </w:sectPr>
      </w:pPr>
    </w:p>
    <w:p w:rsidR="002C0398" w:rsidRPr="009E5A82" w:rsidRDefault="002C0398" w:rsidP="00192575">
      <w:pPr>
        <w:spacing w:line="360" w:lineRule="auto"/>
        <w:jc w:val="center"/>
        <w:rPr>
          <w:rFonts w:ascii="黑体" w:eastAsia="黑体" w:hAnsi="黑体"/>
          <w:sz w:val="36"/>
          <w:szCs w:val="36"/>
        </w:rPr>
      </w:pPr>
      <w:r>
        <w:rPr>
          <w:rFonts w:ascii="黑体" w:eastAsia="黑体" w:hAnsi="黑体" w:cs="黑体"/>
          <w:sz w:val="36"/>
          <w:szCs w:val="36"/>
        </w:rPr>
        <w:lastRenderedPageBreak/>
        <w:t>4</w:t>
      </w:r>
      <w:r w:rsidRPr="009E5A82">
        <w:rPr>
          <w:rFonts w:ascii="黑体" w:eastAsia="黑体" w:hAnsi="黑体" w:cs="黑体"/>
          <w:sz w:val="36"/>
          <w:szCs w:val="36"/>
        </w:rPr>
        <w:t>.</w:t>
      </w:r>
      <w:r>
        <w:rPr>
          <w:rFonts w:ascii="黑体" w:eastAsia="黑体" w:hAnsi="黑体" w:cs="黑体" w:hint="eastAsia"/>
          <w:sz w:val="36"/>
          <w:szCs w:val="36"/>
        </w:rPr>
        <w:t>授课教师表</w:t>
      </w:r>
    </w:p>
    <w:p w:rsidR="002C0398" w:rsidRPr="00710816" w:rsidRDefault="002C0398" w:rsidP="007D3FAA">
      <w:pPr>
        <w:spacing w:line="360" w:lineRule="auto"/>
        <w:ind w:firstLineChars="200" w:firstLine="360"/>
        <w:jc w:val="center"/>
        <w:rPr>
          <w:rFonts w:eastAsia="仿宋_GB2312"/>
          <w:sz w:val="18"/>
          <w:szCs w:val="18"/>
        </w:rPr>
      </w:pPr>
    </w:p>
    <w:tbl>
      <w:tblPr>
        <w:tblW w:w="553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9"/>
        <w:gridCol w:w="2143"/>
        <w:gridCol w:w="877"/>
        <w:gridCol w:w="878"/>
        <w:gridCol w:w="2281"/>
        <w:gridCol w:w="1995"/>
        <w:gridCol w:w="2100"/>
        <w:gridCol w:w="1553"/>
        <w:gridCol w:w="1984"/>
        <w:gridCol w:w="1408"/>
      </w:tblGrid>
      <w:tr w:rsidR="002C0398" w:rsidRPr="00710816" w:rsidTr="00297D59">
        <w:trPr>
          <w:trHeight w:val="881"/>
          <w:jc w:val="center"/>
        </w:trPr>
        <w:tc>
          <w:tcPr>
            <w:tcW w:w="669" w:type="dxa"/>
            <w:vAlign w:val="center"/>
          </w:tcPr>
          <w:p w:rsidR="002C0398" w:rsidRPr="00710816" w:rsidRDefault="002C0398" w:rsidP="00B25661">
            <w:pPr>
              <w:jc w:val="center"/>
              <w:rPr>
                <w:rFonts w:eastAsia="仿宋_GB2312"/>
                <w:b/>
                <w:bCs/>
                <w:sz w:val="24"/>
                <w:szCs w:val="24"/>
              </w:rPr>
            </w:pPr>
            <w:r>
              <w:rPr>
                <w:rFonts w:eastAsia="仿宋_GB2312" w:cs="仿宋_GB2312" w:hint="eastAsia"/>
                <w:b/>
                <w:bCs/>
                <w:sz w:val="24"/>
                <w:szCs w:val="24"/>
              </w:rPr>
              <w:t>序号</w:t>
            </w:r>
          </w:p>
        </w:tc>
        <w:tc>
          <w:tcPr>
            <w:tcW w:w="2143" w:type="dxa"/>
            <w:vAlign w:val="center"/>
          </w:tcPr>
          <w:p w:rsidR="002C0398" w:rsidRPr="00710816" w:rsidRDefault="002C0398" w:rsidP="007676BA">
            <w:pPr>
              <w:jc w:val="center"/>
              <w:rPr>
                <w:rFonts w:eastAsia="仿宋_GB2312"/>
                <w:b/>
                <w:bCs/>
                <w:sz w:val="24"/>
                <w:szCs w:val="24"/>
              </w:rPr>
            </w:pPr>
            <w:r w:rsidRPr="00710816">
              <w:rPr>
                <w:rFonts w:eastAsia="仿宋_GB2312" w:cs="仿宋_GB2312" w:hint="eastAsia"/>
                <w:b/>
                <w:bCs/>
                <w:sz w:val="24"/>
                <w:szCs w:val="24"/>
              </w:rPr>
              <w:t>姓名</w:t>
            </w:r>
          </w:p>
        </w:tc>
        <w:tc>
          <w:tcPr>
            <w:tcW w:w="877" w:type="dxa"/>
            <w:vAlign w:val="center"/>
          </w:tcPr>
          <w:p w:rsidR="002C0398" w:rsidRPr="00710816" w:rsidRDefault="002C0398" w:rsidP="007676BA">
            <w:pPr>
              <w:jc w:val="center"/>
              <w:rPr>
                <w:rFonts w:eastAsia="仿宋_GB2312"/>
                <w:b/>
                <w:bCs/>
                <w:sz w:val="24"/>
                <w:szCs w:val="24"/>
              </w:rPr>
            </w:pPr>
            <w:r w:rsidRPr="00710816">
              <w:rPr>
                <w:rFonts w:eastAsia="仿宋_GB2312" w:cs="仿宋_GB2312" w:hint="eastAsia"/>
                <w:b/>
                <w:bCs/>
                <w:sz w:val="24"/>
                <w:szCs w:val="24"/>
              </w:rPr>
              <w:t>性别</w:t>
            </w:r>
          </w:p>
        </w:tc>
        <w:tc>
          <w:tcPr>
            <w:tcW w:w="878" w:type="dxa"/>
            <w:vAlign w:val="center"/>
          </w:tcPr>
          <w:p w:rsidR="002C0398" w:rsidRPr="00710816" w:rsidRDefault="002C0398" w:rsidP="007676BA">
            <w:pPr>
              <w:jc w:val="center"/>
              <w:rPr>
                <w:rFonts w:eastAsia="仿宋_GB2312"/>
                <w:b/>
                <w:bCs/>
                <w:sz w:val="24"/>
                <w:szCs w:val="24"/>
              </w:rPr>
            </w:pPr>
            <w:r w:rsidRPr="00710816">
              <w:rPr>
                <w:rFonts w:eastAsia="仿宋_GB2312" w:cs="仿宋_GB2312" w:hint="eastAsia"/>
                <w:b/>
                <w:bCs/>
                <w:sz w:val="24"/>
                <w:szCs w:val="24"/>
              </w:rPr>
              <w:t>年龄</w:t>
            </w:r>
          </w:p>
        </w:tc>
        <w:tc>
          <w:tcPr>
            <w:tcW w:w="2281" w:type="dxa"/>
            <w:vAlign w:val="center"/>
          </w:tcPr>
          <w:p w:rsidR="002C0398" w:rsidRPr="00710816" w:rsidRDefault="002C0398" w:rsidP="007676BA">
            <w:pPr>
              <w:jc w:val="center"/>
              <w:rPr>
                <w:rFonts w:eastAsia="仿宋_GB2312"/>
                <w:b/>
                <w:bCs/>
                <w:sz w:val="24"/>
                <w:szCs w:val="24"/>
              </w:rPr>
            </w:pPr>
            <w:r w:rsidRPr="00710816">
              <w:rPr>
                <w:rFonts w:eastAsia="仿宋_GB2312" w:cs="仿宋_GB2312" w:hint="eastAsia"/>
                <w:b/>
                <w:bCs/>
                <w:sz w:val="24"/>
                <w:szCs w:val="24"/>
              </w:rPr>
              <w:t>专业技术职务</w:t>
            </w:r>
          </w:p>
        </w:tc>
        <w:tc>
          <w:tcPr>
            <w:tcW w:w="1995" w:type="dxa"/>
            <w:vAlign w:val="center"/>
          </w:tcPr>
          <w:p w:rsidR="002C0398" w:rsidRPr="00710816" w:rsidRDefault="002C0398" w:rsidP="007676BA">
            <w:pPr>
              <w:jc w:val="center"/>
              <w:rPr>
                <w:rFonts w:eastAsia="仿宋_GB2312"/>
                <w:b/>
                <w:bCs/>
                <w:sz w:val="24"/>
                <w:szCs w:val="24"/>
              </w:rPr>
            </w:pPr>
            <w:r w:rsidRPr="00710816">
              <w:rPr>
                <w:rFonts w:eastAsia="仿宋_GB2312" w:cs="仿宋_GB2312" w:hint="eastAsia"/>
                <w:b/>
                <w:bCs/>
                <w:sz w:val="24"/>
                <w:szCs w:val="24"/>
              </w:rPr>
              <w:t>第一学历毕业学校、专业、学位</w:t>
            </w:r>
          </w:p>
        </w:tc>
        <w:tc>
          <w:tcPr>
            <w:tcW w:w="2100" w:type="dxa"/>
            <w:vAlign w:val="center"/>
          </w:tcPr>
          <w:p w:rsidR="002C0398" w:rsidRPr="00710816" w:rsidRDefault="002C0398" w:rsidP="007676BA">
            <w:pPr>
              <w:jc w:val="center"/>
              <w:rPr>
                <w:rFonts w:eastAsia="仿宋_GB2312"/>
                <w:b/>
                <w:bCs/>
                <w:sz w:val="24"/>
                <w:szCs w:val="24"/>
              </w:rPr>
            </w:pPr>
            <w:r w:rsidRPr="00710816">
              <w:rPr>
                <w:rFonts w:eastAsia="仿宋_GB2312" w:cs="仿宋_GB2312" w:hint="eastAsia"/>
                <w:b/>
                <w:bCs/>
                <w:sz w:val="24"/>
                <w:szCs w:val="24"/>
              </w:rPr>
              <w:t>最后学历毕业学校、专业、学位</w:t>
            </w:r>
          </w:p>
        </w:tc>
        <w:tc>
          <w:tcPr>
            <w:tcW w:w="1553" w:type="dxa"/>
            <w:vAlign w:val="center"/>
          </w:tcPr>
          <w:p w:rsidR="002C0398" w:rsidRPr="00710816" w:rsidRDefault="002C0398" w:rsidP="002C0398">
            <w:pPr>
              <w:ind w:leftChars="-50" w:left="-105" w:rightChars="-50" w:right="-105"/>
              <w:jc w:val="center"/>
              <w:rPr>
                <w:rFonts w:eastAsia="仿宋_GB2312"/>
                <w:b/>
                <w:bCs/>
                <w:sz w:val="24"/>
                <w:szCs w:val="24"/>
              </w:rPr>
            </w:pPr>
            <w:r w:rsidRPr="00710816">
              <w:rPr>
                <w:rFonts w:eastAsia="仿宋_GB2312" w:cs="仿宋_GB2312" w:hint="eastAsia"/>
                <w:b/>
                <w:bCs/>
                <w:sz w:val="24"/>
                <w:szCs w:val="24"/>
              </w:rPr>
              <w:t>现从事专业</w:t>
            </w:r>
          </w:p>
        </w:tc>
        <w:tc>
          <w:tcPr>
            <w:tcW w:w="1984" w:type="dxa"/>
            <w:vAlign w:val="center"/>
          </w:tcPr>
          <w:p w:rsidR="002C0398" w:rsidRPr="00710816" w:rsidRDefault="002C0398" w:rsidP="002C0398">
            <w:pPr>
              <w:ind w:leftChars="-50" w:left="-105" w:rightChars="-50" w:right="-105"/>
              <w:jc w:val="center"/>
              <w:rPr>
                <w:rFonts w:eastAsia="仿宋_GB2312"/>
                <w:b/>
                <w:bCs/>
                <w:sz w:val="24"/>
                <w:szCs w:val="24"/>
              </w:rPr>
            </w:pPr>
            <w:r w:rsidRPr="00710816">
              <w:rPr>
                <w:rFonts w:eastAsia="仿宋_GB2312" w:cs="仿宋_GB2312" w:hint="eastAsia"/>
                <w:b/>
                <w:bCs/>
                <w:sz w:val="24"/>
                <w:szCs w:val="24"/>
              </w:rPr>
              <w:t>拟任课程</w:t>
            </w:r>
          </w:p>
        </w:tc>
        <w:tc>
          <w:tcPr>
            <w:tcW w:w="1408" w:type="dxa"/>
            <w:vAlign w:val="center"/>
          </w:tcPr>
          <w:p w:rsidR="002C0398" w:rsidRPr="00710816" w:rsidRDefault="002C0398" w:rsidP="002C0398">
            <w:pPr>
              <w:ind w:rightChars="-50" w:right="-105"/>
              <w:jc w:val="center"/>
              <w:rPr>
                <w:rFonts w:eastAsia="仿宋_GB2312"/>
                <w:b/>
                <w:bCs/>
                <w:sz w:val="24"/>
                <w:szCs w:val="24"/>
              </w:rPr>
            </w:pPr>
            <w:r w:rsidRPr="00710816">
              <w:rPr>
                <w:rFonts w:eastAsia="仿宋_GB2312" w:cs="仿宋_GB2312" w:hint="eastAsia"/>
                <w:b/>
                <w:bCs/>
                <w:sz w:val="24"/>
                <w:szCs w:val="24"/>
              </w:rPr>
              <w:t>专职</w:t>
            </w:r>
          </w:p>
          <w:p w:rsidR="002C0398" w:rsidRPr="00710816" w:rsidRDefault="002C0398" w:rsidP="002C0398">
            <w:pPr>
              <w:ind w:rightChars="-50" w:right="-105"/>
              <w:jc w:val="center"/>
              <w:rPr>
                <w:rFonts w:eastAsia="仿宋_GB2312"/>
                <w:b/>
                <w:bCs/>
                <w:sz w:val="24"/>
                <w:szCs w:val="24"/>
              </w:rPr>
            </w:pPr>
            <w:r w:rsidRPr="00710816">
              <w:rPr>
                <w:rFonts w:eastAsia="仿宋_GB2312"/>
                <w:b/>
                <w:bCs/>
                <w:sz w:val="24"/>
                <w:szCs w:val="24"/>
              </w:rPr>
              <w:t>/</w:t>
            </w:r>
            <w:r w:rsidRPr="00710816">
              <w:rPr>
                <w:rFonts w:eastAsia="仿宋_GB2312" w:cs="仿宋_GB2312" w:hint="eastAsia"/>
                <w:b/>
                <w:bCs/>
                <w:sz w:val="24"/>
                <w:szCs w:val="24"/>
              </w:rPr>
              <w:t>兼职</w:t>
            </w:r>
          </w:p>
        </w:tc>
      </w:tr>
      <w:tr w:rsidR="002C0398" w:rsidRPr="00710816" w:rsidTr="008D231A">
        <w:trPr>
          <w:trHeight w:hRule="exact" w:val="1009"/>
          <w:jc w:val="center"/>
        </w:trPr>
        <w:tc>
          <w:tcPr>
            <w:tcW w:w="669" w:type="dxa"/>
            <w:vAlign w:val="center"/>
          </w:tcPr>
          <w:p w:rsidR="002C0398" w:rsidRPr="00710816" w:rsidRDefault="002C0398" w:rsidP="00D30ED9">
            <w:pPr>
              <w:jc w:val="center"/>
              <w:rPr>
                <w:rFonts w:eastAsia="仿宋_GB2312"/>
                <w:sz w:val="24"/>
                <w:szCs w:val="24"/>
              </w:rPr>
            </w:pPr>
            <w:r w:rsidRPr="00710816">
              <w:rPr>
                <w:rFonts w:eastAsia="仿宋_GB2312"/>
                <w:sz w:val="24"/>
                <w:szCs w:val="24"/>
              </w:rPr>
              <w:t>1</w:t>
            </w:r>
          </w:p>
        </w:tc>
        <w:tc>
          <w:tcPr>
            <w:tcW w:w="2143" w:type="dxa"/>
            <w:vAlign w:val="center"/>
          </w:tcPr>
          <w:p w:rsidR="002C0398" w:rsidRPr="00710816" w:rsidRDefault="002C0398" w:rsidP="00D30ED9">
            <w:pPr>
              <w:jc w:val="center"/>
              <w:rPr>
                <w:rFonts w:eastAsia="仿宋_GB2312"/>
                <w:sz w:val="24"/>
                <w:szCs w:val="24"/>
              </w:rPr>
            </w:pPr>
            <w:r>
              <w:rPr>
                <w:rFonts w:eastAsia="仿宋_GB2312" w:cs="仿宋_GB2312" w:hint="eastAsia"/>
                <w:sz w:val="24"/>
                <w:szCs w:val="24"/>
              </w:rPr>
              <w:t>朱建伟</w:t>
            </w:r>
          </w:p>
        </w:tc>
        <w:tc>
          <w:tcPr>
            <w:tcW w:w="877" w:type="dxa"/>
            <w:vAlign w:val="center"/>
          </w:tcPr>
          <w:p w:rsidR="002C0398" w:rsidRPr="00710816" w:rsidRDefault="002C0398" w:rsidP="00D30ED9">
            <w:pPr>
              <w:jc w:val="center"/>
              <w:rPr>
                <w:rFonts w:eastAsia="仿宋_GB2312"/>
                <w:sz w:val="24"/>
                <w:szCs w:val="24"/>
              </w:rPr>
            </w:pPr>
            <w:r>
              <w:rPr>
                <w:rFonts w:eastAsia="仿宋_GB2312" w:cs="仿宋_GB2312" w:hint="eastAsia"/>
                <w:sz w:val="24"/>
                <w:szCs w:val="24"/>
              </w:rPr>
              <w:t>男</w:t>
            </w:r>
          </w:p>
        </w:tc>
        <w:tc>
          <w:tcPr>
            <w:tcW w:w="878" w:type="dxa"/>
            <w:vAlign w:val="center"/>
          </w:tcPr>
          <w:p w:rsidR="002C0398" w:rsidRPr="00710816" w:rsidRDefault="002C0398" w:rsidP="00D30ED9">
            <w:pPr>
              <w:jc w:val="center"/>
              <w:rPr>
                <w:rFonts w:eastAsia="仿宋_GB2312"/>
                <w:sz w:val="24"/>
                <w:szCs w:val="24"/>
              </w:rPr>
            </w:pPr>
            <w:r>
              <w:rPr>
                <w:rFonts w:eastAsia="仿宋_GB2312"/>
                <w:sz w:val="24"/>
                <w:szCs w:val="24"/>
              </w:rPr>
              <w:t>60</w:t>
            </w:r>
          </w:p>
        </w:tc>
        <w:tc>
          <w:tcPr>
            <w:tcW w:w="2281" w:type="dxa"/>
            <w:vAlign w:val="center"/>
          </w:tcPr>
          <w:p w:rsidR="002C0398" w:rsidRPr="00710816" w:rsidRDefault="002C0398" w:rsidP="00D30ED9">
            <w:pPr>
              <w:jc w:val="center"/>
              <w:rPr>
                <w:rFonts w:eastAsia="仿宋_GB2312"/>
                <w:sz w:val="24"/>
                <w:szCs w:val="24"/>
              </w:rPr>
            </w:pPr>
            <w:r>
              <w:rPr>
                <w:rFonts w:eastAsia="仿宋_GB2312" w:cs="仿宋_GB2312" w:hint="eastAsia"/>
                <w:sz w:val="24"/>
                <w:szCs w:val="24"/>
              </w:rPr>
              <w:t>教授</w:t>
            </w:r>
          </w:p>
        </w:tc>
        <w:tc>
          <w:tcPr>
            <w:tcW w:w="1995" w:type="dxa"/>
            <w:vAlign w:val="center"/>
          </w:tcPr>
          <w:p w:rsidR="002C0398" w:rsidRPr="00710816" w:rsidRDefault="008D231A" w:rsidP="007D650C">
            <w:pPr>
              <w:jc w:val="left"/>
              <w:rPr>
                <w:rFonts w:eastAsia="仿宋_GB2312"/>
                <w:sz w:val="24"/>
                <w:szCs w:val="24"/>
              </w:rPr>
            </w:pPr>
            <w:r w:rsidRPr="008D231A">
              <w:rPr>
                <w:rFonts w:eastAsia="仿宋_GB2312" w:hint="eastAsia"/>
                <w:sz w:val="24"/>
                <w:szCs w:val="24"/>
              </w:rPr>
              <w:t>上海医药工业研究院</w:t>
            </w:r>
            <w:r>
              <w:rPr>
                <w:rFonts w:eastAsia="仿宋_GB2312" w:hint="eastAsia"/>
                <w:sz w:val="24"/>
                <w:szCs w:val="24"/>
              </w:rPr>
              <w:t>、微生物学、研究生</w:t>
            </w:r>
          </w:p>
        </w:tc>
        <w:tc>
          <w:tcPr>
            <w:tcW w:w="2100" w:type="dxa"/>
            <w:vAlign w:val="center"/>
          </w:tcPr>
          <w:p w:rsidR="002C0398" w:rsidRDefault="008D231A" w:rsidP="007D650C">
            <w:pPr>
              <w:jc w:val="left"/>
              <w:rPr>
                <w:rFonts w:eastAsia="仿宋_GB2312"/>
                <w:sz w:val="24"/>
                <w:szCs w:val="24"/>
              </w:rPr>
            </w:pPr>
            <w:r w:rsidRPr="008D231A">
              <w:rPr>
                <w:rFonts w:eastAsia="仿宋_GB2312" w:hint="eastAsia"/>
                <w:sz w:val="24"/>
                <w:szCs w:val="24"/>
              </w:rPr>
              <w:t>上海医药工业研究院</w:t>
            </w:r>
            <w:r>
              <w:rPr>
                <w:rFonts w:eastAsia="仿宋_GB2312" w:hint="eastAsia"/>
                <w:sz w:val="24"/>
                <w:szCs w:val="24"/>
              </w:rPr>
              <w:t>、微生物学、理学博士</w:t>
            </w:r>
          </w:p>
          <w:p w:rsidR="007B005B" w:rsidRPr="00710816" w:rsidRDefault="007B005B" w:rsidP="007D650C">
            <w:pPr>
              <w:jc w:val="left"/>
              <w:rPr>
                <w:rFonts w:eastAsia="仿宋_GB2312"/>
                <w:sz w:val="24"/>
                <w:szCs w:val="24"/>
              </w:rPr>
            </w:pPr>
          </w:p>
        </w:tc>
        <w:tc>
          <w:tcPr>
            <w:tcW w:w="1553" w:type="dxa"/>
            <w:vAlign w:val="center"/>
          </w:tcPr>
          <w:p w:rsidR="002C0398" w:rsidRPr="00710816" w:rsidRDefault="002C0398" w:rsidP="00D30ED9">
            <w:pPr>
              <w:jc w:val="center"/>
              <w:rPr>
                <w:rFonts w:eastAsia="仿宋_GB2312"/>
                <w:sz w:val="24"/>
                <w:szCs w:val="24"/>
              </w:rPr>
            </w:pPr>
            <w:r>
              <w:rPr>
                <w:rFonts w:eastAsia="仿宋_GB2312" w:cs="仿宋_GB2312" w:hint="eastAsia"/>
                <w:sz w:val="24"/>
                <w:szCs w:val="24"/>
              </w:rPr>
              <w:t>药学</w:t>
            </w:r>
          </w:p>
        </w:tc>
        <w:tc>
          <w:tcPr>
            <w:tcW w:w="1984" w:type="dxa"/>
            <w:vAlign w:val="center"/>
          </w:tcPr>
          <w:p w:rsidR="002C0398" w:rsidRPr="00710816" w:rsidRDefault="00507CAA" w:rsidP="00E370C9">
            <w:pPr>
              <w:jc w:val="center"/>
              <w:rPr>
                <w:rFonts w:eastAsia="仿宋_GB2312"/>
                <w:sz w:val="24"/>
                <w:szCs w:val="24"/>
              </w:rPr>
            </w:pPr>
            <w:r w:rsidRPr="00507CAA">
              <w:rPr>
                <w:rFonts w:eastAsia="仿宋_GB2312" w:cs="仿宋_GB2312" w:hint="eastAsia"/>
              </w:rPr>
              <w:t>现代生物技术与理论</w:t>
            </w:r>
          </w:p>
        </w:tc>
        <w:tc>
          <w:tcPr>
            <w:tcW w:w="1408" w:type="dxa"/>
            <w:vAlign w:val="center"/>
          </w:tcPr>
          <w:p w:rsidR="002C0398" w:rsidRPr="00710816" w:rsidRDefault="002C0398" w:rsidP="00D30ED9">
            <w:pPr>
              <w:jc w:val="center"/>
              <w:rPr>
                <w:rFonts w:eastAsia="仿宋_GB2312"/>
                <w:sz w:val="24"/>
                <w:szCs w:val="24"/>
              </w:rPr>
            </w:pPr>
            <w:r>
              <w:rPr>
                <w:rFonts w:eastAsia="仿宋_GB2312" w:cs="仿宋_GB2312" w:hint="eastAsia"/>
                <w:sz w:val="24"/>
                <w:szCs w:val="24"/>
              </w:rPr>
              <w:t>专职</w:t>
            </w:r>
          </w:p>
        </w:tc>
      </w:tr>
      <w:tr w:rsidR="002C0398" w:rsidRPr="00710816" w:rsidTr="007D650C">
        <w:trPr>
          <w:trHeight w:hRule="exact" w:val="1279"/>
          <w:jc w:val="center"/>
        </w:trPr>
        <w:tc>
          <w:tcPr>
            <w:tcW w:w="669" w:type="dxa"/>
            <w:vAlign w:val="center"/>
          </w:tcPr>
          <w:p w:rsidR="002C0398" w:rsidRPr="00710816" w:rsidRDefault="002C0398" w:rsidP="00D30ED9">
            <w:pPr>
              <w:jc w:val="center"/>
              <w:rPr>
                <w:rFonts w:eastAsia="仿宋_GB2312"/>
                <w:sz w:val="24"/>
                <w:szCs w:val="24"/>
              </w:rPr>
            </w:pPr>
            <w:r w:rsidRPr="00710816">
              <w:rPr>
                <w:rFonts w:eastAsia="仿宋_GB2312"/>
                <w:sz w:val="24"/>
                <w:szCs w:val="24"/>
              </w:rPr>
              <w:t>2</w:t>
            </w:r>
          </w:p>
        </w:tc>
        <w:tc>
          <w:tcPr>
            <w:tcW w:w="2143" w:type="dxa"/>
            <w:vAlign w:val="center"/>
          </w:tcPr>
          <w:p w:rsidR="002C0398" w:rsidRPr="00710816" w:rsidRDefault="002C0398" w:rsidP="00D30ED9">
            <w:pPr>
              <w:jc w:val="center"/>
              <w:rPr>
                <w:rFonts w:eastAsia="仿宋_GB2312"/>
                <w:sz w:val="24"/>
                <w:szCs w:val="24"/>
              </w:rPr>
            </w:pPr>
            <w:r>
              <w:rPr>
                <w:rFonts w:eastAsia="仿宋_GB2312" w:cs="仿宋_GB2312" w:hint="eastAsia"/>
                <w:sz w:val="24"/>
                <w:szCs w:val="24"/>
              </w:rPr>
              <w:t>毛文伟</w:t>
            </w:r>
          </w:p>
        </w:tc>
        <w:tc>
          <w:tcPr>
            <w:tcW w:w="877" w:type="dxa"/>
            <w:vAlign w:val="center"/>
          </w:tcPr>
          <w:p w:rsidR="002C0398" w:rsidRPr="00710816" w:rsidRDefault="002C0398" w:rsidP="00D30ED9">
            <w:pPr>
              <w:jc w:val="center"/>
              <w:rPr>
                <w:rFonts w:eastAsia="仿宋_GB2312"/>
                <w:sz w:val="24"/>
                <w:szCs w:val="24"/>
              </w:rPr>
            </w:pPr>
            <w:r>
              <w:rPr>
                <w:rFonts w:eastAsia="仿宋_GB2312" w:cs="仿宋_GB2312" w:hint="eastAsia"/>
                <w:sz w:val="24"/>
                <w:szCs w:val="24"/>
              </w:rPr>
              <w:t>男</w:t>
            </w:r>
          </w:p>
        </w:tc>
        <w:tc>
          <w:tcPr>
            <w:tcW w:w="878" w:type="dxa"/>
            <w:vAlign w:val="center"/>
          </w:tcPr>
          <w:p w:rsidR="002C0398" w:rsidRPr="00710816" w:rsidRDefault="002C0398" w:rsidP="00D30ED9">
            <w:pPr>
              <w:jc w:val="center"/>
              <w:rPr>
                <w:rFonts w:eastAsia="仿宋_GB2312"/>
                <w:sz w:val="24"/>
                <w:szCs w:val="24"/>
              </w:rPr>
            </w:pPr>
            <w:r>
              <w:rPr>
                <w:rFonts w:eastAsia="仿宋_GB2312"/>
                <w:sz w:val="24"/>
                <w:szCs w:val="24"/>
              </w:rPr>
              <w:t>49</w:t>
            </w:r>
          </w:p>
        </w:tc>
        <w:tc>
          <w:tcPr>
            <w:tcW w:w="2281" w:type="dxa"/>
            <w:vAlign w:val="center"/>
          </w:tcPr>
          <w:p w:rsidR="002C0398" w:rsidRPr="00710816" w:rsidRDefault="002C0398" w:rsidP="00D30ED9">
            <w:pPr>
              <w:jc w:val="center"/>
              <w:rPr>
                <w:rFonts w:eastAsia="仿宋_GB2312"/>
                <w:sz w:val="24"/>
                <w:szCs w:val="24"/>
              </w:rPr>
            </w:pPr>
            <w:r>
              <w:rPr>
                <w:rFonts w:eastAsia="仿宋_GB2312" w:cs="仿宋_GB2312" w:hint="eastAsia"/>
                <w:sz w:val="24"/>
                <w:szCs w:val="24"/>
              </w:rPr>
              <w:t>副教授</w:t>
            </w:r>
          </w:p>
        </w:tc>
        <w:tc>
          <w:tcPr>
            <w:tcW w:w="1995" w:type="dxa"/>
            <w:vAlign w:val="center"/>
          </w:tcPr>
          <w:p w:rsidR="002C0398" w:rsidRPr="00710816" w:rsidRDefault="007B005B" w:rsidP="007D650C">
            <w:pPr>
              <w:jc w:val="left"/>
              <w:rPr>
                <w:rFonts w:eastAsia="仿宋_GB2312"/>
                <w:sz w:val="24"/>
                <w:szCs w:val="24"/>
              </w:rPr>
            </w:pPr>
            <w:r w:rsidRPr="007B005B">
              <w:rPr>
                <w:rFonts w:eastAsia="仿宋_GB2312" w:hint="eastAsia"/>
                <w:sz w:val="24"/>
                <w:szCs w:val="24"/>
              </w:rPr>
              <w:t>山西医学院</w:t>
            </w:r>
            <w:r>
              <w:rPr>
                <w:rFonts w:eastAsia="仿宋_GB2312" w:hint="eastAsia"/>
                <w:sz w:val="24"/>
                <w:szCs w:val="24"/>
              </w:rPr>
              <w:t>、</w:t>
            </w:r>
            <w:r w:rsidR="00703D9A">
              <w:rPr>
                <w:rFonts w:eastAsia="仿宋_GB2312" w:hint="eastAsia"/>
                <w:sz w:val="24"/>
                <w:szCs w:val="24"/>
              </w:rPr>
              <w:t>法</w:t>
            </w:r>
            <w:r>
              <w:rPr>
                <w:rFonts w:eastAsia="仿宋_GB2312" w:hint="eastAsia"/>
                <w:sz w:val="24"/>
                <w:szCs w:val="24"/>
              </w:rPr>
              <w:t>医学、医学学士</w:t>
            </w:r>
            <w:r w:rsidRPr="007B005B">
              <w:rPr>
                <w:rFonts w:eastAsia="仿宋_GB2312" w:hint="eastAsia"/>
                <w:sz w:val="24"/>
                <w:szCs w:val="24"/>
              </w:rPr>
              <w:t xml:space="preserve">  </w:t>
            </w:r>
          </w:p>
        </w:tc>
        <w:tc>
          <w:tcPr>
            <w:tcW w:w="2100" w:type="dxa"/>
            <w:vAlign w:val="center"/>
          </w:tcPr>
          <w:p w:rsidR="002C0398" w:rsidRPr="007B005B" w:rsidRDefault="007B005B" w:rsidP="007D650C">
            <w:pPr>
              <w:jc w:val="left"/>
              <w:rPr>
                <w:rFonts w:eastAsia="仿宋_GB2312"/>
                <w:sz w:val="24"/>
                <w:szCs w:val="24"/>
              </w:rPr>
            </w:pPr>
            <w:r w:rsidRPr="007B005B">
              <w:rPr>
                <w:rFonts w:eastAsia="仿宋_GB2312" w:hint="eastAsia"/>
                <w:sz w:val="24"/>
                <w:szCs w:val="24"/>
              </w:rPr>
              <w:t>北京大学医学部</w:t>
            </w:r>
            <w:r>
              <w:rPr>
                <w:rFonts w:eastAsia="仿宋_GB2312" w:hint="eastAsia"/>
                <w:sz w:val="24"/>
                <w:szCs w:val="24"/>
              </w:rPr>
              <w:t>、</w:t>
            </w:r>
            <w:r w:rsidR="00703D9A">
              <w:rPr>
                <w:rFonts w:eastAsia="仿宋_GB2312" w:hint="eastAsia"/>
                <w:sz w:val="24"/>
                <w:szCs w:val="24"/>
              </w:rPr>
              <w:t>妇产科学</w:t>
            </w:r>
            <w:r>
              <w:rPr>
                <w:rFonts w:eastAsia="仿宋_GB2312" w:hint="eastAsia"/>
                <w:sz w:val="24"/>
                <w:szCs w:val="24"/>
              </w:rPr>
              <w:t>、医学博士</w:t>
            </w:r>
          </w:p>
        </w:tc>
        <w:tc>
          <w:tcPr>
            <w:tcW w:w="1553" w:type="dxa"/>
            <w:vAlign w:val="center"/>
          </w:tcPr>
          <w:p w:rsidR="002C0398" w:rsidRPr="00710816" w:rsidRDefault="002C0398" w:rsidP="00D30ED9">
            <w:pPr>
              <w:jc w:val="center"/>
              <w:rPr>
                <w:rFonts w:eastAsia="仿宋_GB2312"/>
                <w:sz w:val="24"/>
                <w:szCs w:val="24"/>
              </w:rPr>
            </w:pPr>
            <w:r>
              <w:rPr>
                <w:rFonts w:eastAsia="仿宋_GB2312" w:cs="仿宋_GB2312" w:hint="eastAsia"/>
                <w:sz w:val="24"/>
                <w:szCs w:val="24"/>
              </w:rPr>
              <w:t>药学</w:t>
            </w:r>
          </w:p>
        </w:tc>
        <w:tc>
          <w:tcPr>
            <w:tcW w:w="1984" w:type="dxa"/>
            <w:vAlign w:val="center"/>
          </w:tcPr>
          <w:p w:rsidR="002C0398" w:rsidRPr="00710816" w:rsidRDefault="002C0398" w:rsidP="00D30ED9">
            <w:pPr>
              <w:jc w:val="center"/>
              <w:rPr>
                <w:rFonts w:eastAsia="仿宋_GB2312"/>
                <w:sz w:val="24"/>
                <w:szCs w:val="24"/>
              </w:rPr>
            </w:pPr>
            <w:r>
              <w:rPr>
                <w:rFonts w:eastAsia="仿宋_GB2312" w:cs="仿宋_GB2312" w:hint="eastAsia"/>
              </w:rPr>
              <w:t>临床药物治疗学</w:t>
            </w:r>
          </w:p>
        </w:tc>
        <w:tc>
          <w:tcPr>
            <w:tcW w:w="1408" w:type="dxa"/>
            <w:vAlign w:val="center"/>
          </w:tcPr>
          <w:p w:rsidR="002C0398" w:rsidRPr="00710816" w:rsidRDefault="002C0398" w:rsidP="00D30ED9">
            <w:pPr>
              <w:jc w:val="center"/>
              <w:rPr>
                <w:rFonts w:eastAsia="仿宋_GB2312"/>
                <w:sz w:val="24"/>
                <w:szCs w:val="24"/>
              </w:rPr>
            </w:pPr>
            <w:r w:rsidRPr="004E7654">
              <w:rPr>
                <w:rFonts w:eastAsia="仿宋_GB2312" w:cs="仿宋_GB2312" w:hint="eastAsia"/>
                <w:sz w:val="24"/>
                <w:szCs w:val="24"/>
              </w:rPr>
              <w:t>专职</w:t>
            </w:r>
          </w:p>
        </w:tc>
      </w:tr>
      <w:tr w:rsidR="002C0398" w:rsidRPr="00710816" w:rsidTr="007D650C">
        <w:trPr>
          <w:trHeight w:hRule="exact" w:val="1122"/>
          <w:jc w:val="center"/>
        </w:trPr>
        <w:tc>
          <w:tcPr>
            <w:tcW w:w="669" w:type="dxa"/>
            <w:vAlign w:val="center"/>
          </w:tcPr>
          <w:p w:rsidR="002C0398" w:rsidRPr="00710816" w:rsidRDefault="002C0398" w:rsidP="00D30ED9">
            <w:pPr>
              <w:jc w:val="center"/>
              <w:rPr>
                <w:rFonts w:eastAsia="仿宋_GB2312"/>
                <w:sz w:val="24"/>
                <w:szCs w:val="24"/>
              </w:rPr>
            </w:pPr>
            <w:r w:rsidRPr="00710816">
              <w:rPr>
                <w:rFonts w:eastAsia="仿宋_GB2312"/>
                <w:sz w:val="24"/>
                <w:szCs w:val="24"/>
              </w:rPr>
              <w:t>3</w:t>
            </w:r>
          </w:p>
        </w:tc>
        <w:tc>
          <w:tcPr>
            <w:tcW w:w="2143" w:type="dxa"/>
            <w:vAlign w:val="center"/>
          </w:tcPr>
          <w:p w:rsidR="002C0398" w:rsidRPr="00710816" w:rsidRDefault="002C0398" w:rsidP="00D30ED9">
            <w:pPr>
              <w:jc w:val="center"/>
              <w:rPr>
                <w:rFonts w:eastAsia="仿宋_GB2312"/>
                <w:sz w:val="24"/>
                <w:szCs w:val="24"/>
              </w:rPr>
            </w:pPr>
            <w:r>
              <w:rPr>
                <w:rFonts w:eastAsia="仿宋_GB2312" w:cs="仿宋_GB2312" w:hint="eastAsia"/>
                <w:sz w:val="24"/>
                <w:szCs w:val="24"/>
              </w:rPr>
              <w:t>王泽剑</w:t>
            </w:r>
          </w:p>
        </w:tc>
        <w:tc>
          <w:tcPr>
            <w:tcW w:w="877" w:type="dxa"/>
            <w:vAlign w:val="center"/>
          </w:tcPr>
          <w:p w:rsidR="002C0398" w:rsidRPr="00710816" w:rsidRDefault="002C0398" w:rsidP="00D30ED9">
            <w:pPr>
              <w:jc w:val="center"/>
              <w:rPr>
                <w:rFonts w:eastAsia="仿宋_GB2312"/>
                <w:sz w:val="24"/>
                <w:szCs w:val="24"/>
              </w:rPr>
            </w:pPr>
            <w:r>
              <w:rPr>
                <w:rFonts w:eastAsia="仿宋_GB2312" w:cs="仿宋_GB2312" w:hint="eastAsia"/>
                <w:sz w:val="24"/>
                <w:szCs w:val="24"/>
              </w:rPr>
              <w:t>男</w:t>
            </w:r>
          </w:p>
        </w:tc>
        <w:tc>
          <w:tcPr>
            <w:tcW w:w="878" w:type="dxa"/>
            <w:vAlign w:val="center"/>
          </w:tcPr>
          <w:p w:rsidR="002C0398" w:rsidRPr="00710816" w:rsidRDefault="002C0398" w:rsidP="00D30ED9">
            <w:pPr>
              <w:jc w:val="center"/>
              <w:rPr>
                <w:rFonts w:eastAsia="仿宋_GB2312"/>
                <w:sz w:val="24"/>
                <w:szCs w:val="24"/>
              </w:rPr>
            </w:pPr>
            <w:r>
              <w:rPr>
                <w:rFonts w:eastAsia="仿宋_GB2312"/>
                <w:sz w:val="24"/>
                <w:szCs w:val="24"/>
              </w:rPr>
              <w:t>45</w:t>
            </w:r>
          </w:p>
        </w:tc>
        <w:tc>
          <w:tcPr>
            <w:tcW w:w="2281" w:type="dxa"/>
            <w:vAlign w:val="center"/>
          </w:tcPr>
          <w:p w:rsidR="002C0398" w:rsidRPr="00710816" w:rsidRDefault="002C0398" w:rsidP="00D30ED9">
            <w:pPr>
              <w:jc w:val="center"/>
              <w:rPr>
                <w:rFonts w:eastAsia="仿宋_GB2312"/>
                <w:sz w:val="24"/>
                <w:szCs w:val="24"/>
              </w:rPr>
            </w:pPr>
            <w:r>
              <w:rPr>
                <w:rFonts w:eastAsia="仿宋_GB2312" w:cs="仿宋_GB2312" w:hint="eastAsia"/>
                <w:sz w:val="24"/>
                <w:szCs w:val="24"/>
              </w:rPr>
              <w:t>副教授</w:t>
            </w:r>
          </w:p>
        </w:tc>
        <w:tc>
          <w:tcPr>
            <w:tcW w:w="1995" w:type="dxa"/>
            <w:vAlign w:val="center"/>
          </w:tcPr>
          <w:p w:rsidR="002C0398" w:rsidRPr="00710816" w:rsidRDefault="007D650C" w:rsidP="007D650C">
            <w:pPr>
              <w:jc w:val="left"/>
              <w:rPr>
                <w:rFonts w:eastAsia="仿宋_GB2312"/>
                <w:sz w:val="24"/>
                <w:szCs w:val="24"/>
              </w:rPr>
            </w:pPr>
            <w:r w:rsidRPr="007D650C">
              <w:rPr>
                <w:rFonts w:eastAsia="仿宋_GB2312" w:hint="eastAsia"/>
                <w:sz w:val="24"/>
                <w:szCs w:val="24"/>
              </w:rPr>
              <w:t>河南医科大</w:t>
            </w:r>
            <w:r>
              <w:rPr>
                <w:rFonts w:eastAsia="仿宋_GB2312" w:hint="eastAsia"/>
                <w:sz w:val="24"/>
                <w:szCs w:val="24"/>
              </w:rPr>
              <w:t>学、</w:t>
            </w:r>
            <w:r w:rsidRPr="007D650C">
              <w:rPr>
                <w:rFonts w:eastAsia="仿宋_GB2312" w:hint="eastAsia"/>
                <w:sz w:val="24"/>
                <w:szCs w:val="24"/>
              </w:rPr>
              <w:t xml:space="preserve">      </w:t>
            </w:r>
            <w:r>
              <w:rPr>
                <w:rFonts w:eastAsia="仿宋_GB2312" w:hint="eastAsia"/>
                <w:sz w:val="24"/>
                <w:szCs w:val="24"/>
              </w:rPr>
              <w:t>临床检验诊断学、专科</w:t>
            </w:r>
          </w:p>
        </w:tc>
        <w:tc>
          <w:tcPr>
            <w:tcW w:w="2100" w:type="dxa"/>
            <w:vAlign w:val="center"/>
          </w:tcPr>
          <w:p w:rsidR="002C0398" w:rsidRPr="007D650C" w:rsidRDefault="007D650C" w:rsidP="007D650C">
            <w:pPr>
              <w:jc w:val="left"/>
              <w:rPr>
                <w:rFonts w:eastAsia="仿宋_GB2312"/>
                <w:sz w:val="24"/>
                <w:szCs w:val="24"/>
              </w:rPr>
            </w:pPr>
            <w:r w:rsidRPr="007D650C">
              <w:rPr>
                <w:rFonts w:eastAsia="仿宋_GB2312" w:hint="eastAsia"/>
                <w:sz w:val="24"/>
                <w:szCs w:val="24"/>
              </w:rPr>
              <w:t>上海第二医科大学</w:t>
            </w:r>
            <w:r w:rsidRPr="007D650C">
              <w:rPr>
                <w:rFonts w:eastAsia="仿宋_GB2312" w:hint="eastAsia"/>
                <w:sz w:val="24"/>
                <w:szCs w:val="24"/>
              </w:rPr>
              <w:t xml:space="preserve">  </w:t>
            </w:r>
            <w:r>
              <w:rPr>
                <w:rFonts w:eastAsia="仿宋_GB2312" w:hint="eastAsia"/>
                <w:sz w:val="24"/>
                <w:szCs w:val="24"/>
              </w:rPr>
              <w:t>、药理学、医学博士</w:t>
            </w:r>
          </w:p>
        </w:tc>
        <w:tc>
          <w:tcPr>
            <w:tcW w:w="1553" w:type="dxa"/>
            <w:vAlign w:val="center"/>
          </w:tcPr>
          <w:p w:rsidR="002C0398" w:rsidRPr="00710816" w:rsidRDefault="002C0398" w:rsidP="00D30ED9">
            <w:pPr>
              <w:jc w:val="center"/>
              <w:rPr>
                <w:rFonts w:eastAsia="仿宋_GB2312"/>
                <w:sz w:val="24"/>
                <w:szCs w:val="24"/>
              </w:rPr>
            </w:pPr>
            <w:r>
              <w:rPr>
                <w:rFonts w:eastAsia="仿宋_GB2312" w:cs="仿宋_GB2312" w:hint="eastAsia"/>
                <w:sz w:val="24"/>
                <w:szCs w:val="24"/>
              </w:rPr>
              <w:t>药学</w:t>
            </w:r>
          </w:p>
        </w:tc>
        <w:tc>
          <w:tcPr>
            <w:tcW w:w="1984" w:type="dxa"/>
            <w:vAlign w:val="center"/>
          </w:tcPr>
          <w:p w:rsidR="002C0398" w:rsidRPr="00710816" w:rsidRDefault="002C0398" w:rsidP="00D30ED9">
            <w:pPr>
              <w:jc w:val="center"/>
              <w:rPr>
                <w:rFonts w:eastAsia="仿宋_GB2312"/>
                <w:sz w:val="24"/>
                <w:szCs w:val="24"/>
              </w:rPr>
            </w:pPr>
            <w:r>
              <w:rPr>
                <w:rFonts w:eastAsia="仿宋_GB2312" w:cs="仿宋_GB2312" w:hint="eastAsia"/>
              </w:rPr>
              <w:t>临床医学及病理</w:t>
            </w:r>
            <w:r w:rsidRPr="005F2563">
              <w:rPr>
                <w:rFonts w:eastAsia="仿宋_GB2312" w:cs="仿宋_GB2312" w:hint="eastAsia"/>
              </w:rPr>
              <w:t>学</w:t>
            </w:r>
          </w:p>
        </w:tc>
        <w:tc>
          <w:tcPr>
            <w:tcW w:w="1408" w:type="dxa"/>
            <w:vAlign w:val="center"/>
          </w:tcPr>
          <w:p w:rsidR="002C0398" w:rsidRPr="004E7654" w:rsidRDefault="002C0398" w:rsidP="002C0398">
            <w:pPr>
              <w:ind w:rightChars="-50" w:right="-105"/>
              <w:jc w:val="center"/>
              <w:rPr>
                <w:rFonts w:eastAsia="仿宋_GB2312"/>
                <w:sz w:val="24"/>
                <w:szCs w:val="24"/>
              </w:rPr>
            </w:pPr>
            <w:r w:rsidRPr="004E7654">
              <w:rPr>
                <w:rFonts w:eastAsia="仿宋_GB2312" w:cs="仿宋_GB2312" w:hint="eastAsia"/>
                <w:sz w:val="24"/>
                <w:szCs w:val="24"/>
              </w:rPr>
              <w:t>专职</w:t>
            </w:r>
          </w:p>
        </w:tc>
      </w:tr>
      <w:tr w:rsidR="002C0398" w:rsidRPr="00710816" w:rsidTr="00262211">
        <w:trPr>
          <w:trHeight w:hRule="exact" w:val="988"/>
          <w:jc w:val="center"/>
        </w:trPr>
        <w:tc>
          <w:tcPr>
            <w:tcW w:w="669" w:type="dxa"/>
            <w:vAlign w:val="center"/>
          </w:tcPr>
          <w:p w:rsidR="002C0398" w:rsidRPr="00710816" w:rsidRDefault="002C0398" w:rsidP="009540D0">
            <w:pPr>
              <w:jc w:val="center"/>
              <w:rPr>
                <w:rFonts w:eastAsia="仿宋_GB2312"/>
                <w:sz w:val="24"/>
                <w:szCs w:val="24"/>
              </w:rPr>
            </w:pPr>
            <w:r>
              <w:rPr>
                <w:rFonts w:eastAsia="仿宋_GB2312"/>
                <w:sz w:val="24"/>
                <w:szCs w:val="24"/>
              </w:rPr>
              <w:t>4</w:t>
            </w:r>
          </w:p>
        </w:tc>
        <w:tc>
          <w:tcPr>
            <w:tcW w:w="2143" w:type="dxa"/>
            <w:vAlign w:val="center"/>
          </w:tcPr>
          <w:p w:rsidR="002C0398" w:rsidRDefault="002C0398" w:rsidP="009540D0">
            <w:pPr>
              <w:jc w:val="center"/>
              <w:rPr>
                <w:rFonts w:eastAsia="仿宋_GB2312"/>
                <w:sz w:val="24"/>
                <w:szCs w:val="24"/>
              </w:rPr>
            </w:pPr>
            <w:r>
              <w:rPr>
                <w:rFonts w:eastAsia="仿宋_GB2312" w:cs="仿宋_GB2312" w:hint="eastAsia"/>
                <w:sz w:val="24"/>
                <w:szCs w:val="24"/>
              </w:rPr>
              <w:t>钱峰</w:t>
            </w:r>
          </w:p>
        </w:tc>
        <w:tc>
          <w:tcPr>
            <w:tcW w:w="877" w:type="dxa"/>
            <w:vAlign w:val="center"/>
          </w:tcPr>
          <w:p w:rsidR="002C0398" w:rsidRDefault="002C0398" w:rsidP="009540D0">
            <w:pPr>
              <w:jc w:val="center"/>
              <w:rPr>
                <w:rFonts w:eastAsia="仿宋_GB2312"/>
                <w:sz w:val="24"/>
                <w:szCs w:val="24"/>
              </w:rPr>
            </w:pPr>
            <w:r>
              <w:rPr>
                <w:rFonts w:eastAsia="仿宋_GB2312" w:cs="仿宋_GB2312" w:hint="eastAsia"/>
                <w:sz w:val="24"/>
                <w:szCs w:val="24"/>
              </w:rPr>
              <w:t>男</w:t>
            </w:r>
          </w:p>
        </w:tc>
        <w:tc>
          <w:tcPr>
            <w:tcW w:w="878" w:type="dxa"/>
            <w:vAlign w:val="center"/>
          </w:tcPr>
          <w:p w:rsidR="002C0398" w:rsidRDefault="002C0398" w:rsidP="009540D0">
            <w:pPr>
              <w:jc w:val="center"/>
              <w:rPr>
                <w:rFonts w:eastAsia="仿宋_GB2312"/>
                <w:sz w:val="24"/>
                <w:szCs w:val="24"/>
              </w:rPr>
            </w:pPr>
            <w:r>
              <w:rPr>
                <w:rFonts w:eastAsia="仿宋_GB2312"/>
                <w:sz w:val="24"/>
                <w:szCs w:val="24"/>
              </w:rPr>
              <w:t>41</w:t>
            </w:r>
          </w:p>
        </w:tc>
        <w:tc>
          <w:tcPr>
            <w:tcW w:w="2281" w:type="dxa"/>
            <w:vAlign w:val="center"/>
          </w:tcPr>
          <w:p w:rsidR="002C0398" w:rsidRDefault="002C0398" w:rsidP="009540D0">
            <w:pPr>
              <w:jc w:val="center"/>
              <w:rPr>
                <w:rFonts w:eastAsia="仿宋_GB2312"/>
                <w:sz w:val="24"/>
                <w:szCs w:val="24"/>
              </w:rPr>
            </w:pPr>
            <w:r>
              <w:rPr>
                <w:rFonts w:eastAsia="仿宋_GB2312" w:cs="仿宋_GB2312" w:hint="eastAsia"/>
                <w:sz w:val="24"/>
                <w:szCs w:val="24"/>
              </w:rPr>
              <w:t>研究员</w:t>
            </w:r>
          </w:p>
        </w:tc>
        <w:tc>
          <w:tcPr>
            <w:tcW w:w="1995" w:type="dxa"/>
            <w:vAlign w:val="center"/>
          </w:tcPr>
          <w:p w:rsidR="002C0398" w:rsidRPr="00710816" w:rsidRDefault="00262211" w:rsidP="009540D0">
            <w:pPr>
              <w:jc w:val="center"/>
              <w:rPr>
                <w:rFonts w:eastAsia="仿宋_GB2312"/>
                <w:sz w:val="24"/>
                <w:szCs w:val="24"/>
              </w:rPr>
            </w:pPr>
            <w:r w:rsidRPr="00262211">
              <w:rPr>
                <w:rFonts w:eastAsia="仿宋_GB2312" w:hint="eastAsia"/>
                <w:sz w:val="24"/>
                <w:szCs w:val="24"/>
              </w:rPr>
              <w:t>安徽省蚌埠医学院</w:t>
            </w:r>
            <w:r>
              <w:rPr>
                <w:rFonts w:eastAsia="仿宋_GB2312" w:hint="eastAsia"/>
                <w:sz w:val="24"/>
                <w:szCs w:val="24"/>
              </w:rPr>
              <w:t>、基础医学、医学学士</w:t>
            </w:r>
          </w:p>
        </w:tc>
        <w:tc>
          <w:tcPr>
            <w:tcW w:w="2100" w:type="dxa"/>
            <w:vAlign w:val="center"/>
          </w:tcPr>
          <w:p w:rsidR="002C0398" w:rsidRPr="00262211" w:rsidRDefault="00A64303" w:rsidP="00A64303">
            <w:pPr>
              <w:rPr>
                <w:rFonts w:eastAsia="仿宋_GB2312"/>
                <w:sz w:val="24"/>
                <w:szCs w:val="24"/>
              </w:rPr>
            </w:pPr>
            <w:r>
              <w:rPr>
                <w:rFonts w:eastAsia="仿宋_GB2312" w:hint="eastAsia"/>
                <w:sz w:val="24"/>
                <w:szCs w:val="24"/>
              </w:rPr>
              <w:t>南京大学、生理学、理学博士</w:t>
            </w:r>
          </w:p>
        </w:tc>
        <w:tc>
          <w:tcPr>
            <w:tcW w:w="1553" w:type="dxa"/>
            <w:vAlign w:val="center"/>
          </w:tcPr>
          <w:p w:rsidR="002C0398" w:rsidRDefault="002C0398" w:rsidP="009540D0">
            <w:pPr>
              <w:jc w:val="center"/>
              <w:rPr>
                <w:rFonts w:eastAsia="仿宋_GB2312"/>
                <w:sz w:val="24"/>
                <w:szCs w:val="24"/>
              </w:rPr>
            </w:pPr>
            <w:r>
              <w:rPr>
                <w:rFonts w:eastAsia="仿宋_GB2312" w:cs="仿宋_GB2312" w:hint="eastAsia"/>
                <w:sz w:val="24"/>
                <w:szCs w:val="24"/>
              </w:rPr>
              <w:t>药学</w:t>
            </w:r>
          </w:p>
        </w:tc>
        <w:tc>
          <w:tcPr>
            <w:tcW w:w="1984" w:type="dxa"/>
            <w:vAlign w:val="center"/>
          </w:tcPr>
          <w:p w:rsidR="002C0398" w:rsidRPr="00710816" w:rsidRDefault="002C0398" w:rsidP="009540D0">
            <w:pPr>
              <w:jc w:val="center"/>
              <w:rPr>
                <w:rFonts w:eastAsia="仿宋_GB2312"/>
                <w:sz w:val="24"/>
                <w:szCs w:val="24"/>
              </w:rPr>
            </w:pPr>
            <w:r>
              <w:rPr>
                <w:rFonts w:eastAsia="仿宋_GB2312" w:cs="仿宋_GB2312" w:hint="eastAsia"/>
              </w:rPr>
              <w:t>临床药理学</w:t>
            </w:r>
          </w:p>
        </w:tc>
        <w:tc>
          <w:tcPr>
            <w:tcW w:w="1408" w:type="dxa"/>
            <w:vAlign w:val="center"/>
          </w:tcPr>
          <w:p w:rsidR="002C0398" w:rsidRPr="004E7654" w:rsidRDefault="002C0398" w:rsidP="009540D0">
            <w:pPr>
              <w:jc w:val="center"/>
              <w:rPr>
                <w:rFonts w:eastAsia="仿宋_GB2312"/>
                <w:sz w:val="24"/>
                <w:szCs w:val="24"/>
              </w:rPr>
            </w:pPr>
            <w:r w:rsidRPr="004E7654">
              <w:rPr>
                <w:rFonts w:eastAsia="仿宋_GB2312" w:cs="仿宋_GB2312" w:hint="eastAsia"/>
                <w:sz w:val="24"/>
                <w:szCs w:val="24"/>
              </w:rPr>
              <w:t>专职</w:t>
            </w:r>
          </w:p>
        </w:tc>
      </w:tr>
      <w:tr w:rsidR="002C0398" w:rsidRPr="00710816" w:rsidTr="00AB3995">
        <w:trPr>
          <w:trHeight w:hRule="exact" w:val="1143"/>
          <w:jc w:val="center"/>
        </w:trPr>
        <w:tc>
          <w:tcPr>
            <w:tcW w:w="669" w:type="dxa"/>
            <w:vAlign w:val="center"/>
          </w:tcPr>
          <w:p w:rsidR="002C0398" w:rsidRPr="00710816" w:rsidRDefault="002C0398" w:rsidP="009540D0">
            <w:pPr>
              <w:jc w:val="center"/>
              <w:rPr>
                <w:rFonts w:eastAsia="仿宋_GB2312"/>
                <w:sz w:val="24"/>
                <w:szCs w:val="24"/>
              </w:rPr>
            </w:pPr>
            <w:r>
              <w:rPr>
                <w:rFonts w:eastAsia="仿宋_GB2312"/>
                <w:sz w:val="24"/>
                <w:szCs w:val="24"/>
              </w:rPr>
              <w:t>5</w:t>
            </w:r>
          </w:p>
        </w:tc>
        <w:tc>
          <w:tcPr>
            <w:tcW w:w="2143" w:type="dxa"/>
            <w:vAlign w:val="center"/>
          </w:tcPr>
          <w:p w:rsidR="002C0398" w:rsidRDefault="002C0398" w:rsidP="009540D0">
            <w:pPr>
              <w:jc w:val="center"/>
              <w:rPr>
                <w:rFonts w:eastAsia="仿宋_GB2312"/>
                <w:sz w:val="24"/>
                <w:szCs w:val="24"/>
              </w:rPr>
            </w:pPr>
            <w:r>
              <w:rPr>
                <w:rFonts w:eastAsia="仿宋_GB2312" w:cs="仿宋_GB2312" w:hint="eastAsia"/>
                <w:sz w:val="24"/>
                <w:szCs w:val="24"/>
              </w:rPr>
              <w:t>郝彬</w:t>
            </w:r>
          </w:p>
        </w:tc>
        <w:tc>
          <w:tcPr>
            <w:tcW w:w="877" w:type="dxa"/>
            <w:vAlign w:val="center"/>
          </w:tcPr>
          <w:p w:rsidR="002C0398" w:rsidRDefault="002C0398" w:rsidP="009540D0">
            <w:pPr>
              <w:jc w:val="center"/>
              <w:rPr>
                <w:rFonts w:eastAsia="仿宋_GB2312"/>
                <w:sz w:val="24"/>
                <w:szCs w:val="24"/>
              </w:rPr>
            </w:pPr>
            <w:r>
              <w:rPr>
                <w:rFonts w:eastAsia="仿宋_GB2312" w:cs="仿宋_GB2312" w:hint="eastAsia"/>
                <w:sz w:val="24"/>
                <w:szCs w:val="24"/>
              </w:rPr>
              <w:t>男</w:t>
            </w:r>
          </w:p>
        </w:tc>
        <w:tc>
          <w:tcPr>
            <w:tcW w:w="878" w:type="dxa"/>
            <w:vAlign w:val="center"/>
          </w:tcPr>
          <w:p w:rsidR="002C0398" w:rsidRDefault="002C0398" w:rsidP="009540D0">
            <w:pPr>
              <w:jc w:val="center"/>
              <w:rPr>
                <w:rFonts w:eastAsia="仿宋_GB2312"/>
                <w:sz w:val="24"/>
                <w:szCs w:val="24"/>
              </w:rPr>
            </w:pPr>
            <w:r>
              <w:rPr>
                <w:rFonts w:eastAsia="仿宋_GB2312"/>
                <w:sz w:val="24"/>
                <w:szCs w:val="24"/>
              </w:rPr>
              <w:t>43</w:t>
            </w:r>
          </w:p>
        </w:tc>
        <w:tc>
          <w:tcPr>
            <w:tcW w:w="2281" w:type="dxa"/>
            <w:vAlign w:val="center"/>
          </w:tcPr>
          <w:p w:rsidR="002C0398" w:rsidRDefault="002C0398" w:rsidP="009540D0">
            <w:pPr>
              <w:jc w:val="center"/>
              <w:rPr>
                <w:rFonts w:eastAsia="仿宋_GB2312"/>
                <w:sz w:val="24"/>
                <w:szCs w:val="24"/>
              </w:rPr>
            </w:pPr>
            <w:r>
              <w:rPr>
                <w:rFonts w:eastAsia="仿宋_GB2312" w:cs="仿宋_GB2312" w:hint="eastAsia"/>
                <w:sz w:val="24"/>
                <w:szCs w:val="24"/>
              </w:rPr>
              <w:t>讲师</w:t>
            </w:r>
          </w:p>
        </w:tc>
        <w:tc>
          <w:tcPr>
            <w:tcW w:w="1995" w:type="dxa"/>
            <w:vAlign w:val="center"/>
          </w:tcPr>
          <w:p w:rsidR="002C0398" w:rsidRPr="00710816" w:rsidRDefault="00AB3995" w:rsidP="009540D0">
            <w:pPr>
              <w:jc w:val="center"/>
              <w:rPr>
                <w:rFonts w:eastAsia="仿宋_GB2312"/>
                <w:sz w:val="24"/>
                <w:szCs w:val="24"/>
              </w:rPr>
            </w:pPr>
            <w:r w:rsidRPr="00AB3995">
              <w:rPr>
                <w:rFonts w:eastAsia="仿宋_GB2312" w:hint="eastAsia"/>
                <w:sz w:val="24"/>
                <w:szCs w:val="24"/>
              </w:rPr>
              <w:t>上海医科大学</w:t>
            </w:r>
            <w:r>
              <w:rPr>
                <w:rFonts w:eastAsia="仿宋_GB2312" w:hint="eastAsia"/>
                <w:sz w:val="24"/>
                <w:szCs w:val="24"/>
              </w:rPr>
              <w:t>、药理学、理学博士</w:t>
            </w:r>
          </w:p>
        </w:tc>
        <w:tc>
          <w:tcPr>
            <w:tcW w:w="2100" w:type="dxa"/>
            <w:vAlign w:val="center"/>
          </w:tcPr>
          <w:p w:rsidR="002C0398" w:rsidRPr="00710816" w:rsidRDefault="00D92678" w:rsidP="009540D0">
            <w:pPr>
              <w:jc w:val="center"/>
              <w:rPr>
                <w:rFonts w:eastAsia="仿宋_GB2312"/>
                <w:sz w:val="24"/>
                <w:szCs w:val="24"/>
              </w:rPr>
            </w:pPr>
            <w:r>
              <w:rPr>
                <w:rFonts w:eastAsia="仿宋_GB2312" w:hint="eastAsia"/>
                <w:sz w:val="24"/>
                <w:szCs w:val="24"/>
              </w:rPr>
              <w:t>上海交通大学、药理学、医学博士</w:t>
            </w:r>
          </w:p>
        </w:tc>
        <w:tc>
          <w:tcPr>
            <w:tcW w:w="1553" w:type="dxa"/>
            <w:vAlign w:val="center"/>
          </w:tcPr>
          <w:p w:rsidR="002C0398" w:rsidRDefault="002C0398" w:rsidP="009540D0">
            <w:pPr>
              <w:jc w:val="center"/>
              <w:rPr>
                <w:rFonts w:eastAsia="仿宋_GB2312"/>
                <w:sz w:val="24"/>
                <w:szCs w:val="24"/>
              </w:rPr>
            </w:pPr>
            <w:r>
              <w:rPr>
                <w:rFonts w:eastAsia="仿宋_GB2312" w:cs="仿宋_GB2312" w:hint="eastAsia"/>
                <w:sz w:val="24"/>
                <w:szCs w:val="24"/>
              </w:rPr>
              <w:t>药学</w:t>
            </w:r>
          </w:p>
        </w:tc>
        <w:tc>
          <w:tcPr>
            <w:tcW w:w="1984" w:type="dxa"/>
            <w:vAlign w:val="center"/>
          </w:tcPr>
          <w:p w:rsidR="002C0398" w:rsidRPr="00710816" w:rsidRDefault="002C0398" w:rsidP="009540D0">
            <w:pPr>
              <w:jc w:val="center"/>
              <w:rPr>
                <w:rFonts w:eastAsia="仿宋_GB2312"/>
                <w:sz w:val="24"/>
                <w:szCs w:val="24"/>
              </w:rPr>
            </w:pPr>
            <w:r>
              <w:rPr>
                <w:rFonts w:eastAsia="仿宋_GB2312" w:cs="仿宋_GB2312" w:hint="eastAsia"/>
              </w:rPr>
              <w:t>临床药物动力学</w:t>
            </w:r>
          </w:p>
        </w:tc>
        <w:tc>
          <w:tcPr>
            <w:tcW w:w="1408" w:type="dxa"/>
            <w:vAlign w:val="center"/>
          </w:tcPr>
          <w:p w:rsidR="002C0398" w:rsidRPr="004E7654" w:rsidRDefault="002C0398" w:rsidP="009540D0">
            <w:pPr>
              <w:jc w:val="center"/>
              <w:rPr>
                <w:rFonts w:eastAsia="仿宋_GB2312"/>
                <w:sz w:val="24"/>
                <w:szCs w:val="24"/>
              </w:rPr>
            </w:pPr>
            <w:r w:rsidRPr="004E7654">
              <w:rPr>
                <w:rFonts w:eastAsia="仿宋_GB2312" w:cs="仿宋_GB2312" w:hint="eastAsia"/>
                <w:sz w:val="24"/>
                <w:szCs w:val="24"/>
              </w:rPr>
              <w:t>专职</w:t>
            </w:r>
          </w:p>
        </w:tc>
      </w:tr>
      <w:tr w:rsidR="002C0398" w:rsidRPr="00710816" w:rsidTr="008B55F5">
        <w:trPr>
          <w:trHeight w:hRule="exact" w:val="1415"/>
          <w:jc w:val="center"/>
        </w:trPr>
        <w:tc>
          <w:tcPr>
            <w:tcW w:w="669" w:type="dxa"/>
            <w:vAlign w:val="center"/>
          </w:tcPr>
          <w:p w:rsidR="002C0398" w:rsidRPr="00710816" w:rsidRDefault="002C0398" w:rsidP="009540D0">
            <w:pPr>
              <w:jc w:val="center"/>
              <w:rPr>
                <w:rFonts w:eastAsia="仿宋_GB2312"/>
                <w:sz w:val="24"/>
                <w:szCs w:val="24"/>
              </w:rPr>
            </w:pPr>
            <w:r>
              <w:rPr>
                <w:rFonts w:eastAsia="仿宋_GB2312"/>
                <w:sz w:val="24"/>
                <w:szCs w:val="24"/>
              </w:rPr>
              <w:t>6</w:t>
            </w:r>
          </w:p>
        </w:tc>
        <w:tc>
          <w:tcPr>
            <w:tcW w:w="2143"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李大伟</w:t>
            </w:r>
          </w:p>
        </w:tc>
        <w:tc>
          <w:tcPr>
            <w:tcW w:w="877"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男</w:t>
            </w:r>
          </w:p>
        </w:tc>
        <w:tc>
          <w:tcPr>
            <w:tcW w:w="878" w:type="dxa"/>
            <w:vAlign w:val="center"/>
          </w:tcPr>
          <w:p w:rsidR="002C0398" w:rsidRPr="00710816" w:rsidRDefault="002C0398" w:rsidP="009540D0">
            <w:pPr>
              <w:jc w:val="center"/>
              <w:rPr>
                <w:rFonts w:eastAsia="仿宋_GB2312"/>
                <w:sz w:val="24"/>
                <w:szCs w:val="24"/>
              </w:rPr>
            </w:pPr>
            <w:r>
              <w:rPr>
                <w:rFonts w:eastAsia="仿宋_GB2312"/>
                <w:sz w:val="24"/>
                <w:szCs w:val="24"/>
              </w:rPr>
              <w:t>59</w:t>
            </w:r>
          </w:p>
        </w:tc>
        <w:tc>
          <w:tcPr>
            <w:tcW w:w="2281"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教授</w:t>
            </w:r>
          </w:p>
        </w:tc>
        <w:tc>
          <w:tcPr>
            <w:tcW w:w="1995" w:type="dxa"/>
            <w:vAlign w:val="center"/>
          </w:tcPr>
          <w:p w:rsidR="002C0398" w:rsidRPr="00710816" w:rsidRDefault="00C95348" w:rsidP="009540D0">
            <w:pPr>
              <w:jc w:val="center"/>
              <w:rPr>
                <w:rFonts w:eastAsia="仿宋_GB2312"/>
                <w:sz w:val="24"/>
                <w:szCs w:val="24"/>
              </w:rPr>
            </w:pPr>
            <w:r w:rsidRPr="00C95348">
              <w:rPr>
                <w:rFonts w:eastAsia="仿宋_GB2312" w:hint="eastAsia"/>
                <w:sz w:val="24"/>
                <w:szCs w:val="24"/>
              </w:rPr>
              <w:t>南开大学</w:t>
            </w:r>
            <w:r>
              <w:rPr>
                <w:rFonts w:eastAsia="仿宋_GB2312" w:hint="eastAsia"/>
                <w:sz w:val="24"/>
                <w:szCs w:val="24"/>
              </w:rPr>
              <w:t>、遗传学、理学学士</w:t>
            </w:r>
          </w:p>
        </w:tc>
        <w:tc>
          <w:tcPr>
            <w:tcW w:w="2100" w:type="dxa"/>
            <w:vAlign w:val="center"/>
          </w:tcPr>
          <w:p w:rsidR="002C0398" w:rsidRPr="00710816" w:rsidRDefault="008B55F5" w:rsidP="009540D0">
            <w:pPr>
              <w:jc w:val="center"/>
              <w:rPr>
                <w:rFonts w:eastAsia="仿宋_GB2312"/>
                <w:sz w:val="24"/>
                <w:szCs w:val="24"/>
              </w:rPr>
            </w:pPr>
            <w:r>
              <w:rPr>
                <w:rFonts w:eastAsia="仿宋_GB2312"/>
                <w:sz w:val="24"/>
                <w:szCs w:val="24"/>
              </w:rPr>
              <w:t>Ohio State University</w:t>
            </w:r>
            <w:r>
              <w:rPr>
                <w:rFonts w:eastAsia="仿宋_GB2312" w:hint="eastAsia"/>
                <w:sz w:val="24"/>
                <w:szCs w:val="24"/>
              </w:rPr>
              <w:t>、基础医学新专业、理学博士</w:t>
            </w:r>
          </w:p>
        </w:tc>
        <w:tc>
          <w:tcPr>
            <w:tcW w:w="1553"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药学</w:t>
            </w:r>
          </w:p>
        </w:tc>
        <w:tc>
          <w:tcPr>
            <w:tcW w:w="1984" w:type="dxa"/>
            <w:vAlign w:val="center"/>
          </w:tcPr>
          <w:p w:rsidR="002C0398" w:rsidRPr="00710816" w:rsidRDefault="002C0398" w:rsidP="009540D0">
            <w:pPr>
              <w:jc w:val="center"/>
              <w:rPr>
                <w:rFonts w:eastAsia="仿宋_GB2312"/>
                <w:sz w:val="24"/>
                <w:szCs w:val="24"/>
              </w:rPr>
            </w:pPr>
            <w:r w:rsidRPr="005F2563">
              <w:rPr>
                <w:rFonts w:eastAsia="仿宋_GB2312" w:cs="仿宋_GB2312" w:hint="eastAsia"/>
              </w:rPr>
              <w:t>生物化学与分子生物学</w:t>
            </w:r>
          </w:p>
        </w:tc>
        <w:tc>
          <w:tcPr>
            <w:tcW w:w="1408" w:type="dxa"/>
            <w:vAlign w:val="center"/>
          </w:tcPr>
          <w:p w:rsidR="002C0398" w:rsidRPr="004E7654" w:rsidRDefault="002C0398" w:rsidP="002C0398">
            <w:pPr>
              <w:ind w:rightChars="-50" w:right="-105"/>
              <w:jc w:val="center"/>
              <w:rPr>
                <w:rFonts w:eastAsia="仿宋_GB2312"/>
                <w:sz w:val="24"/>
                <w:szCs w:val="24"/>
              </w:rPr>
            </w:pPr>
            <w:r w:rsidRPr="004E7654">
              <w:rPr>
                <w:rFonts w:eastAsia="仿宋_GB2312" w:cs="仿宋_GB2312" w:hint="eastAsia"/>
                <w:sz w:val="24"/>
                <w:szCs w:val="24"/>
              </w:rPr>
              <w:t>专职</w:t>
            </w:r>
          </w:p>
        </w:tc>
      </w:tr>
      <w:tr w:rsidR="002C0398" w:rsidRPr="00710816" w:rsidTr="00C752BA">
        <w:trPr>
          <w:trHeight w:hRule="exact" w:val="1011"/>
          <w:jc w:val="center"/>
        </w:trPr>
        <w:tc>
          <w:tcPr>
            <w:tcW w:w="669" w:type="dxa"/>
            <w:vAlign w:val="center"/>
          </w:tcPr>
          <w:p w:rsidR="002C0398" w:rsidRPr="00710816" w:rsidRDefault="002C0398" w:rsidP="009540D0">
            <w:pPr>
              <w:jc w:val="center"/>
              <w:rPr>
                <w:rFonts w:eastAsia="仿宋_GB2312"/>
                <w:sz w:val="24"/>
                <w:szCs w:val="24"/>
              </w:rPr>
            </w:pPr>
            <w:r>
              <w:rPr>
                <w:rFonts w:eastAsia="仿宋_GB2312"/>
                <w:sz w:val="24"/>
                <w:szCs w:val="24"/>
              </w:rPr>
              <w:lastRenderedPageBreak/>
              <w:t>7</w:t>
            </w:r>
          </w:p>
        </w:tc>
        <w:tc>
          <w:tcPr>
            <w:tcW w:w="2143" w:type="dxa"/>
            <w:vAlign w:val="center"/>
          </w:tcPr>
          <w:p w:rsidR="002C0398" w:rsidRDefault="002C0398" w:rsidP="009540D0">
            <w:pPr>
              <w:jc w:val="center"/>
              <w:rPr>
                <w:rFonts w:eastAsia="仿宋_GB2312"/>
                <w:sz w:val="24"/>
                <w:szCs w:val="24"/>
              </w:rPr>
            </w:pPr>
            <w:r>
              <w:rPr>
                <w:rFonts w:eastAsia="仿宋_GB2312" w:cs="仿宋_GB2312" w:hint="eastAsia"/>
                <w:sz w:val="24"/>
                <w:szCs w:val="24"/>
              </w:rPr>
              <w:t>钱秀萍</w:t>
            </w:r>
          </w:p>
        </w:tc>
        <w:tc>
          <w:tcPr>
            <w:tcW w:w="877"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女</w:t>
            </w:r>
          </w:p>
        </w:tc>
        <w:tc>
          <w:tcPr>
            <w:tcW w:w="878" w:type="dxa"/>
            <w:vAlign w:val="center"/>
          </w:tcPr>
          <w:p w:rsidR="002C0398" w:rsidRPr="00710816" w:rsidRDefault="002C0398" w:rsidP="009540D0">
            <w:pPr>
              <w:jc w:val="center"/>
              <w:rPr>
                <w:rFonts w:eastAsia="仿宋_GB2312"/>
                <w:sz w:val="24"/>
                <w:szCs w:val="24"/>
              </w:rPr>
            </w:pPr>
            <w:r>
              <w:rPr>
                <w:rFonts w:eastAsia="仿宋_GB2312"/>
                <w:sz w:val="24"/>
                <w:szCs w:val="24"/>
              </w:rPr>
              <w:t>53</w:t>
            </w:r>
          </w:p>
        </w:tc>
        <w:tc>
          <w:tcPr>
            <w:tcW w:w="2281"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副教授</w:t>
            </w:r>
          </w:p>
        </w:tc>
        <w:tc>
          <w:tcPr>
            <w:tcW w:w="1995" w:type="dxa"/>
            <w:vAlign w:val="center"/>
          </w:tcPr>
          <w:p w:rsidR="002C0398" w:rsidRPr="00710816" w:rsidRDefault="00C752BA" w:rsidP="009540D0">
            <w:pPr>
              <w:jc w:val="center"/>
              <w:rPr>
                <w:rFonts w:eastAsia="仿宋_GB2312"/>
                <w:sz w:val="24"/>
                <w:szCs w:val="24"/>
              </w:rPr>
            </w:pPr>
            <w:r w:rsidRPr="00C752BA">
              <w:rPr>
                <w:rFonts w:eastAsia="仿宋_GB2312" w:hint="eastAsia"/>
                <w:sz w:val="24"/>
                <w:szCs w:val="24"/>
              </w:rPr>
              <w:t>上海师范大学</w:t>
            </w:r>
            <w:r>
              <w:rPr>
                <w:rFonts w:eastAsia="仿宋_GB2312" w:hint="eastAsia"/>
                <w:sz w:val="24"/>
                <w:szCs w:val="24"/>
              </w:rPr>
              <w:t>、生物学、理学学士</w:t>
            </w:r>
          </w:p>
        </w:tc>
        <w:tc>
          <w:tcPr>
            <w:tcW w:w="2100" w:type="dxa"/>
            <w:vAlign w:val="center"/>
          </w:tcPr>
          <w:p w:rsidR="00626374" w:rsidRPr="00710816" w:rsidRDefault="00626374" w:rsidP="00626374">
            <w:pPr>
              <w:jc w:val="center"/>
              <w:rPr>
                <w:rFonts w:eastAsia="仿宋_GB2312"/>
                <w:sz w:val="24"/>
                <w:szCs w:val="24"/>
              </w:rPr>
            </w:pPr>
            <w:r w:rsidRPr="00626374">
              <w:rPr>
                <w:rFonts w:eastAsia="仿宋_GB2312" w:hint="eastAsia"/>
                <w:sz w:val="24"/>
                <w:szCs w:val="24"/>
              </w:rPr>
              <w:t>上海医药工业研究院</w:t>
            </w:r>
            <w:r>
              <w:rPr>
                <w:rFonts w:eastAsia="仿宋_GB2312" w:hint="eastAsia"/>
                <w:sz w:val="24"/>
                <w:szCs w:val="24"/>
              </w:rPr>
              <w:t>、微生物学、理学博士</w:t>
            </w:r>
          </w:p>
        </w:tc>
        <w:tc>
          <w:tcPr>
            <w:tcW w:w="1553"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药学</w:t>
            </w:r>
          </w:p>
        </w:tc>
        <w:tc>
          <w:tcPr>
            <w:tcW w:w="1984" w:type="dxa"/>
            <w:vAlign w:val="center"/>
          </w:tcPr>
          <w:p w:rsidR="002C0398" w:rsidRPr="00710816" w:rsidRDefault="002C0398" w:rsidP="00507CAA">
            <w:pPr>
              <w:jc w:val="center"/>
              <w:rPr>
                <w:rFonts w:eastAsia="仿宋_GB2312"/>
                <w:sz w:val="24"/>
                <w:szCs w:val="24"/>
              </w:rPr>
            </w:pPr>
            <w:r w:rsidRPr="005F2563">
              <w:rPr>
                <w:rFonts w:eastAsia="仿宋_GB2312" w:cs="仿宋_GB2312" w:hint="eastAsia"/>
              </w:rPr>
              <w:t>微生物学</w:t>
            </w:r>
          </w:p>
        </w:tc>
        <w:tc>
          <w:tcPr>
            <w:tcW w:w="1408" w:type="dxa"/>
            <w:vAlign w:val="center"/>
          </w:tcPr>
          <w:p w:rsidR="002C0398" w:rsidRPr="004E7654" w:rsidRDefault="002C0398" w:rsidP="002C0398">
            <w:pPr>
              <w:ind w:rightChars="-50" w:right="-105"/>
              <w:jc w:val="center"/>
              <w:rPr>
                <w:rFonts w:eastAsia="仿宋_GB2312"/>
                <w:sz w:val="24"/>
                <w:szCs w:val="24"/>
              </w:rPr>
            </w:pPr>
            <w:r w:rsidRPr="004E7654">
              <w:rPr>
                <w:rFonts w:eastAsia="仿宋_GB2312" w:cs="仿宋_GB2312" w:hint="eastAsia"/>
                <w:sz w:val="24"/>
                <w:szCs w:val="24"/>
              </w:rPr>
              <w:t>专职</w:t>
            </w:r>
          </w:p>
        </w:tc>
      </w:tr>
      <w:tr w:rsidR="002C0398" w:rsidRPr="00710816" w:rsidTr="00626374">
        <w:trPr>
          <w:trHeight w:hRule="exact" w:val="1267"/>
          <w:jc w:val="center"/>
        </w:trPr>
        <w:tc>
          <w:tcPr>
            <w:tcW w:w="669" w:type="dxa"/>
            <w:vAlign w:val="center"/>
          </w:tcPr>
          <w:p w:rsidR="002C0398" w:rsidRPr="00710816" w:rsidRDefault="002C0398" w:rsidP="009540D0">
            <w:pPr>
              <w:jc w:val="center"/>
              <w:rPr>
                <w:rFonts w:eastAsia="仿宋_GB2312"/>
                <w:sz w:val="24"/>
                <w:szCs w:val="24"/>
              </w:rPr>
            </w:pPr>
            <w:r>
              <w:rPr>
                <w:rFonts w:eastAsia="仿宋_GB2312"/>
                <w:sz w:val="24"/>
                <w:szCs w:val="24"/>
              </w:rPr>
              <w:t>8</w:t>
            </w:r>
          </w:p>
        </w:tc>
        <w:tc>
          <w:tcPr>
            <w:tcW w:w="2143"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吴明媛</w:t>
            </w:r>
          </w:p>
        </w:tc>
        <w:tc>
          <w:tcPr>
            <w:tcW w:w="877"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女</w:t>
            </w:r>
          </w:p>
        </w:tc>
        <w:tc>
          <w:tcPr>
            <w:tcW w:w="878" w:type="dxa"/>
            <w:vAlign w:val="center"/>
          </w:tcPr>
          <w:p w:rsidR="002C0398" w:rsidRPr="00710816" w:rsidRDefault="002C0398" w:rsidP="009540D0">
            <w:pPr>
              <w:jc w:val="center"/>
              <w:rPr>
                <w:rFonts w:eastAsia="仿宋_GB2312"/>
                <w:sz w:val="24"/>
                <w:szCs w:val="24"/>
              </w:rPr>
            </w:pPr>
            <w:r>
              <w:rPr>
                <w:rFonts w:eastAsia="仿宋_GB2312"/>
                <w:sz w:val="24"/>
                <w:szCs w:val="24"/>
              </w:rPr>
              <w:t>42</w:t>
            </w:r>
          </w:p>
        </w:tc>
        <w:tc>
          <w:tcPr>
            <w:tcW w:w="2281"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副研究员</w:t>
            </w:r>
          </w:p>
        </w:tc>
        <w:tc>
          <w:tcPr>
            <w:tcW w:w="1995" w:type="dxa"/>
            <w:vAlign w:val="center"/>
          </w:tcPr>
          <w:p w:rsidR="002C0398" w:rsidRPr="00710816" w:rsidRDefault="00626374" w:rsidP="00626374">
            <w:pPr>
              <w:jc w:val="center"/>
              <w:rPr>
                <w:rFonts w:eastAsia="仿宋_GB2312"/>
                <w:sz w:val="24"/>
                <w:szCs w:val="24"/>
              </w:rPr>
            </w:pPr>
            <w:r w:rsidRPr="00626374">
              <w:rPr>
                <w:rFonts w:eastAsia="仿宋_GB2312" w:hint="eastAsia"/>
                <w:sz w:val="24"/>
                <w:szCs w:val="24"/>
              </w:rPr>
              <w:t>黑龙江中医药大学</w:t>
            </w:r>
            <w:r>
              <w:rPr>
                <w:rFonts w:eastAsia="仿宋_GB2312" w:hint="eastAsia"/>
                <w:sz w:val="24"/>
                <w:szCs w:val="24"/>
              </w:rPr>
              <w:t>、中西医结合临床、医学学士</w:t>
            </w:r>
          </w:p>
        </w:tc>
        <w:tc>
          <w:tcPr>
            <w:tcW w:w="2100" w:type="dxa"/>
            <w:vAlign w:val="center"/>
          </w:tcPr>
          <w:p w:rsidR="002C0398" w:rsidRPr="00710816" w:rsidRDefault="00626374" w:rsidP="009540D0">
            <w:pPr>
              <w:jc w:val="center"/>
              <w:rPr>
                <w:rFonts w:eastAsia="仿宋_GB2312"/>
                <w:sz w:val="24"/>
                <w:szCs w:val="24"/>
              </w:rPr>
            </w:pPr>
            <w:r w:rsidRPr="00626374">
              <w:rPr>
                <w:rFonts w:eastAsia="仿宋_GB2312" w:hint="eastAsia"/>
                <w:sz w:val="24"/>
                <w:szCs w:val="24"/>
              </w:rPr>
              <w:t>苏州大学</w:t>
            </w:r>
            <w:r>
              <w:rPr>
                <w:rFonts w:eastAsia="仿宋_GB2312" w:hint="eastAsia"/>
                <w:sz w:val="24"/>
                <w:szCs w:val="24"/>
              </w:rPr>
              <w:t>、免疫学、医学博士</w:t>
            </w:r>
          </w:p>
        </w:tc>
        <w:tc>
          <w:tcPr>
            <w:tcW w:w="1553"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药学</w:t>
            </w:r>
          </w:p>
        </w:tc>
        <w:tc>
          <w:tcPr>
            <w:tcW w:w="1984" w:type="dxa"/>
            <w:vAlign w:val="center"/>
          </w:tcPr>
          <w:p w:rsidR="002C0398" w:rsidRPr="00710816" w:rsidRDefault="002C0398" w:rsidP="009540D0">
            <w:pPr>
              <w:jc w:val="center"/>
              <w:rPr>
                <w:rFonts w:eastAsia="仿宋_GB2312"/>
                <w:sz w:val="24"/>
                <w:szCs w:val="24"/>
              </w:rPr>
            </w:pPr>
            <w:r w:rsidRPr="005F2563">
              <w:rPr>
                <w:rFonts w:eastAsia="仿宋_GB2312" w:cs="仿宋_GB2312" w:hint="eastAsia"/>
              </w:rPr>
              <w:t>免疫学</w:t>
            </w:r>
          </w:p>
        </w:tc>
        <w:tc>
          <w:tcPr>
            <w:tcW w:w="1408" w:type="dxa"/>
            <w:vAlign w:val="center"/>
          </w:tcPr>
          <w:p w:rsidR="002C0398" w:rsidRPr="004E7654" w:rsidRDefault="002C0398" w:rsidP="002C0398">
            <w:pPr>
              <w:ind w:rightChars="-50" w:right="-105"/>
              <w:jc w:val="center"/>
              <w:rPr>
                <w:rFonts w:eastAsia="仿宋_GB2312"/>
                <w:sz w:val="24"/>
                <w:szCs w:val="24"/>
              </w:rPr>
            </w:pPr>
            <w:r w:rsidRPr="004E7654">
              <w:rPr>
                <w:rFonts w:eastAsia="仿宋_GB2312" w:cs="仿宋_GB2312" w:hint="eastAsia"/>
                <w:sz w:val="24"/>
                <w:szCs w:val="24"/>
              </w:rPr>
              <w:t>专职</w:t>
            </w:r>
          </w:p>
        </w:tc>
      </w:tr>
      <w:tr w:rsidR="002C0398" w:rsidRPr="00710816" w:rsidTr="00D31A8E">
        <w:trPr>
          <w:trHeight w:hRule="exact" w:val="1411"/>
          <w:jc w:val="center"/>
        </w:trPr>
        <w:tc>
          <w:tcPr>
            <w:tcW w:w="669" w:type="dxa"/>
            <w:vAlign w:val="center"/>
          </w:tcPr>
          <w:p w:rsidR="002C0398" w:rsidRPr="00710816" w:rsidRDefault="002C0398" w:rsidP="009540D0">
            <w:pPr>
              <w:jc w:val="center"/>
              <w:rPr>
                <w:rFonts w:eastAsia="仿宋_GB2312"/>
                <w:sz w:val="24"/>
                <w:szCs w:val="24"/>
              </w:rPr>
            </w:pPr>
            <w:r>
              <w:rPr>
                <w:rFonts w:eastAsia="仿宋_GB2312"/>
                <w:sz w:val="24"/>
                <w:szCs w:val="24"/>
              </w:rPr>
              <w:t>9</w:t>
            </w:r>
          </w:p>
        </w:tc>
        <w:tc>
          <w:tcPr>
            <w:tcW w:w="2143"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张宝红</w:t>
            </w:r>
          </w:p>
        </w:tc>
        <w:tc>
          <w:tcPr>
            <w:tcW w:w="877"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女</w:t>
            </w:r>
          </w:p>
        </w:tc>
        <w:tc>
          <w:tcPr>
            <w:tcW w:w="878" w:type="dxa"/>
            <w:vAlign w:val="center"/>
          </w:tcPr>
          <w:p w:rsidR="002C0398" w:rsidRPr="00710816" w:rsidRDefault="002C0398" w:rsidP="009540D0">
            <w:pPr>
              <w:jc w:val="center"/>
              <w:rPr>
                <w:rFonts w:eastAsia="仿宋_GB2312"/>
                <w:sz w:val="24"/>
                <w:szCs w:val="24"/>
              </w:rPr>
            </w:pPr>
            <w:r>
              <w:rPr>
                <w:rFonts w:eastAsia="仿宋_GB2312"/>
                <w:sz w:val="24"/>
                <w:szCs w:val="24"/>
              </w:rPr>
              <w:t>42</w:t>
            </w:r>
          </w:p>
        </w:tc>
        <w:tc>
          <w:tcPr>
            <w:tcW w:w="2281"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副教授</w:t>
            </w:r>
          </w:p>
        </w:tc>
        <w:tc>
          <w:tcPr>
            <w:tcW w:w="1995" w:type="dxa"/>
            <w:vAlign w:val="center"/>
          </w:tcPr>
          <w:p w:rsidR="002C0398" w:rsidRPr="00710816" w:rsidRDefault="00D31A8E" w:rsidP="009540D0">
            <w:pPr>
              <w:jc w:val="center"/>
              <w:rPr>
                <w:rFonts w:eastAsia="仿宋_GB2312"/>
                <w:sz w:val="24"/>
                <w:szCs w:val="24"/>
              </w:rPr>
            </w:pPr>
            <w:r w:rsidRPr="00D31A8E">
              <w:rPr>
                <w:rFonts w:eastAsia="仿宋_GB2312" w:hint="eastAsia"/>
                <w:sz w:val="24"/>
                <w:szCs w:val="24"/>
              </w:rPr>
              <w:t>中国海洋大学（原青岛海洋大学）</w:t>
            </w:r>
            <w:r w:rsidRPr="00D31A8E">
              <w:rPr>
                <w:rFonts w:eastAsia="仿宋_GB2312" w:hint="eastAsia"/>
                <w:sz w:val="24"/>
                <w:szCs w:val="24"/>
              </w:rPr>
              <w:t xml:space="preserve">  </w:t>
            </w:r>
            <w:r>
              <w:rPr>
                <w:rFonts w:eastAsia="仿宋_GB2312" w:hint="eastAsia"/>
                <w:sz w:val="24"/>
                <w:szCs w:val="24"/>
              </w:rPr>
              <w:t>、海洋生物学、理学学士</w:t>
            </w:r>
          </w:p>
        </w:tc>
        <w:tc>
          <w:tcPr>
            <w:tcW w:w="2100" w:type="dxa"/>
            <w:vAlign w:val="center"/>
          </w:tcPr>
          <w:p w:rsidR="002C0398" w:rsidRPr="00710816" w:rsidRDefault="00D31A8E" w:rsidP="00D31A8E">
            <w:pPr>
              <w:jc w:val="center"/>
              <w:rPr>
                <w:rFonts w:eastAsia="仿宋_GB2312"/>
                <w:sz w:val="24"/>
                <w:szCs w:val="24"/>
              </w:rPr>
            </w:pPr>
            <w:r w:rsidRPr="00D31A8E">
              <w:rPr>
                <w:rFonts w:eastAsia="仿宋_GB2312" w:hint="eastAsia"/>
                <w:sz w:val="24"/>
                <w:szCs w:val="24"/>
              </w:rPr>
              <w:t>中国海洋大学（原青岛海洋大学）</w:t>
            </w:r>
            <w:r w:rsidRPr="00D31A8E">
              <w:rPr>
                <w:rFonts w:eastAsia="仿宋_GB2312" w:hint="eastAsia"/>
                <w:sz w:val="24"/>
                <w:szCs w:val="24"/>
              </w:rPr>
              <w:t xml:space="preserve">  </w:t>
            </w:r>
            <w:r>
              <w:rPr>
                <w:rFonts w:eastAsia="仿宋_GB2312" w:hint="eastAsia"/>
                <w:sz w:val="24"/>
                <w:szCs w:val="24"/>
              </w:rPr>
              <w:t>、海洋生物学、理学博士</w:t>
            </w:r>
          </w:p>
        </w:tc>
        <w:tc>
          <w:tcPr>
            <w:tcW w:w="1553"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药学</w:t>
            </w:r>
          </w:p>
        </w:tc>
        <w:tc>
          <w:tcPr>
            <w:tcW w:w="1984" w:type="dxa"/>
            <w:vAlign w:val="center"/>
          </w:tcPr>
          <w:p w:rsidR="002C0398" w:rsidRPr="005F2563" w:rsidRDefault="002C0398" w:rsidP="009540D0">
            <w:pPr>
              <w:jc w:val="center"/>
              <w:rPr>
                <w:rFonts w:eastAsia="仿宋_GB2312"/>
              </w:rPr>
            </w:pPr>
            <w:r w:rsidRPr="005F2563">
              <w:rPr>
                <w:rFonts w:eastAsia="仿宋_GB2312" w:cs="仿宋_GB2312" w:hint="eastAsia"/>
              </w:rPr>
              <w:t>微生物与免疫学</w:t>
            </w:r>
            <w:r>
              <w:rPr>
                <w:rFonts w:eastAsia="仿宋_GB2312" w:cs="仿宋_GB2312" w:hint="eastAsia"/>
              </w:rPr>
              <w:t>实验</w:t>
            </w:r>
          </w:p>
        </w:tc>
        <w:tc>
          <w:tcPr>
            <w:tcW w:w="1408" w:type="dxa"/>
            <w:vAlign w:val="center"/>
          </w:tcPr>
          <w:p w:rsidR="002C0398" w:rsidRPr="004E7654" w:rsidRDefault="002C0398" w:rsidP="002C0398">
            <w:pPr>
              <w:ind w:rightChars="-50" w:right="-105"/>
              <w:jc w:val="center"/>
              <w:rPr>
                <w:rFonts w:eastAsia="仿宋_GB2312"/>
                <w:sz w:val="24"/>
                <w:szCs w:val="24"/>
              </w:rPr>
            </w:pPr>
            <w:r w:rsidRPr="004E7654">
              <w:rPr>
                <w:rFonts w:eastAsia="仿宋_GB2312" w:cs="仿宋_GB2312" w:hint="eastAsia"/>
                <w:sz w:val="24"/>
                <w:szCs w:val="24"/>
              </w:rPr>
              <w:t>专职</w:t>
            </w:r>
          </w:p>
        </w:tc>
      </w:tr>
      <w:tr w:rsidR="002C0398" w:rsidRPr="00710816" w:rsidTr="009C1ACB">
        <w:trPr>
          <w:trHeight w:hRule="exact" w:val="1276"/>
          <w:jc w:val="center"/>
        </w:trPr>
        <w:tc>
          <w:tcPr>
            <w:tcW w:w="669" w:type="dxa"/>
            <w:vAlign w:val="center"/>
          </w:tcPr>
          <w:p w:rsidR="002C0398" w:rsidRPr="00710816" w:rsidRDefault="002C0398" w:rsidP="009540D0">
            <w:pPr>
              <w:jc w:val="center"/>
              <w:rPr>
                <w:rFonts w:eastAsia="仿宋_GB2312"/>
                <w:sz w:val="24"/>
                <w:szCs w:val="24"/>
              </w:rPr>
            </w:pPr>
            <w:r>
              <w:rPr>
                <w:rFonts w:eastAsia="仿宋_GB2312"/>
                <w:sz w:val="24"/>
                <w:szCs w:val="24"/>
              </w:rPr>
              <w:t>10</w:t>
            </w:r>
          </w:p>
        </w:tc>
        <w:tc>
          <w:tcPr>
            <w:tcW w:w="2143" w:type="dxa"/>
            <w:vAlign w:val="center"/>
          </w:tcPr>
          <w:p w:rsidR="002C0398" w:rsidRDefault="002C0398" w:rsidP="009540D0">
            <w:pPr>
              <w:jc w:val="center"/>
              <w:rPr>
                <w:rFonts w:eastAsia="仿宋_GB2312"/>
                <w:sz w:val="24"/>
                <w:szCs w:val="24"/>
              </w:rPr>
            </w:pPr>
            <w:r>
              <w:rPr>
                <w:rFonts w:eastAsia="仿宋_GB2312" w:cs="仿宋_GB2312" w:hint="eastAsia"/>
                <w:sz w:val="24"/>
                <w:szCs w:val="24"/>
              </w:rPr>
              <w:t>李慧丽</w:t>
            </w:r>
          </w:p>
        </w:tc>
        <w:tc>
          <w:tcPr>
            <w:tcW w:w="877"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女</w:t>
            </w:r>
          </w:p>
        </w:tc>
        <w:tc>
          <w:tcPr>
            <w:tcW w:w="878" w:type="dxa"/>
            <w:vAlign w:val="center"/>
          </w:tcPr>
          <w:p w:rsidR="002C0398" w:rsidRPr="00710816" w:rsidRDefault="002C0398" w:rsidP="009540D0">
            <w:pPr>
              <w:jc w:val="center"/>
              <w:rPr>
                <w:rFonts w:eastAsia="仿宋_GB2312"/>
                <w:sz w:val="24"/>
                <w:szCs w:val="24"/>
              </w:rPr>
            </w:pPr>
            <w:r>
              <w:rPr>
                <w:rFonts w:eastAsia="仿宋_GB2312"/>
                <w:sz w:val="24"/>
                <w:szCs w:val="24"/>
              </w:rPr>
              <w:t>52</w:t>
            </w:r>
          </w:p>
        </w:tc>
        <w:tc>
          <w:tcPr>
            <w:tcW w:w="2281"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副教授</w:t>
            </w:r>
          </w:p>
        </w:tc>
        <w:tc>
          <w:tcPr>
            <w:tcW w:w="1995" w:type="dxa"/>
            <w:vAlign w:val="center"/>
          </w:tcPr>
          <w:p w:rsidR="002C0398" w:rsidRPr="00710816" w:rsidRDefault="009C1ACB" w:rsidP="009540D0">
            <w:pPr>
              <w:jc w:val="center"/>
              <w:rPr>
                <w:rFonts w:eastAsia="仿宋_GB2312"/>
                <w:sz w:val="24"/>
                <w:szCs w:val="24"/>
              </w:rPr>
            </w:pPr>
            <w:r w:rsidRPr="009C1ACB">
              <w:rPr>
                <w:rFonts w:eastAsia="仿宋_GB2312" w:hint="eastAsia"/>
                <w:sz w:val="24"/>
                <w:szCs w:val="24"/>
              </w:rPr>
              <w:t>河南医科大学</w:t>
            </w:r>
            <w:r>
              <w:rPr>
                <w:rFonts w:eastAsia="仿宋_GB2312" w:hint="eastAsia"/>
                <w:sz w:val="24"/>
                <w:szCs w:val="24"/>
              </w:rPr>
              <w:t>、临床医学、医学学士</w:t>
            </w:r>
          </w:p>
        </w:tc>
        <w:tc>
          <w:tcPr>
            <w:tcW w:w="2100" w:type="dxa"/>
            <w:vAlign w:val="center"/>
          </w:tcPr>
          <w:p w:rsidR="002C0398" w:rsidRPr="00710816" w:rsidRDefault="00247329" w:rsidP="009540D0">
            <w:pPr>
              <w:jc w:val="center"/>
              <w:rPr>
                <w:rFonts w:eastAsia="仿宋_GB2312"/>
                <w:sz w:val="24"/>
                <w:szCs w:val="24"/>
              </w:rPr>
            </w:pPr>
            <w:r>
              <w:rPr>
                <w:rFonts w:eastAsia="仿宋_GB2312" w:hint="eastAsia"/>
                <w:sz w:val="24"/>
                <w:szCs w:val="24"/>
              </w:rPr>
              <w:t>上海第二医科大学、内科学、医学博士</w:t>
            </w:r>
          </w:p>
        </w:tc>
        <w:tc>
          <w:tcPr>
            <w:tcW w:w="1553"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药学</w:t>
            </w:r>
          </w:p>
        </w:tc>
        <w:tc>
          <w:tcPr>
            <w:tcW w:w="1984" w:type="dxa"/>
            <w:vAlign w:val="center"/>
          </w:tcPr>
          <w:p w:rsidR="002C0398" w:rsidRPr="00710816" w:rsidRDefault="002C0398" w:rsidP="009540D0">
            <w:pPr>
              <w:jc w:val="center"/>
              <w:rPr>
                <w:rFonts w:eastAsia="仿宋_GB2312"/>
                <w:sz w:val="24"/>
                <w:szCs w:val="24"/>
              </w:rPr>
            </w:pPr>
            <w:r w:rsidRPr="005F2563">
              <w:rPr>
                <w:rFonts w:eastAsia="仿宋_GB2312" w:cs="仿宋_GB2312" w:hint="eastAsia"/>
              </w:rPr>
              <w:t>人体解剖学</w:t>
            </w:r>
          </w:p>
        </w:tc>
        <w:tc>
          <w:tcPr>
            <w:tcW w:w="1408" w:type="dxa"/>
            <w:vAlign w:val="center"/>
          </w:tcPr>
          <w:p w:rsidR="002C0398" w:rsidRPr="004E7654" w:rsidRDefault="002C0398" w:rsidP="002C0398">
            <w:pPr>
              <w:ind w:rightChars="-50" w:right="-105"/>
              <w:jc w:val="center"/>
              <w:rPr>
                <w:rFonts w:eastAsia="仿宋_GB2312"/>
                <w:sz w:val="24"/>
                <w:szCs w:val="24"/>
              </w:rPr>
            </w:pPr>
            <w:r w:rsidRPr="004E7654">
              <w:rPr>
                <w:rFonts w:eastAsia="仿宋_GB2312" w:cs="仿宋_GB2312" w:hint="eastAsia"/>
                <w:sz w:val="24"/>
                <w:szCs w:val="24"/>
              </w:rPr>
              <w:t>专职</w:t>
            </w:r>
          </w:p>
        </w:tc>
      </w:tr>
      <w:tr w:rsidR="002C0398" w:rsidRPr="00710816" w:rsidTr="004B311A">
        <w:trPr>
          <w:trHeight w:hRule="exact" w:val="1138"/>
          <w:jc w:val="center"/>
        </w:trPr>
        <w:tc>
          <w:tcPr>
            <w:tcW w:w="669" w:type="dxa"/>
            <w:vAlign w:val="center"/>
          </w:tcPr>
          <w:p w:rsidR="002C0398" w:rsidRDefault="002C0398" w:rsidP="009540D0">
            <w:pPr>
              <w:jc w:val="center"/>
              <w:rPr>
                <w:rFonts w:eastAsia="仿宋_GB2312"/>
                <w:sz w:val="24"/>
                <w:szCs w:val="24"/>
              </w:rPr>
            </w:pPr>
            <w:r>
              <w:rPr>
                <w:rFonts w:eastAsia="仿宋_GB2312"/>
                <w:sz w:val="24"/>
                <w:szCs w:val="24"/>
              </w:rPr>
              <w:t>11</w:t>
            </w:r>
          </w:p>
        </w:tc>
        <w:tc>
          <w:tcPr>
            <w:tcW w:w="2143"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李绍顺</w:t>
            </w:r>
          </w:p>
        </w:tc>
        <w:tc>
          <w:tcPr>
            <w:tcW w:w="877"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男</w:t>
            </w:r>
          </w:p>
        </w:tc>
        <w:tc>
          <w:tcPr>
            <w:tcW w:w="878" w:type="dxa"/>
            <w:vAlign w:val="center"/>
          </w:tcPr>
          <w:p w:rsidR="002C0398" w:rsidRPr="00710816" w:rsidRDefault="002C0398" w:rsidP="009540D0">
            <w:pPr>
              <w:jc w:val="center"/>
              <w:rPr>
                <w:rFonts w:eastAsia="仿宋_GB2312"/>
                <w:sz w:val="24"/>
                <w:szCs w:val="24"/>
              </w:rPr>
            </w:pPr>
            <w:r>
              <w:rPr>
                <w:rFonts w:eastAsia="仿宋_GB2312"/>
                <w:sz w:val="24"/>
                <w:szCs w:val="24"/>
              </w:rPr>
              <w:t>63</w:t>
            </w:r>
          </w:p>
        </w:tc>
        <w:tc>
          <w:tcPr>
            <w:tcW w:w="2281"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教授</w:t>
            </w:r>
          </w:p>
        </w:tc>
        <w:tc>
          <w:tcPr>
            <w:tcW w:w="1995" w:type="dxa"/>
            <w:vAlign w:val="center"/>
          </w:tcPr>
          <w:p w:rsidR="002C0398" w:rsidRPr="00710816" w:rsidRDefault="004B311A" w:rsidP="009540D0">
            <w:pPr>
              <w:jc w:val="center"/>
              <w:rPr>
                <w:rFonts w:eastAsia="仿宋_GB2312"/>
                <w:sz w:val="24"/>
                <w:szCs w:val="24"/>
              </w:rPr>
            </w:pPr>
            <w:r w:rsidRPr="004B311A">
              <w:rPr>
                <w:rFonts w:eastAsia="仿宋_GB2312" w:hint="eastAsia"/>
                <w:sz w:val="24"/>
                <w:szCs w:val="24"/>
              </w:rPr>
              <w:t>沈阳药学院</w:t>
            </w:r>
            <w:r>
              <w:rPr>
                <w:rFonts w:eastAsia="仿宋_GB2312" w:hint="eastAsia"/>
                <w:sz w:val="24"/>
                <w:szCs w:val="24"/>
              </w:rPr>
              <w:t>、药物化学、理学学士</w:t>
            </w:r>
          </w:p>
        </w:tc>
        <w:tc>
          <w:tcPr>
            <w:tcW w:w="2100" w:type="dxa"/>
            <w:vAlign w:val="center"/>
          </w:tcPr>
          <w:p w:rsidR="002C0398" w:rsidRPr="00710816" w:rsidRDefault="00EB1CBF" w:rsidP="009540D0">
            <w:pPr>
              <w:jc w:val="center"/>
              <w:rPr>
                <w:rFonts w:eastAsia="仿宋_GB2312"/>
                <w:sz w:val="24"/>
                <w:szCs w:val="24"/>
              </w:rPr>
            </w:pPr>
            <w:r>
              <w:rPr>
                <w:rFonts w:eastAsia="仿宋_GB2312" w:hint="eastAsia"/>
                <w:sz w:val="24"/>
                <w:szCs w:val="24"/>
              </w:rPr>
              <w:t>日本北里大学、药学、理学博士</w:t>
            </w:r>
          </w:p>
        </w:tc>
        <w:tc>
          <w:tcPr>
            <w:tcW w:w="1553"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药学</w:t>
            </w:r>
          </w:p>
        </w:tc>
        <w:tc>
          <w:tcPr>
            <w:tcW w:w="1984" w:type="dxa"/>
            <w:vAlign w:val="center"/>
          </w:tcPr>
          <w:p w:rsidR="002C0398" w:rsidRPr="00710816" w:rsidRDefault="002C0398" w:rsidP="009540D0">
            <w:pPr>
              <w:jc w:val="center"/>
              <w:rPr>
                <w:rFonts w:eastAsia="仿宋_GB2312"/>
                <w:sz w:val="24"/>
                <w:szCs w:val="24"/>
              </w:rPr>
            </w:pPr>
            <w:r w:rsidRPr="005F2563">
              <w:rPr>
                <w:rFonts w:eastAsia="仿宋_GB2312" w:cs="仿宋_GB2312" w:hint="eastAsia"/>
              </w:rPr>
              <w:t>药物化学</w:t>
            </w:r>
          </w:p>
        </w:tc>
        <w:tc>
          <w:tcPr>
            <w:tcW w:w="1408" w:type="dxa"/>
            <w:vAlign w:val="center"/>
          </w:tcPr>
          <w:p w:rsidR="002C0398" w:rsidRPr="004E7654" w:rsidRDefault="002C0398" w:rsidP="002C0398">
            <w:pPr>
              <w:ind w:rightChars="-50" w:right="-105"/>
              <w:jc w:val="center"/>
              <w:rPr>
                <w:rFonts w:eastAsia="仿宋_GB2312"/>
                <w:sz w:val="24"/>
                <w:szCs w:val="24"/>
              </w:rPr>
            </w:pPr>
            <w:r w:rsidRPr="004E7654">
              <w:rPr>
                <w:rFonts w:eastAsia="仿宋_GB2312" w:cs="仿宋_GB2312" w:hint="eastAsia"/>
                <w:sz w:val="24"/>
                <w:szCs w:val="24"/>
              </w:rPr>
              <w:t>专职</w:t>
            </w:r>
          </w:p>
        </w:tc>
      </w:tr>
      <w:tr w:rsidR="002C0398" w:rsidRPr="00710816" w:rsidTr="00C53ABB">
        <w:trPr>
          <w:trHeight w:hRule="exact" w:val="856"/>
          <w:jc w:val="center"/>
        </w:trPr>
        <w:tc>
          <w:tcPr>
            <w:tcW w:w="669" w:type="dxa"/>
            <w:vAlign w:val="center"/>
          </w:tcPr>
          <w:p w:rsidR="002C0398" w:rsidRPr="00710816" w:rsidRDefault="002C0398" w:rsidP="009540D0">
            <w:pPr>
              <w:jc w:val="center"/>
              <w:rPr>
                <w:rFonts w:eastAsia="仿宋_GB2312"/>
                <w:sz w:val="24"/>
                <w:szCs w:val="24"/>
              </w:rPr>
            </w:pPr>
            <w:r>
              <w:rPr>
                <w:rFonts w:eastAsia="仿宋_GB2312"/>
                <w:sz w:val="24"/>
                <w:szCs w:val="24"/>
              </w:rPr>
              <w:t>12</w:t>
            </w:r>
          </w:p>
        </w:tc>
        <w:tc>
          <w:tcPr>
            <w:tcW w:w="2143" w:type="dxa"/>
            <w:vAlign w:val="center"/>
          </w:tcPr>
          <w:p w:rsidR="002C0398" w:rsidRDefault="002C0398" w:rsidP="009540D0">
            <w:pPr>
              <w:jc w:val="center"/>
              <w:rPr>
                <w:rFonts w:eastAsia="仿宋_GB2312"/>
                <w:sz w:val="24"/>
                <w:szCs w:val="24"/>
              </w:rPr>
            </w:pPr>
            <w:r>
              <w:rPr>
                <w:rFonts w:eastAsia="仿宋_GB2312" w:cs="仿宋_GB2312" w:hint="eastAsia"/>
                <w:sz w:val="24"/>
                <w:szCs w:val="24"/>
              </w:rPr>
              <w:t>孟青青</w:t>
            </w:r>
          </w:p>
        </w:tc>
        <w:tc>
          <w:tcPr>
            <w:tcW w:w="877"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女</w:t>
            </w:r>
          </w:p>
        </w:tc>
        <w:tc>
          <w:tcPr>
            <w:tcW w:w="878" w:type="dxa"/>
            <w:vAlign w:val="center"/>
          </w:tcPr>
          <w:p w:rsidR="002C0398" w:rsidRPr="00710816" w:rsidRDefault="002C0398" w:rsidP="009540D0">
            <w:pPr>
              <w:jc w:val="center"/>
              <w:rPr>
                <w:rFonts w:eastAsia="仿宋_GB2312"/>
                <w:sz w:val="24"/>
                <w:szCs w:val="24"/>
              </w:rPr>
            </w:pPr>
            <w:r>
              <w:rPr>
                <w:rFonts w:eastAsia="仿宋_GB2312"/>
                <w:sz w:val="24"/>
                <w:szCs w:val="24"/>
              </w:rPr>
              <w:t>37</w:t>
            </w:r>
          </w:p>
        </w:tc>
        <w:tc>
          <w:tcPr>
            <w:tcW w:w="2281"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讲师</w:t>
            </w:r>
          </w:p>
        </w:tc>
        <w:tc>
          <w:tcPr>
            <w:tcW w:w="1995" w:type="dxa"/>
            <w:vAlign w:val="center"/>
          </w:tcPr>
          <w:p w:rsidR="002C0398" w:rsidRPr="00710816" w:rsidRDefault="00C53ABB" w:rsidP="00C53ABB">
            <w:pPr>
              <w:jc w:val="center"/>
              <w:rPr>
                <w:rFonts w:eastAsia="仿宋_GB2312"/>
                <w:sz w:val="24"/>
                <w:szCs w:val="24"/>
              </w:rPr>
            </w:pPr>
            <w:r>
              <w:rPr>
                <w:rFonts w:eastAsia="仿宋_GB2312" w:hint="eastAsia"/>
                <w:sz w:val="24"/>
                <w:szCs w:val="24"/>
              </w:rPr>
              <w:t>复旦</w:t>
            </w:r>
            <w:r w:rsidRPr="00C53ABB">
              <w:rPr>
                <w:rFonts w:eastAsia="仿宋_GB2312" w:hint="eastAsia"/>
                <w:sz w:val="24"/>
                <w:szCs w:val="24"/>
              </w:rPr>
              <w:t>大学</w:t>
            </w:r>
            <w:r>
              <w:rPr>
                <w:rFonts w:eastAsia="仿宋_GB2312" w:hint="eastAsia"/>
                <w:sz w:val="24"/>
                <w:szCs w:val="24"/>
              </w:rPr>
              <w:t>、化学、理学学士</w:t>
            </w:r>
            <w:r w:rsidRPr="00C53ABB">
              <w:rPr>
                <w:rFonts w:eastAsia="仿宋_GB2312" w:hint="eastAsia"/>
                <w:sz w:val="24"/>
                <w:szCs w:val="24"/>
              </w:rPr>
              <w:t xml:space="preserve">   </w:t>
            </w:r>
          </w:p>
        </w:tc>
        <w:tc>
          <w:tcPr>
            <w:tcW w:w="2100" w:type="dxa"/>
            <w:vAlign w:val="center"/>
          </w:tcPr>
          <w:p w:rsidR="002C0398" w:rsidRPr="00C53ABB" w:rsidRDefault="00472F9F" w:rsidP="009540D0">
            <w:pPr>
              <w:jc w:val="center"/>
              <w:rPr>
                <w:rFonts w:eastAsia="仿宋_GB2312"/>
                <w:sz w:val="24"/>
                <w:szCs w:val="24"/>
              </w:rPr>
            </w:pPr>
            <w:r>
              <w:rPr>
                <w:rFonts w:eastAsia="仿宋_GB2312" w:hint="eastAsia"/>
                <w:sz w:val="24"/>
                <w:szCs w:val="24"/>
              </w:rPr>
              <w:t>复旦</w:t>
            </w:r>
            <w:r w:rsidRPr="00C53ABB">
              <w:rPr>
                <w:rFonts w:eastAsia="仿宋_GB2312" w:hint="eastAsia"/>
                <w:sz w:val="24"/>
                <w:szCs w:val="24"/>
              </w:rPr>
              <w:t>大学</w:t>
            </w:r>
            <w:r>
              <w:rPr>
                <w:rFonts w:eastAsia="仿宋_GB2312" w:hint="eastAsia"/>
                <w:sz w:val="24"/>
                <w:szCs w:val="24"/>
              </w:rPr>
              <w:t>、有机化学、理学博士</w:t>
            </w:r>
          </w:p>
        </w:tc>
        <w:tc>
          <w:tcPr>
            <w:tcW w:w="1553"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药学</w:t>
            </w:r>
          </w:p>
        </w:tc>
        <w:tc>
          <w:tcPr>
            <w:tcW w:w="1984" w:type="dxa"/>
            <w:vAlign w:val="center"/>
          </w:tcPr>
          <w:p w:rsidR="002C0398" w:rsidRPr="005F2563" w:rsidRDefault="002C0398" w:rsidP="009540D0">
            <w:pPr>
              <w:jc w:val="center"/>
              <w:rPr>
                <w:rFonts w:eastAsia="仿宋_GB2312"/>
              </w:rPr>
            </w:pPr>
            <w:r>
              <w:rPr>
                <w:rFonts w:eastAsia="仿宋_GB2312" w:cs="仿宋_GB2312" w:hint="eastAsia"/>
              </w:rPr>
              <w:t>药物化学实验</w:t>
            </w:r>
          </w:p>
        </w:tc>
        <w:tc>
          <w:tcPr>
            <w:tcW w:w="1408" w:type="dxa"/>
            <w:vAlign w:val="center"/>
          </w:tcPr>
          <w:p w:rsidR="002C0398" w:rsidRPr="004E7654" w:rsidRDefault="002C0398" w:rsidP="002C0398">
            <w:pPr>
              <w:ind w:rightChars="-50" w:right="-105"/>
              <w:jc w:val="center"/>
              <w:rPr>
                <w:rFonts w:eastAsia="仿宋_GB2312"/>
                <w:sz w:val="24"/>
                <w:szCs w:val="24"/>
              </w:rPr>
            </w:pPr>
            <w:r w:rsidRPr="004E7654">
              <w:rPr>
                <w:rFonts w:eastAsia="仿宋_GB2312" w:cs="仿宋_GB2312" w:hint="eastAsia"/>
                <w:sz w:val="24"/>
                <w:szCs w:val="24"/>
              </w:rPr>
              <w:t>专职</w:t>
            </w:r>
          </w:p>
        </w:tc>
      </w:tr>
      <w:tr w:rsidR="002C0398" w:rsidRPr="00710816" w:rsidTr="00912CD1">
        <w:trPr>
          <w:trHeight w:hRule="exact" w:val="1421"/>
          <w:jc w:val="center"/>
        </w:trPr>
        <w:tc>
          <w:tcPr>
            <w:tcW w:w="669" w:type="dxa"/>
            <w:vAlign w:val="center"/>
          </w:tcPr>
          <w:p w:rsidR="002C0398" w:rsidRPr="00710816" w:rsidRDefault="002C0398" w:rsidP="009540D0">
            <w:pPr>
              <w:jc w:val="center"/>
              <w:rPr>
                <w:rFonts w:eastAsia="仿宋_GB2312"/>
                <w:sz w:val="24"/>
                <w:szCs w:val="24"/>
              </w:rPr>
            </w:pPr>
            <w:r>
              <w:rPr>
                <w:rFonts w:eastAsia="仿宋_GB2312"/>
                <w:sz w:val="24"/>
                <w:szCs w:val="24"/>
              </w:rPr>
              <w:t>13</w:t>
            </w:r>
          </w:p>
        </w:tc>
        <w:tc>
          <w:tcPr>
            <w:tcW w:w="2143"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闫超</w:t>
            </w:r>
          </w:p>
        </w:tc>
        <w:tc>
          <w:tcPr>
            <w:tcW w:w="877"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男</w:t>
            </w:r>
          </w:p>
        </w:tc>
        <w:tc>
          <w:tcPr>
            <w:tcW w:w="878" w:type="dxa"/>
            <w:vAlign w:val="center"/>
          </w:tcPr>
          <w:p w:rsidR="002C0398" w:rsidRPr="00710816" w:rsidRDefault="002C0398" w:rsidP="009540D0">
            <w:pPr>
              <w:jc w:val="center"/>
              <w:rPr>
                <w:rFonts w:eastAsia="仿宋_GB2312"/>
                <w:sz w:val="24"/>
                <w:szCs w:val="24"/>
              </w:rPr>
            </w:pPr>
            <w:r>
              <w:rPr>
                <w:rFonts w:eastAsia="仿宋_GB2312"/>
                <w:sz w:val="24"/>
                <w:szCs w:val="24"/>
              </w:rPr>
              <w:t>61</w:t>
            </w:r>
          </w:p>
        </w:tc>
        <w:tc>
          <w:tcPr>
            <w:tcW w:w="2281"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教授</w:t>
            </w:r>
          </w:p>
        </w:tc>
        <w:tc>
          <w:tcPr>
            <w:tcW w:w="1995" w:type="dxa"/>
            <w:vAlign w:val="center"/>
          </w:tcPr>
          <w:p w:rsidR="002C0398" w:rsidRPr="00710816" w:rsidRDefault="00991DD4" w:rsidP="009540D0">
            <w:pPr>
              <w:jc w:val="center"/>
              <w:rPr>
                <w:rFonts w:eastAsia="仿宋_GB2312"/>
                <w:sz w:val="24"/>
                <w:szCs w:val="24"/>
              </w:rPr>
            </w:pPr>
            <w:r w:rsidRPr="00991DD4">
              <w:rPr>
                <w:rFonts w:eastAsia="仿宋_GB2312" w:hint="eastAsia"/>
                <w:sz w:val="24"/>
                <w:szCs w:val="24"/>
              </w:rPr>
              <w:t>内蒙古民族师范学院</w:t>
            </w:r>
            <w:r>
              <w:rPr>
                <w:rFonts w:eastAsia="仿宋_GB2312" w:hint="eastAsia"/>
                <w:sz w:val="24"/>
                <w:szCs w:val="24"/>
              </w:rPr>
              <w:t>、分析化学、理学学士</w:t>
            </w:r>
          </w:p>
        </w:tc>
        <w:tc>
          <w:tcPr>
            <w:tcW w:w="2100" w:type="dxa"/>
            <w:vAlign w:val="center"/>
          </w:tcPr>
          <w:p w:rsidR="002C0398" w:rsidRPr="00710816" w:rsidRDefault="00912CD1" w:rsidP="00912CD1">
            <w:pPr>
              <w:jc w:val="center"/>
              <w:rPr>
                <w:rFonts w:eastAsia="仿宋_GB2312"/>
                <w:sz w:val="24"/>
                <w:szCs w:val="24"/>
              </w:rPr>
            </w:pPr>
            <w:r w:rsidRPr="00912CD1">
              <w:rPr>
                <w:rFonts w:eastAsia="仿宋_GB2312" w:hint="eastAsia"/>
                <w:sz w:val="24"/>
                <w:szCs w:val="24"/>
              </w:rPr>
              <w:t>美国</w:t>
            </w:r>
            <w:r w:rsidRPr="00912CD1">
              <w:rPr>
                <w:rFonts w:eastAsia="仿宋_GB2312" w:hint="eastAsia"/>
                <w:sz w:val="24"/>
                <w:szCs w:val="24"/>
              </w:rPr>
              <w:t>Georgetown(</w:t>
            </w:r>
            <w:r w:rsidRPr="00912CD1">
              <w:rPr>
                <w:rFonts w:eastAsia="仿宋_GB2312" w:hint="eastAsia"/>
                <w:sz w:val="24"/>
                <w:szCs w:val="24"/>
              </w:rPr>
              <w:t>乔治城</w:t>
            </w:r>
            <w:r w:rsidRPr="00912CD1">
              <w:rPr>
                <w:rFonts w:eastAsia="仿宋_GB2312" w:hint="eastAsia"/>
                <w:sz w:val="24"/>
                <w:szCs w:val="24"/>
              </w:rPr>
              <w:t>)</w:t>
            </w:r>
            <w:r w:rsidRPr="00912CD1">
              <w:rPr>
                <w:rFonts w:eastAsia="仿宋_GB2312" w:hint="eastAsia"/>
                <w:sz w:val="24"/>
                <w:szCs w:val="24"/>
              </w:rPr>
              <w:t>大学</w:t>
            </w:r>
            <w:r>
              <w:rPr>
                <w:rFonts w:eastAsia="仿宋_GB2312" w:hint="eastAsia"/>
                <w:sz w:val="24"/>
                <w:szCs w:val="24"/>
              </w:rPr>
              <w:t>、分析化学、理学博士</w:t>
            </w:r>
          </w:p>
        </w:tc>
        <w:tc>
          <w:tcPr>
            <w:tcW w:w="1553"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药学</w:t>
            </w:r>
          </w:p>
        </w:tc>
        <w:tc>
          <w:tcPr>
            <w:tcW w:w="1984" w:type="dxa"/>
            <w:vAlign w:val="center"/>
          </w:tcPr>
          <w:p w:rsidR="002C0398" w:rsidRPr="00710816" w:rsidRDefault="002C0398" w:rsidP="009540D0">
            <w:pPr>
              <w:jc w:val="center"/>
              <w:rPr>
                <w:rFonts w:eastAsia="仿宋_GB2312"/>
                <w:sz w:val="24"/>
                <w:szCs w:val="24"/>
              </w:rPr>
            </w:pPr>
            <w:r w:rsidRPr="005F2563">
              <w:rPr>
                <w:rFonts w:eastAsia="仿宋_GB2312" w:cs="仿宋_GB2312" w:hint="eastAsia"/>
              </w:rPr>
              <w:t>药物分析</w:t>
            </w:r>
          </w:p>
        </w:tc>
        <w:tc>
          <w:tcPr>
            <w:tcW w:w="1408" w:type="dxa"/>
            <w:vAlign w:val="center"/>
          </w:tcPr>
          <w:p w:rsidR="002C0398" w:rsidRPr="004E7654" w:rsidRDefault="002C0398" w:rsidP="002C0398">
            <w:pPr>
              <w:ind w:rightChars="-50" w:right="-105"/>
              <w:jc w:val="center"/>
              <w:rPr>
                <w:rFonts w:eastAsia="仿宋_GB2312"/>
                <w:sz w:val="24"/>
                <w:szCs w:val="24"/>
              </w:rPr>
            </w:pPr>
            <w:r w:rsidRPr="004E7654">
              <w:rPr>
                <w:rFonts w:eastAsia="仿宋_GB2312" w:cs="仿宋_GB2312" w:hint="eastAsia"/>
                <w:sz w:val="24"/>
                <w:szCs w:val="24"/>
              </w:rPr>
              <w:t>专职</w:t>
            </w:r>
          </w:p>
        </w:tc>
      </w:tr>
      <w:tr w:rsidR="002C0398" w:rsidRPr="00710816" w:rsidTr="004E6D77">
        <w:trPr>
          <w:trHeight w:hRule="exact" w:val="1294"/>
          <w:jc w:val="center"/>
        </w:trPr>
        <w:tc>
          <w:tcPr>
            <w:tcW w:w="669" w:type="dxa"/>
            <w:vAlign w:val="center"/>
          </w:tcPr>
          <w:p w:rsidR="002C0398" w:rsidRPr="00710816" w:rsidRDefault="002C0398" w:rsidP="009540D0">
            <w:pPr>
              <w:jc w:val="center"/>
              <w:rPr>
                <w:rFonts w:eastAsia="仿宋_GB2312"/>
                <w:sz w:val="24"/>
                <w:szCs w:val="24"/>
              </w:rPr>
            </w:pPr>
            <w:r>
              <w:rPr>
                <w:rFonts w:eastAsia="仿宋_GB2312"/>
                <w:sz w:val="24"/>
                <w:szCs w:val="24"/>
              </w:rPr>
              <w:lastRenderedPageBreak/>
              <w:t>14</w:t>
            </w:r>
          </w:p>
        </w:tc>
        <w:tc>
          <w:tcPr>
            <w:tcW w:w="2143" w:type="dxa"/>
            <w:vAlign w:val="center"/>
          </w:tcPr>
          <w:p w:rsidR="002C0398" w:rsidRDefault="002C0398" w:rsidP="009540D0">
            <w:pPr>
              <w:jc w:val="center"/>
              <w:rPr>
                <w:rFonts w:eastAsia="仿宋_GB2312"/>
                <w:sz w:val="24"/>
                <w:szCs w:val="24"/>
              </w:rPr>
            </w:pPr>
            <w:r>
              <w:rPr>
                <w:rFonts w:eastAsia="仿宋_GB2312" w:cs="仿宋_GB2312" w:hint="eastAsia"/>
                <w:sz w:val="24"/>
                <w:szCs w:val="24"/>
              </w:rPr>
              <w:t>王彦</w:t>
            </w:r>
          </w:p>
        </w:tc>
        <w:tc>
          <w:tcPr>
            <w:tcW w:w="877"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女</w:t>
            </w:r>
          </w:p>
        </w:tc>
        <w:tc>
          <w:tcPr>
            <w:tcW w:w="878" w:type="dxa"/>
            <w:vAlign w:val="center"/>
          </w:tcPr>
          <w:p w:rsidR="002C0398" w:rsidRPr="00710816" w:rsidRDefault="002C0398" w:rsidP="009540D0">
            <w:pPr>
              <w:jc w:val="center"/>
              <w:rPr>
                <w:rFonts w:eastAsia="仿宋_GB2312"/>
                <w:sz w:val="24"/>
                <w:szCs w:val="24"/>
              </w:rPr>
            </w:pPr>
            <w:r>
              <w:rPr>
                <w:rFonts w:eastAsia="仿宋_GB2312"/>
                <w:sz w:val="24"/>
                <w:szCs w:val="24"/>
              </w:rPr>
              <w:t>46</w:t>
            </w:r>
          </w:p>
        </w:tc>
        <w:tc>
          <w:tcPr>
            <w:tcW w:w="2281"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副教授</w:t>
            </w:r>
          </w:p>
        </w:tc>
        <w:tc>
          <w:tcPr>
            <w:tcW w:w="1995" w:type="dxa"/>
            <w:vAlign w:val="center"/>
          </w:tcPr>
          <w:p w:rsidR="002C0398" w:rsidRPr="00710816" w:rsidRDefault="001E02B3" w:rsidP="009540D0">
            <w:pPr>
              <w:jc w:val="center"/>
              <w:rPr>
                <w:rFonts w:eastAsia="仿宋_GB2312"/>
                <w:sz w:val="24"/>
                <w:szCs w:val="24"/>
              </w:rPr>
            </w:pPr>
            <w:r>
              <w:rPr>
                <w:rFonts w:eastAsia="仿宋_GB2312" w:hint="eastAsia"/>
                <w:sz w:val="24"/>
                <w:szCs w:val="24"/>
              </w:rPr>
              <w:t>西北大学、化学工程与技术新专业、工学学士</w:t>
            </w:r>
          </w:p>
        </w:tc>
        <w:tc>
          <w:tcPr>
            <w:tcW w:w="2100" w:type="dxa"/>
            <w:vAlign w:val="center"/>
          </w:tcPr>
          <w:p w:rsidR="002C0398" w:rsidRPr="00710816" w:rsidRDefault="001E02B3" w:rsidP="001E02B3">
            <w:pPr>
              <w:jc w:val="center"/>
              <w:rPr>
                <w:rFonts w:eastAsia="仿宋_GB2312"/>
                <w:sz w:val="24"/>
                <w:szCs w:val="24"/>
              </w:rPr>
            </w:pPr>
            <w:r>
              <w:rPr>
                <w:rFonts w:eastAsia="仿宋_GB2312" w:hint="eastAsia"/>
                <w:sz w:val="24"/>
                <w:szCs w:val="24"/>
              </w:rPr>
              <w:t>西北大学、分析化学、理学博士</w:t>
            </w:r>
          </w:p>
        </w:tc>
        <w:tc>
          <w:tcPr>
            <w:tcW w:w="1553"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药学</w:t>
            </w:r>
          </w:p>
        </w:tc>
        <w:tc>
          <w:tcPr>
            <w:tcW w:w="1984" w:type="dxa"/>
            <w:vAlign w:val="center"/>
          </w:tcPr>
          <w:p w:rsidR="002C0398" w:rsidRPr="005F2563" w:rsidRDefault="002C0398" w:rsidP="009540D0">
            <w:pPr>
              <w:jc w:val="center"/>
              <w:rPr>
                <w:rFonts w:eastAsia="仿宋_GB2312"/>
              </w:rPr>
            </w:pPr>
            <w:r>
              <w:rPr>
                <w:rFonts w:eastAsia="仿宋_GB2312" w:cs="仿宋_GB2312" w:hint="eastAsia"/>
              </w:rPr>
              <w:t>药物分析实验</w:t>
            </w:r>
          </w:p>
        </w:tc>
        <w:tc>
          <w:tcPr>
            <w:tcW w:w="1408" w:type="dxa"/>
            <w:vAlign w:val="center"/>
          </w:tcPr>
          <w:p w:rsidR="002C0398" w:rsidRPr="004E7654" w:rsidRDefault="002C0398" w:rsidP="002C0398">
            <w:pPr>
              <w:ind w:rightChars="-50" w:right="-105"/>
              <w:jc w:val="center"/>
              <w:rPr>
                <w:rFonts w:eastAsia="仿宋_GB2312"/>
                <w:sz w:val="24"/>
                <w:szCs w:val="24"/>
              </w:rPr>
            </w:pPr>
            <w:r w:rsidRPr="004E7654">
              <w:rPr>
                <w:rFonts w:eastAsia="仿宋_GB2312" w:cs="仿宋_GB2312" w:hint="eastAsia"/>
                <w:sz w:val="24"/>
                <w:szCs w:val="24"/>
              </w:rPr>
              <w:t>专职</w:t>
            </w:r>
          </w:p>
        </w:tc>
      </w:tr>
      <w:tr w:rsidR="002C0398" w:rsidRPr="00710816" w:rsidTr="004E6D77">
        <w:trPr>
          <w:trHeight w:hRule="exact" w:val="1272"/>
          <w:jc w:val="center"/>
        </w:trPr>
        <w:tc>
          <w:tcPr>
            <w:tcW w:w="669" w:type="dxa"/>
            <w:vAlign w:val="center"/>
          </w:tcPr>
          <w:p w:rsidR="002C0398" w:rsidRDefault="002C0398" w:rsidP="009540D0">
            <w:pPr>
              <w:jc w:val="center"/>
              <w:rPr>
                <w:rFonts w:eastAsia="仿宋_GB2312"/>
                <w:sz w:val="24"/>
                <w:szCs w:val="24"/>
              </w:rPr>
            </w:pPr>
            <w:r>
              <w:rPr>
                <w:rFonts w:eastAsia="仿宋_GB2312"/>
                <w:sz w:val="24"/>
                <w:szCs w:val="24"/>
              </w:rPr>
              <w:t>15</w:t>
            </w:r>
          </w:p>
        </w:tc>
        <w:tc>
          <w:tcPr>
            <w:tcW w:w="2143"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徐宇虹</w:t>
            </w:r>
          </w:p>
        </w:tc>
        <w:tc>
          <w:tcPr>
            <w:tcW w:w="877"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女</w:t>
            </w:r>
          </w:p>
        </w:tc>
        <w:tc>
          <w:tcPr>
            <w:tcW w:w="878" w:type="dxa"/>
            <w:vAlign w:val="center"/>
          </w:tcPr>
          <w:p w:rsidR="002C0398" w:rsidRPr="00710816" w:rsidRDefault="002C0398" w:rsidP="009540D0">
            <w:pPr>
              <w:jc w:val="center"/>
              <w:rPr>
                <w:rFonts w:eastAsia="仿宋_GB2312"/>
                <w:sz w:val="24"/>
                <w:szCs w:val="24"/>
              </w:rPr>
            </w:pPr>
            <w:r>
              <w:rPr>
                <w:rFonts w:eastAsia="仿宋_GB2312"/>
                <w:sz w:val="24"/>
                <w:szCs w:val="24"/>
              </w:rPr>
              <w:t>48</w:t>
            </w:r>
          </w:p>
        </w:tc>
        <w:tc>
          <w:tcPr>
            <w:tcW w:w="2281"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教授</w:t>
            </w:r>
          </w:p>
        </w:tc>
        <w:tc>
          <w:tcPr>
            <w:tcW w:w="1995" w:type="dxa"/>
            <w:vAlign w:val="center"/>
          </w:tcPr>
          <w:p w:rsidR="002C0398" w:rsidRPr="00710816" w:rsidRDefault="004E6D77" w:rsidP="009540D0">
            <w:pPr>
              <w:jc w:val="center"/>
              <w:rPr>
                <w:rFonts w:eastAsia="仿宋_GB2312"/>
                <w:sz w:val="24"/>
                <w:szCs w:val="24"/>
              </w:rPr>
            </w:pPr>
            <w:r w:rsidRPr="004E6D77">
              <w:rPr>
                <w:rFonts w:eastAsia="仿宋_GB2312" w:hint="eastAsia"/>
                <w:sz w:val="24"/>
                <w:szCs w:val="24"/>
              </w:rPr>
              <w:t>北京大学</w:t>
            </w:r>
            <w:r>
              <w:rPr>
                <w:rFonts w:eastAsia="仿宋_GB2312" w:hint="eastAsia"/>
                <w:sz w:val="24"/>
                <w:szCs w:val="24"/>
              </w:rPr>
              <w:t>、物理电子学、理学学士</w:t>
            </w:r>
            <w:r w:rsidRPr="004E6D77">
              <w:rPr>
                <w:rFonts w:eastAsia="仿宋_GB2312" w:hint="eastAsia"/>
                <w:sz w:val="24"/>
                <w:szCs w:val="24"/>
              </w:rPr>
              <w:t xml:space="preserve">     </w:t>
            </w:r>
          </w:p>
        </w:tc>
        <w:tc>
          <w:tcPr>
            <w:tcW w:w="2100" w:type="dxa"/>
            <w:vAlign w:val="center"/>
          </w:tcPr>
          <w:p w:rsidR="002C0398" w:rsidRPr="00710816" w:rsidRDefault="004E6D77" w:rsidP="009540D0">
            <w:pPr>
              <w:jc w:val="center"/>
              <w:rPr>
                <w:rFonts w:eastAsia="仿宋_GB2312"/>
                <w:sz w:val="24"/>
                <w:szCs w:val="24"/>
              </w:rPr>
            </w:pPr>
            <w:r w:rsidRPr="004E6D77">
              <w:rPr>
                <w:rFonts w:eastAsia="仿宋_GB2312" w:hint="eastAsia"/>
                <w:sz w:val="24"/>
                <w:szCs w:val="24"/>
              </w:rPr>
              <w:t>美国加州大学医学中心</w:t>
            </w:r>
            <w:r>
              <w:rPr>
                <w:rFonts w:eastAsia="仿宋_GB2312" w:hint="eastAsia"/>
                <w:sz w:val="24"/>
                <w:szCs w:val="24"/>
              </w:rPr>
              <w:t>、生药学、理学博士</w:t>
            </w:r>
          </w:p>
        </w:tc>
        <w:tc>
          <w:tcPr>
            <w:tcW w:w="1553"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药学</w:t>
            </w:r>
          </w:p>
        </w:tc>
        <w:tc>
          <w:tcPr>
            <w:tcW w:w="1984" w:type="dxa"/>
            <w:vAlign w:val="center"/>
          </w:tcPr>
          <w:p w:rsidR="002C0398" w:rsidRPr="00710816" w:rsidRDefault="002C0398" w:rsidP="009540D0">
            <w:pPr>
              <w:jc w:val="center"/>
              <w:rPr>
                <w:rFonts w:eastAsia="仿宋_GB2312"/>
                <w:sz w:val="24"/>
                <w:szCs w:val="24"/>
              </w:rPr>
            </w:pPr>
            <w:r w:rsidRPr="005F2563">
              <w:rPr>
                <w:rFonts w:eastAsia="仿宋_GB2312" w:cs="仿宋_GB2312" w:hint="eastAsia"/>
              </w:rPr>
              <w:t>药剂学</w:t>
            </w:r>
          </w:p>
        </w:tc>
        <w:tc>
          <w:tcPr>
            <w:tcW w:w="1408" w:type="dxa"/>
            <w:vAlign w:val="center"/>
          </w:tcPr>
          <w:p w:rsidR="002C0398" w:rsidRPr="004E7654" w:rsidRDefault="002C0398" w:rsidP="002C0398">
            <w:pPr>
              <w:ind w:rightChars="-50" w:right="-105"/>
              <w:jc w:val="center"/>
              <w:rPr>
                <w:rFonts w:eastAsia="仿宋_GB2312"/>
                <w:sz w:val="24"/>
                <w:szCs w:val="24"/>
              </w:rPr>
            </w:pPr>
            <w:r w:rsidRPr="004E7654">
              <w:rPr>
                <w:rFonts w:eastAsia="仿宋_GB2312" w:cs="仿宋_GB2312" w:hint="eastAsia"/>
                <w:sz w:val="24"/>
                <w:szCs w:val="24"/>
              </w:rPr>
              <w:t>专职</w:t>
            </w:r>
          </w:p>
        </w:tc>
      </w:tr>
      <w:tr w:rsidR="002C0398" w:rsidRPr="00710816" w:rsidTr="008D32CB">
        <w:trPr>
          <w:trHeight w:hRule="exact" w:val="848"/>
          <w:jc w:val="center"/>
        </w:trPr>
        <w:tc>
          <w:tcPr>
            <w:tcW w:w="669" w:type="dxa"/>
            <w:vAlign w:val="center"/>
          </w:tcPr>
          <w:p w:rsidR="002C0398" w:rsidRDefault="002C0398" w:rsidP="009540D0">
            <w:pPr>
              <w:jc w:val="center"/>
              <w:rPr>
                <w:rFonts w:eastAsia="仿宋_GB2312"/>
                <w:sz w:val="24"/>
                <w:szCs w:val="24"/>
              </w:rPr>
            </w:pPr>
            <w:r>
              <w:rPr>
                <w:rFonts w:eastAsia="仿宋_GB2312"/>
                <w:sz w:val="24"/>
                <w:szCs w:val="24"/>
              </w:rPr>
              <w:t>16</w:t>
            </w:r>
          </w:p>
        </w:tc>
        <w:tc>
          <w:tcPr>
            <w:tcW w:w="2143" w:type="dxa"/>
            <w:vAlign w:val="center"/>
          </w:tcPr>
          <w:p w:rsidR="002C0398" w:rsidRDefault="002C0398" w:rsidP="009540D0">
            <w:pPr>
              <w:jc w:val="center"/>
              <w:rPr>
                <w:rFonts w:eastAsia="仿宋_GB2312"/>
                <w:sz w:val="24"/>
                <w:szCs w:val="24"/>
              </w:rPr>
            </w:pPr>
            <w:r>
              <w:rPr>
                <w:rFonts w:eastAsia="仿宋_GB2312" w:cs="仿宋_GB2312" w:hint="eastAsia"/>
                <w:sz w:val="24"/>
                <w:szCs w:val="24"/>
              </w:rPr>
              <w:t>沈琦</w:t>
            </w:r>
          </w:p>
        </w:tc>
        <w:tc>
          <w:tcPr>
            <w:tcW w:w="877"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男</w:t>
            </w:r>
          </w:p>
        </w:tc>
        <w:tc>
          <w:tcPr>
            <w:tcW w:w="878" w:type="dxa"/>
            <w:vAlign w:val="center"/>
          </w:tcPr>
          <w:p w:rsidR="002C0398" w:rsidRPr="00710816" w:rsidRDefault="002C0398" w:rsidP="009540D0">
            <w:pPr>
              <w:jc w:val="center"/>
              <w:rPr>
                <w:rFonts w:eastAsia="仿宋_GB2312"/>
                <w:sz w:val="24"/>
                <w:szCs w:val="24"/>
              </w:rPr>
            </w:pPr>
            <w:r>
              <w:rPr>
                <w:rFonts w:eastAsia="仿宋_GB2312"/>
                <w:sz w:val="24"/>
                <w:szCs w:val="24"/>
              </w:rPr>
              <w:t>48</w:t>
            </w:r>
          </w:p>
        </w:tc>
        <w:tc>
          <w:tcPr>
            <w:tcW w:w="2281"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研究员</w:t>
            </w:r>
          </w:p>
        </w:tc>
        <w:tc>
          <w:tcPr>
            <w:tcW w:w="1995" w:type="dxa"/>
            <w:vAlign w:val="center"/>
          </w:tcPr>
          <w:p w:rsidR="002C0398" w:rsidRPr="00710816" w:rsidRDefault="008D32CB" w:rsidP="009540D0">
            <w:pPr>
              <w:jc w:val="center"/>
              <w:rPr>
                <w:rFonts w:eastAsia="仿宋_GB2312"/>
                <w:sz w:val="24"/>
                <w:szCs w:val="24"/>
              </w:rPr>
            </w:pPr>
            <w:r w:rsidRPr="008D32CB">
              <w:rPr>
                <w:rFonts w:eastAsia="仿宋_GB2312" w:hint="eastAsia"/>
                <w:sz w:val="24"/>
                <w:szCs w:val="24"/>
              </w:rPr>
              <w:t>沈阳药科大学</w:t>
            </w:r>
            <w:r>
              <w:rPr>
                <w:rFonts w:eastAsia="仿宋_GB2312" w:hint="eastAsia"/>
                <w:sz w:val="24"/>
                <w:szCs w:val="24"/>
              </w:rPr>
              <w:t>、药学、理学学士</w:t>
            </w:r>
          </w:p>
        </w:tc>
        <w:tc>
          <w:tcPr>
            <w:tcW w:w="2100" w:type="dxa"/>
            <w:vAlign w:val="center"/>
          </w:tcPr>
          <w:p w:rsidR="002C0398" w:rsidRPr="00710816" w:rsidRDefault="008D32CB" w:rsidP="009540D0">
            <w:pPr>
              <w:jc w:val="center"/>
              <w:rPr>
                <w:rFonts w:eastAsia="仿宋_GB2312"/>
                <w:sz w:val="24"/>
                <w:szCs w:val="24"/>
              </w:rPr>
            </w:pPr>
            <w:r w:rsidRPr="008D32CB">
              <w:rPr>
                <w:rFonts w:eastAsia="仿宋_GB2312" w:hint="eastAsia"/>
                <w:sz w:val="24"/>
                <w:szCs w:val="24"/>
              </w:rPr>
              <w:t>上海中医药大学</w:t>
            </w:r>
            <w:r>
              <w:rPr>
                <w:rFonts w:eastAsia="仿宋_GB2312" w:hint="eastAsia"/>
                <w:sz w:val="24"/>
                <w:szCs w:val="24"/>
              </w:rPr>
              <w:t>、中药学、医学博士</w:t>
            </w:r>
          </w:p>
        </w:tc>
        <w:tc>
          <w:tcPr>
            <w:tcW w:w="1553"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药学</w:t>
            </w:r>
          </w:p>
        </w:tc>
        <w:tc>
          <w:tcPr>
            <w:tcW w:w="1984" w:type="dxa"/>
            <w:vAlign w:val="center"/>
          </w:tcPr>
          <w:p w:rsidR="002C0398" w:rsidRPr="005F2563" w:rsidRDefault="002C0398" w:rsidP="009540D0">
            <w:pPr>
              <w:jc w:val="center"/>
              <w:rPr>
                <w:rFonts w:eastAsia="仿宋_GB2312"/>
              </w:rPr>
            </w:pPr>
            <w:r>
              <w:rPr>
                <w:rFonts w:eastAsia="仿宋_GB2312" w:cs="仿宋_GB2312" w:hint="eastAsia"/>
              </w:rPr>
              <w:t>药剂学实验</w:t>
            </w:r>
          </w:p>
        </w:tc>
        <w:tc>
          <w:tcPr>
            <w:tcW w:w="1408" w:type="dxa"/>
            <w:vAlign w:val="center"/>
          </w:tcPr>
          <w:p w:rsidR="002C0398" w:rsidRPr="004E7654" w:rsidRDefault="002C0398" w:rsidP="002C0398">
            <w:pPr>
              <w:ind w:rightChars="-50" w:right="-105"/>
              <w:jc w:val="center"/>
              <w:rPr>
                <w:rFonts w:eastAsia="仿宋_GB2312"/>
                <w:sz w:val="24"/>
                <w:szCs w:val="24"/>
              </w:rPr>
            </w:pPr>
            <w:r w:rsidRPr="004E7654">
              <w:rPr>
                <w:rFonts w:eastAsia="仿宋_GB2312" w:cs="仿宋_GB2312" w:hint="eastAsia"/>
                <w:sz w:val="24"/>
                <w:szCs w:val="24"/>
              </w:rPr>
              <w:t>专职</w:t>
            </w:r>
          </w:p>
        </w:tc>
      </w:tr>
      <w:tr w:rsidR="002C0398" w:rsidRPr="00710816" w:rsidTr="00DE0A53">
        <w:trPr>
          <w:trHeight w:hRule="exact" w:val="988"/>
          <w:jc w:val="center"/>
        </w:trPr>
        <w:tc>
          <w:tcPr>
            <w:tcW w:w="669" w:type="dxa"/>
            <w:vAlign w:val="center"/>
          </w:tcPr>
          <w:p w:rsidR="002C0398" w:rsidRDefault="002C0398" w:rsidP="009540D0">
            <w:pPr>
              <w:jc w:val="center"/>
              <w:rPr>
                <w:rFonts w:eastAsia="仿宋_GB2312"/>
                <w:sz w:val="24"/>
                <w:szCs w:val="24"/>
              </w:rPr>
            </w:pPr>
            <w:r>
              <w:rPr>
                <w:rFonts w:eastAsia="仿宋_GB2312"/>
                <w:sz w:val="24"/>
                <w:szCs w:val="24"/>
              </w:rPr>
              <w:t>17</w:t>
            </w:r>
          </w:p>
        </w:tc>
        <w:tc>
          <w:tcPr>
            <w:tcW w:w="2143" w:type="dxa"/>
            <w:vAlign w:val="center"/>
          </w:tcPr>
          <w:p w:rsidR="002C0398" w:rsidRDefault="002C0398" w:rsidP="009540D0">
            <w:pPr>
              <w:jc w:val="center"/>
              <w:rPr>
                <w:rFonts w:eastAsia="仿宋_GB2312"/>
                <w:sz w:val="24"/>
                <w:szCs w:val="24"/>
              </w:rPr>
            </w:pPr>
            <w:r>
              <w:rPr>
                <w:rFonts w:eastAsia="仿宋_GB2312" w:cs="仿宋_GB2312" w:hint="eastAsia"/>
                <w:sz w:val="24"/>
                <w:szCs w:val="24"/>
              </w:rPr>
              <w:t>殷明</w:t>
            </w:r>
          </w:p>
        </w:tc>
        <w:tc>
          <w:tcPr>
            <w:tcW w:w="877"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男</w:t>
            </w:r>
          </w:p>
        </w:tc>
        <w:tc>
          <w:tcPr>
            <w:tcW w:w="878" w:type="dxa"/>
            <w:vAlign w:val="center"/>
          </w:tcPr>
          <w:p w:rsidR="002C0398" w:rsidRPr="00710816" w:rsidRDefault="002C0398" w:rsidP="009540D0">
            <w:pPr>
              <w:jc w:val="center"/>
              <w:rPr>
                <w:rFonts w:eastAsia="仿宋_GB2312"/>
                <w:sz w:val="24"/>
                <w:szCs w:val="24"/>
              </w:rPr>
            </w:pPr>
            <w:r>
              <w:rPr>
                <w:rFonts w:eastAsia="仿宋_GB2312"/>
                <w:sz w:val="24"/>
                <w:szCs w:val="24"/>
              </w:rPr>
              <w:t>63</w:t>
            </w:r>
          </w:p>
        </w:tc>
        <w:tc>
          <w:tcPr>
            <w:tcW w:w="2281"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教授</w:t>
            </w:r>
          </w:p>
        </w:tc>
        <w:tc>
          <w:tcPr>
            <w:tcW w:w="1995" w:type="dxa"/>
            <w:vAlign w:val="center"/>
          </w:tcPr>
          <w:p w:rsidR="002C0398" w:rsidRPr="00710816" w:rsidRDefault="00DE0A53" w:rsidP="009540D0">
            <w:pPr>
              <w:jc w:val="center"/>
              <w:rPr>
                <w:rFonts w:eastAsia="仿宋_GB2312"/>
                <w:sz w:val="24"/>
                <w:szCs w:val="24"/>
              </w:rPr>
            </w:pPr>
            <w:r w:rsidRPr="00DE0A53">
              <w:rPr>
                <w:rFonts w:eastAsia="仿宋_GB2312" w:hint="eastAsia"/>
                <w:sz w:val="24"/>
                <w:szCs w:val="24"/>
              </w:rPr>
              <w:t>第二军医大学</w:t>
            </w:r>
            <w:r>
              <w:rPr>
                <w:rFonts w:eastAsia="仿宋_GB2312" w:hint="eastAsia"/>
                <w:sz w:val="24"/>
                <w:szCs w:val="24"/>
              </w:rPr>
              <w:t>、药理学、医学学士</w:t>
            </w:r>
          </w:p>
        </w:tc>
        <w:tc>
          <w:tcPr>
            <w:tcW w:w="2100" w:type="dxa"/>
            <w:vAlign w:val="center"/>
          </w:tcPr>
          <w:p w:rsidR="002C0398" w:rsidRPr="00710816" w:rsidRDefault="00DE0A53" w:rsidP="00DE0A53">
            <w:pPr>
              <w:jc w:val="center"/>
              <w:rPr>
                <w:rFonts w:eastAsia="仿宋_GB2312"/>
                <w:sz w:val="24"/>
                <w:szCs w:val="24"/>
              </w:rPr>
            </w:pPr>
            <w:r w:rsidRPr="00DE0A53">
              <w:rPr>
                <w:rFonts w:eastAsia="仿宋_GB2312" w:hint="eastAsia"/>
                <w:sz w:val="24"/>
                <w:szCs w:val="24"/>
              </w:rPr>
              <w:t>第二军医大学</w:t>
            </w:r>
            <w:r>
              <w:rPr>
                <w:rFonts w:eastAsia="仿宋_GB2312" w:hint="eastAsia"/>
                <w:sz w:val="24"/>
                <w:szCs w:val="24"/>
              </w:rPr>
              <w:t>、医学、医学博士</w:t>
            </w:r>
          </w:p>
        </w:tc>
        <w:tc>
          <w:tcPr>
            <w:tcW w:w="1553"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药学</w:t>
            </w:r>
          </w:p>
        </w:tc>
        <w:tc>
          <w:tcPr>
            <w:tcW w:w="1984" w:type="dxa"/>
            <w:vAlign w:val="center"/>
          </w:tcPr>
          <w:p w:rsidR="002C0398" w:rsidRPr="00710816" w:rsidRDefault="002C0398" w:rsidP="009540D0">
            <w:pPr>
              <w:jc w:val="center"/>
              <w:rPr>
                <w:rFonts w:eastAsia="仿宋_GB2312"/>
                <w:sz w:val="24"/>
                <w:szCs w:val="24"/>
              </w:rPr>
            </w:pPr>
            <w:r>
              <w:rPr>
                <w:rFonts w:eastAsia="仿宋_GB2312" w:cs="仿宋_GB2312" w:hint="eastAsia"/>
              </w:rPr>
              <w:t>药理学</w:t>
            </w:r>
          </w:p>
        </w:tc>
        <w:tc>
          <w:tcPr>
            <w:tcW w:w="1408" w:type="dxa"/>
            <w:vAlign w:val="center"/>
          </w:tcPr>
          <w:p w:rsidR="002C0398" w:rsidRPr="004E7654" w:rsidRDefault="002C0398" w:rsidP="002C0398">
            <w:pPr>
              <w:ind w:rightChars="-50" w:right="-105"/>
              <w:jc w:val="center"/>
              <w:rPr>
                <w:rFonts w:eastAsia="仿宋_GB2312"/>
                <w:sz w:val="24"/>
                <w:szCs w:val="24"/>
              </w:rPr>
            </w:pPr>
            <w:r w:rsidRPr="004E7654">
              <w:rPr>
                <w:rFonts w:eastAsia="仿宋_GB2312" w:cs="仿宋_GB2312" w:hint="eastAsia"/>
                <w:sz w:val="24"/>
                <w:szCs w:val="24"/>
              </w:rPr>
              <w:t>专职</w:t>
            </w:r>
          </w:p>
        </w:tc>
      </w:tr>
      <w:tr w:rsidR="002C0398" w:rsidRPr="00710816" w:rsidTr="00D24769">
        <w:trPr>
          <w:trHeight w:hRule="exact" w:val="988"/>
          <w:jc w:val="center"/>
        </w:trPr>
        <w:tc>
          <w:tcPr>
            <w:tcW w:w="669" w:type="dxa"/>
            <w:vAlign w:val="center"/>
          </w:tcPr>
          <w:p w:rsidR="002C0398" w:rsidRDefault="002C0398" w:rsidP="009540D0">
            <w:pPr>
              <w:jc w:val="center"/>
              <w:rPr>
                <w:rFonts w:eastAsia="仿宋_GB2312"/>
                <w:sz w:val="24"/>
                <w:szCs w:val="24"/>
              </w:rPr>
            </w:pPr>
            <w:r>
              <w:rPr>
                <w:rFonts w:eastAsia="仿宋_GB2312"/>
                <w:sz w:val="24"/>
                <w:szCs w:val="24"/>
              </w:rPr>
              <w:t>18</w:t>
            </w:r>
          </w:p>
        </w:tc>
        <w:tc>
          <w:tcPr>
            <w:tcW w:w="2143" w:type="dxa"/>
            <w:vAlign w:val="center"/>
          </w:tcPr>
          <w:p w:rsidR="002C0398" w:rsidRDefault="002C0398" w:rsidP="009540D0">
            <w:pPr>
              <w:jc w:val="center"/>
              <w:rPr>
                <w:rFonts w:eastAsia="仿宋_GB2312"/>
                <w:sz w:val="24"/>
                <w:szCs w:val="24"/>
              </w:rPr>
            </w:pPr>
            <w:r>
              <w:rPr>
                <w:rFonts w:eastAsia="仿宋_GB2312" w:cs="仿宋_GB2312" w:hint="eastAsia"/>
                <w:sz w:val="24"/>
                <w:szCs w:val="24"/>
              </w:rPr>
              <w:t>李欣燕</w:t>
            </w:r>
          </w:p>
        </w:tc>
        <w:tc>
          <w:tcPr>
            <w:tcW w:w="877"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女</w:t>
            </w:r>
          </w:p>
        </w:tc>
        <w:tc>
          <w:tcPr>
            <w:tcW w:w="878" w:type="dxa"/>
            <w:vAlign w:val="center"/>
          </w:tcPr>
          <w:p w:rsidR="002C0398" w:rsidRPr="00710816" w:rsidRDefault="002C0398" w:rsidP="009540D0">
            <w:pPr>
              <w:jc w:val="center"/>
              <w:rPr>
                <w:rFonts w:eastAsia="仿宋_GB2312"/>
                <w:sz w:val="24"/>
                <w:szCs w:val="24"/>
              </w:rPr>
            </w:pPr>
            <w:r>
              <w:rPr>
                <w:rFonts w:eastAsia="仿宋_GB2312"/>
                <w:sz w:val="24"/>
                <w:szCs w:val="24"/>
              </w:rPr>
              <w:t>44</w:t>
            </w:r>
          </w:p>
        </w:tc>
        <w:tc>
          <w:tcPr>
            <w:tcW w:w="2281"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讲师</w:t>
            </w:r>
          </w:p>
        </w:tc>
        <w:tc>
          <w:tcPr>
            <w:tcW w:w="1995" w:type="dxa"/>
            <w:vAlign w:val="center"/>
          </w:tcPr>
          <w:p w:rsidR="002C0398" w:rsidRPr="00710816" w:rsidRDefault="00D24769" w:rsidP="009540D0">
            <w:pPr>
              <w:jc w:val="center"/>
              <w:rPr>
                <w:rFonts w:eastAsia="仿宋_GB2312"/>
                <w:sz w:val="24"/>
                <w:szCs w:val="24"/>
              </w:rPr>
            </w:pPr>
            <w:r w:rsidRPr="00D24769">
              <w:rPr>
                <w:rFonts w:eastAsia="仿宋_GB2312" w:hint="eastAsia"/>
                <w:sz w:val="24"/>
                <w:szCs w:val="24"/>
              </w:rPr>
              <w:t>南京医科大学</w:t>
            </w:r>
            <w:r>
              <w:rPr>
                <w:rFonts w:eastAsia="仿宋_GB2312" w:hint="eastAsia"/>
                <w:sz w:val="24"/>
                <w:szCs w:val="24"/>
              </w:rPr>
              <w:t>、临床医学、医学学士</w:t>
            </w:r>
          </w:p>
        </w:tc>
        <w:tc>
          <w:tcPr>
            <w:tcW w:w="2100" w:type="dxa"/>
            <w:vAlign w:val="center"/>
          </w:tcPr>
          <w:p w:rsidR="002C0398" w:rsidRPr="00710816" w:rsidRDefault="00D24769" w:rsidP="009540D0">
            <w:pPr>
              <w:jc w:val="center"/>
              <w:rPr>
                <w:rFonts w:eastAsia="仿宋_GB2312"/>
                <w:sz w:val="24"/>
                <w:szCs w:val="24"/>
              </w:rPr>
            </w:pPr>
            <w:r w:rsidRPr="00D24769">
              <w:rPr>
                <w:rFonts w:eastAsia="仿宋_GB2312" w:hint="eastAsia"/>
                <w:sz w:val="24"/>
                <w:szCs w:val="24"/>
              </w:rPr>
              <w:t>中国药科大学</w:t>
            </w:r>
            <w:r>
              <w:rPr>
                <w:rFonts w:eastAsia="仿宋_GB2312" w:hint="eastAsia"/>
                <w:sz w:val="24"/>
                <w:szCs w:val="24"/>
              </w:rPr>
              <w:t>、药理学、医学博士</w:t>
            </w:r>
          </w:p>
        </w:tc>
        <w:tc>
          <w:tcPr>
            <w:tcW w:w="1553"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药学</w:t>
            </w:r>
          </w:p>
        </w:tc>
        <w:tc>
          <w:tcPr>
            <w:tcW w:w="1984" w:type="dxa"/>
            <w:vAlign w:val="center"/>
          </w:tcPr>
          <w:p w:rsidR="002C0398" w:rsidRDefault="002C0398" w:rsidP="009540D0">
            <w:pPr>
              <w:jc w:val="center"/>
              <w:rPr>
                <w:rFonts w:eastAsia="仿宋_GB2312"/>
              </w:rPr>
            </w:pPr>
            <w:r>
              <w:rPr>
                <w:rFonts w:eastAsia="仿宋_GB2312" w:cs="仿宋_GB2312" w:hint="eastAsia"/>
              </w:rPr>
              <w:t>药理学实验</w:t>
            </w:r>
          </w:p>
        </w:tc>
        <w:tc>
          <w:tcPr>
            <w:tcW w:w="1408" w:type="dxa"/>
            <w:vAlign w:val="center"/>
          </w:tcPr>
          <w:p w:rsidR="002C0398" w:rsidRPr="004E7654" w:rsidRDefault="002C0398" w:rsidP="002C0398">
            <w:pPr>
              <w:ind w:rightChars="-50" w:right="-105"/>
              <w:jc w:val="center"/>
              <w:rPr>
                <w:rFonts w:eastAsia="仿宋_GB2312"/>
                <w:sz w:val="24"/>
                <w:szCs w:val="24"/>
              </w:rPr>
            </w:pPr>
            <w:r w:rsidRPr="004E7654">
              <w:rPr>
                <w:rFonts w:eastAsia="仿宋_GB2312" w:cs="仿宋_GB2312" w:hint="eastAsia"/>
                <w:sz w:val="24"/>
                <w:szCs w:val="24"/>
              </w:rPr>
              <w:t>专职</w:t>
            </w:r>
          </w:p>
        </w:tc>
      </w:tr>
      <w:tr w:rsidR="002C0398" w:rsidRPr="00710816" w:rsidTr="00AD7DA7">
        <w:trPr>
          <w:trHeight w:hRule="exact" w:val="1285"/>
          <w:jc w:val="center"/>
        </w:trPr>
        <w:tc>
          <w:tcPr>
            <w:tcW w:w="669" w:type="dxa"/>
            <w:vAlign w:val="center"/>
          </w:tcPr>
          <w:p w:rsidR="002C0398" w:rsidRDefault="002C0398" w:rsidP="009540D0">
            <w:pPr>
              <w:jc w:val="center"/>
              <w:rPr>
                <w:rFonts w:eastAsia="仿宋_GB2312"/>
                <w:sz w:val="24"/>
                <w:szCs w:val="24"/>
              </w:rPr>
            </w:pPr>
            <w:r>
              <w:rPr>
                <w:rFonts w:eastAsia="仿宋_GB2312"/>
                <w:sz w:val="24"/>
                <w:szCs w:val="24"/>
              </w:rPr>
              <w:t>19</w:t>
            </w:r>
          </w:p>
        </w:tc>
        <w:tc>
          <w:tcPr>
            <w:tcW w:w="2143" w:type="dxa"/>
            <w:vAlign w:val="center"/>
          </w:tcPr>
          <w:p w:rsidR="002C0398" w:rsidRDefault="002C0398" w:rsidP="009540D0">
            <w:pPr>
              <w:jc w:val="center"/>
              <w:rPr>
                <w:rFonts w:eastAsia="仿宋_GB2312"/>
                <w:sz w:val="24"/>
                <w:szCs w:val="24"/>
              </w:rPr>
            </w:pPr>
            <w:r>
              <w:rPr>
                <w:rFonts w:eastAsia="仿宋_GB2312" w:cs="仿宋_GB2312" w:hint="eastAsia"/>
                <w:sz w:val="24"/>
                <w:szCs w:val="24"/>
              </w:rPr>
              <w:t>郭圣荣</w:t>
            </w:r>
          </w:p>
        </w:tc>
        <w:tc>
          <w:tcPr>
            <w:tcW w:w="877"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男</w:t>
            </w:r>
          </w:p>
        </w:tc>
        <w:tc>
          <w:tcPr>
            <w:tcW w:w="878" w:type="dxa"/>
            <w:vAlign w:val="center"/>
          </w:tcPr>
          <w:p w:rsidR="002C0398" w:rsidRPr="00710816" w:rsidRDefault="002C0398" w:rsidP="009540D0">
            <w:pPr>
              <w:jc w:val="center"/>
              <w:rPr>
                <w:rFonts w:eastAsia="仿宋_GB2312"/>
                <w:sz w:val="24"/>
                <w:szCs w:val="24"/>
              </w:rPr>
            </w:pPr>
            <w:r>
              <w:rPr>
                <w:rFonts w:eastAsia="仿宋_GB2312"/>
                <w:sz w:val="24"/>
                <w:szCs w:val="24"/>
              </w:rPr>
              <w:t>53</w:t>
            </w:r>
          </w:p>
        </w:tc>
        <w:tc>
          <w:tcPr>
            <w:tcW w:w="2281"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教授</w:t>
            </w:r>
          </w:p>
        </w:tc>
        <w:tc>
          <w:tcPr>
            <w:tcW w:w="1995" w:type="dxa"/>
            <w:vAlign w:val="center"/>
          </w:tcPr>
          <w:p w:rsidR="002C0398" w:rsidRPr="00710816" w:rsidRDefault="00AD7DA7" w:rsidP="009540D0">
            <w:pPr>
              <w:jc w:val="center"/>
              <w:rPr>
                <w:rFonts w:eastAsia="仿宋_GB2312"/>
                <w:sz w:val="24"/>
                <w:szCs w:val="24"/>
              </w:rPr>
            </w:pPr>
            <w:r w:rsidRPr="00AD7DA7">
              <w:rPr>
                <w:rFonts w:eastAsia="仿宋_GB2312" w:hint="eastAsia"/>
                <w:sz w:val="24"/>
                <w:szCs w:val="24"/>
              </w:rPr>
              <w:t>湖北师院</w:t>
            </w:r>
            <w:r>
              <w:rPr>
                <w:rFonts w:eastAsia="仿宋_GB2312" w:hint="eastAsia"/>
                <w:sz w:val="24"/>
                <w:szCs w:val="24"/>
              </w:rPr>
              <w:t>、化学工程、工学学士</w:t>
            </w:r>
          </w:p>
        </w:tc>
        <w:tc>
          <w:tcPr>
            <w:tcW w:w="2100" w:type="dxa"/>
            <w:vAlign w:val="center"/>
          </w:tcPr>
          <w:p w:rsidR="002C0398" w:rsidRPr="00710816" w:rsidRDefault="00AD7DA7" w:rsidP="009540D0">
            <w:pPr>
              <w:jc w:val="center"/>
              <w:rPr>
                <w:rFonts w:eastAsia="仿宋_GB2312"/>
                <w:sz w:val="24"/>
                <w:szCs w:val="24"/>
              </w:rPr>
            </w:pPr>
            <w:r w:rsidRPr="00AD7DA7">
              <w:rPr>
                <w:rFonts w:eastAsia="仿宋_GB2312" w:hint="eastAsia"/>
                <w:sz w:val="24"/>
                <w:szCs w:val="24"/>
              </w:rPr>
              <w:t>浙江大学</w:t>
            </w:r>
            <w:r>
              <w:rPr>
                <w:rFonts w:eastAsia="仿宋_GB2312" w:hint="eastAsia"/>
                <w:sz w:val="24"/>
                <w:szCs w:val="24"/>
              </w:rPr>
              <w:t>、高分子化学与物理、理学博士</w:t>
            </w:r>
          </w:p>
        </w:tc>
        <w:tc>
          <w:tcPr>
            <w:tcW w:w="1553"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药学</w:t>
            </w:r>
          </w:p>
        </w:tc>
        <w:tc>
          <w:tcPr>
            <w:tcW w:w="1984" w:type="dxa"/>
            <w:vAlign w:val="center"/>
          </w:tcPr>
          <w:p w:rsidR="002C0398" w:rsidRDefault="002C0398" w:rsidP="009540D0">
            <w:pPr>
              <w:jc w:val="center"/>
              <w:rPr>
                <w:rFonts w:eastAsia="仿宋_GB2312"/>
              </w:rPr>
            </w:pPr>
            <w:r>
              <w:rPr>
                <w:rFonts w:eastAsia="仿宋_GB2312" w:cs="仿宋_GB2312" w:hint="eastAsia"/>
              </w:rPr>
              <w:t>生物药剂学</w:t>
            </w:r>
          </w:p>
        </w:tc>
        <w:tc>
          <w:tcPr>
            <w:tcW w:w="1408" w:type="dxa"/>
            <w:vAlign w:val="center"/>
          </w:tcPr>
          <w:p w:rsidR="002C0398" w:rsidRPr="00710816" w:rsidRDefault="002C0398" w:rsidP="009540D0">
            <w:pPr>
              <w:jc w:val="center"/>
              <w:rPr>
                <w:rFonts w:eastAsia="仿宋_GB2312"/>
                <w:sz w:val="24"/>
                <w:szCs w:val="24"/>
              </w:rPr>
            </w:pPr>
            <w:r w:rsidRPr="004E7654">
              <w:rPr>
                <w:rFonts w:eastAsia="仿宋_GB2312" w:cs="仿宋_GB2312" w:hint="eastAsia"/>
                <w:sz w:val="24"/>
                <w:szCs w:val="24"/>
              </w:rPr>
              <w:t>专职</w:t>
            </w:r>
          </w:p>
        </w:tc>
      </w:tr>
      <w:tr w:rsidR="002C0398" w:rsidRPr="00710816" w:rsidTr="00AD7DA7">
        <w:trPr>
          <w:trHeight w:hRule="exact" w:val="1134"/>
          <w:jc w:val="center"/>
        </w:trPr>
        <w:tc>
          <w:tcPr>
            <w:tcW w:w="669" w:type="dxa"/>
            <w:vAlign w:val="center"/>
          </w:tcPr>
          <w:p w:rsidR="002C0398" w:rsidRDefault="002C0398" w:rsidP="009540D0">
            <w:pPr>
              <w:jc w:val="center"/>
              <w:rPr>
                <w:rFonts w:eastAsia="仿宋_GB2312"/>
                <w:sz w:val="24"/>
                <w:szCs w:val="24"/>
              </w:rPr>
            </w:pPr>
            <w:r>
              <w:rPr>
                <w:rFonts w:eastAsia="仿宋_GB2312"/>
                <w:sz w:val="24"/>
                <w:szCs w:val="24"/>
              </w:rPr>
              <w:t>20</w:t>
            </w:r>
          </w:p>
        </w:tc>
        <w:tc>
          <w:tcPr>
            <w:tcW w:w="2143" w:type="dxa"/>
            <w:vAlign w:val="center"/>
          </w:tcPr>
          <w:p w:rsidR="002C0398" w:rsidRDefault="002C0398" w:rsidP="009540D0">
            <w:pPr>
              <w:jc w:val="center"/>
              <w:rPr>
                <w:rFonts w:eastAsia="仿宋_GB2312"/>
                <w:sz w:val="24"/>
                <w:szCs w:val="24"/>
              </w:rPr>
            </w:pPr>
            <w:r>
              <w:rPr>
                <w:rFonts w:eastAsia="仿宋_GB2312" w:cs="仿宋_GB2312" w:hint="eastAsia"/>
                <w:sz w:val="24"/>
                <w:szCs w:val="24"/>
              </w:rPr>
              <w:t>徐蓉</w:t>
            </w:r>
          </w:p>
        </w:tc>
        <w:tc>
          <w:tcPr>
            <w:tcW w:w="877" w:type="dxa"/>
            <w:vAlign w:val="center"/>
          </w:tcPr>
          <w:p w:rsidR="002C0398" w:rsidRDefault="002C0398" w:rsidP="009540D0">
            <w:pPr>
              <w:jc w:val="center"/>
              <w:rPr>
                <w:rFonts w:eastAsia="仿宋_GB2312"/>
                <w:sz w:val="24"/>
                <w:szCs w:val="24"/>
              </w:rPr>
            </w:pPr>
            <w:r>
              <w:rPr>
                <w:rFonts w:eastAsia="仿宋_GB2312" w:cs="仿宋_GB2312" w:hint="eastAsia"/>
                <w:sz w:val="24"/>
                <w:szCs w:val="24"/>
              </w:rPr>
              <w:t>女</w:t>
            </w:r>
          </w:p>
        </w:tc>
        <w:tc>
          <w:tcPr>
            <w:tcW w:w="878" w:type="dxa"/>
            <w:vAlign w:val="center"/>
          </w:tcPr>
          <w:p w:rsidR="002C0398" w:rsidRPr="00710816" w:rsidRDefault="002C0398" w:rsidP="009540D0">
            <w:pPr>
              <w:jc w:val="center"/>
              <w:rPr>
                <w:rFonts w:eastAsia="仿宋_GB2312"/>
                <w:sz w:val="24"/>
                <w:szCs w:val="24"/>
              </w:rPr>
            </w:pPr>
            <w:r>
              <w:rPr>
                <w:rFonts w:eastAsia="仿宋_GB2312"/>
                <w:sz w:val="24"/>
                <w:szCs w:val="24"/>
              </w:rPr>
              <w:t>38</w:t>
            </w:r>
          </w:p>
        </w:tc>
        <w:tc>
          <w:tcPr>
            <w:tcW w:w="2281" w:type="dxa"/>
            <w:vAlign w:val="center"/>
          </w:tcPr>
          <w:p w:rsidR="002C0398" w:rsidRPr="00710816" w:rsidRDefault="002C0398" w:rsidP="009540D0">
            <w:pPr>
              <w:jc w:val="center"/>
              <w:rPr>
                <w:rFonts w:eastAsia="仿宋_GB2312"/>
                <w:sz w:val="24"/>
                <w:szCs w:val="24"/>
              </w:rPr>
            </w:pPr>
            <w:r>
              <w:rPr>
                <w:rFonts w:eastAsia="仿宋_GB2312" w:cs="仿宋_GB2312" w:hint="eastAsia"/>
                <w:sz w:val="24"/>
                <w:szCs w:val="24"/>
              </w:rPr>
              <w:t>讲师</w:t>
            </w:r>
          </w:p>
        </w:tc>
        <w:tc>
          <w:tcPr>
            <w:tcW w:w="1995" w:type="dxa"/>
            <w:vAlign w:val="center"/>
          </w:tcPr>
          <w:p w:rsidR="002C0398" w:rsidRPr="00710816" w:rsidRDefault="00AD7DA7" w:rsidP="009540D0">
            <w:pPr>
              <w:jc w:val="center"/>
              <w:rPr>
                <w:rFonts w:eastAsia="仿宋_GB2312"/>
                <w:sz w:val="24"/>
                <w:szCs w:val="24"/>
              </w:rPr>
            </w:pPr>
            <w:r w:rsidRPr="00AD7DA7">
              <w:rPr>
                <w:rFonts w:eastAsia="仿宋_GB2312" w:hint="eastAsia"/>
                <w:sz w:val="24"/>
                <w:szCs w:val="24"/>
              </w:rPr>
              <w:t>中国药科大学</w:t>
            </w:r>
            <w:r>
              <w:rPr>
                <w:rFonts w:eastAsia="仿宋_GB2312" w:hint="eastAsia"/>
                <w:sz w:val="24"/>
                <w:szCs w:val="24"/>
              </w:rPr>
              <w:t>、药剂学、理学学士</w:t>
            </w:r>
          </w:p>
        </w:tc>
        <w:tc>
          <w:tcPr>
            <w:tcW w:w="2100" w:type="dxa"/>
            <w:vAlign w:val="center"/>
          </w:tcPr>
          <w:p w:rsidR="002C0398" w:rsidRPr="00710816" w:rsidRDefault="00AD7DA7" w:rsidP="00AD7DA7">
            <w:pPr>
              <w:jc w:val="center"/>
              <w:rPr>
                <w:rFonts w:eastAsia="仿宋_GB2312"/>
                <w:sz w:val="24"/>
                <w:szCs w:val="24"/>
              </w:rPr>
            </w:pPr>
            <w:r w:rsidRPr="00AD7DA7">
              <w:rPr>
                <w:rFonts w:eastAsia="仿宋_GB2312" w:hint="eastAsia"/>
                <w:sz w:val="24"/>
                <w:szCs w:val="24"/>
              </w:rPr>
              <w:t>中国药科大学</w:t>
            </w:r>
            <w:r>
              <w:rPr>
                <w:rFonts w:eastAsia="仿宋_GB2312" w:hint="eastAsia"/>
                <w:sz w:val="24"/>
                <w:szCs w:val="24"/>
              </w:rPr>
              <w:t>、药学新专业、理学博士</w:t>
            </w:r>
          </w:p>
        </w:tc>
        <w:tc>
          <w:tcPr>
            <w:tcW w:w="1553" w:type="dxa"/>
            <w:vAlign w:val="center"/>
          </w:tcPr>
          <w:p w:rsidR="002C0398" w:rsidRDefault="002C0398" w:rsidP="009540D0">
            <w:pPr>
              <w:jc w:val="center"/>
              <w:rPr>
                <w:rFonts w:eastAsia="仿宋_GB2312"/>
                <w:sz w:val="24"/>
                <w:szCs w:val="24"/>
              </w:rPr>
            </w:pPr>
            <w:r>
              <w:rPr>
                <w:rFonts w:eastAsia="仿宋_GB2312" w:cs="仿宋_GB2312" w:hint="eastAsia"/>
                <w:sz w:val="24"/>
                <w:szCs w:val="24"/>
              </w:rPr>
              <w:t>药学</w:t>
            </w:r>
          </w:p>
        </w:tc>
        <w:tc>
          <w:tcPr>
            <w:tcW w:w="1984" w:type="dxa"/>
            <w:vAlign w:val="center"/>
          </w:tcPr>
          <w:p w:rsidR="002C0398" w:rsidRDefault="002C0398" w:rsidP="009540D0">
            <w:pPr>
              <w:jc w:val="center"/>
              <w:rPr>
                <w:rFonts w:eastAsia="仿宋_GB2312"/>
              </w:rPr>
            </w:pPr>
            <w:r>
              <w:rPr>
                <w:rFonts w:eastAsia="仿宋_GB2312" w:cs="仿宋_GB2312" w:hint="eastAsia"/>
              </w:rPr>
              <w:t>药事管理</w:t>
            </w:r>
          </w:p>
        </w:tc>
        <w:tc>
          <w:tcPr>
            <w:tcW w:w="1408" w:type="dxa"/>
            <w:vAlign w:val="center"/>
          </w:tcPr>
          <w:p w:rsidR="002C0398" w:rsidRPr="004E7654" w:rsidRDefault="002C0398" w:rsidP="009540D0">
            <w:pPr>
              <w:jc w:val="center"/>
              <w:rPr>
                <w:rFonts w:eastAsia="仿宋_GB2312"/>
                <w:sz w:val="24"/>
                <w:szCs w:val="24"/>
              </w:rPr>
            </w:pPr>
            <w:r w:rsidRPr="004E7654">
              <w:rPr>
                <w:rFonts w:eastAsia="仿宋_GB2312" w:cs="仿宋_GB2312" w:hint="eastAsia"/>
                <w:sz w:val="24"/>
                <w:szCs w:val="24"/>
              </w:rPr>
              <w:t>专职</w:t>
            </w:r>
          </w:p>
        </w:tc>
      </w:tr>
      <w:tr w:rsidR="00F0634B" w:rsidRPr="00710816" w:rsidTr="00DB1D26">
        <w:trPr>
          <w:trHeight w:hRule="exact" w:val="1136"/>
          <w:jc w:val="center"/>
        </w:trPr>
        <w:tc>
          <w:tcPr>
            <w:tcW w:w="669" w:type="dxa"/>
            <w:vAlign w:val="center"/>
          </w:tcPr>
          <w:p w:rsidR="00F0634B" w:rsidRDefault="00F0634B" w:rsidP="00F0634B">
            <w:pPr>
              <w:jc w:val="center"/>
              <w:rPr>
                <w:rFonts w:eastAsia="仿宋_GB2312"/>
                <w:sz w:val="24"/>
                <w:szCs w:val="24"/>
              </w:rPr>
            </w:pPr>
            <w:r>
              <w:rPr>
                <w:rFonts w:eastAsia="仿宋_GB2312"/>
                <w:sz w:val="24"/>
                <w:szCs w:val="24"/>
              </w:rPr>
              <w:t>21</w:t>
            </w:r>
          </w:p>
        </w:tc>
        <w:tc>
          <w:tcPr>
            <w:tcW w:w="2143" w:type="dxa"/>
            <w:vAlign w:val="center"/>
          </w:tcPr>
          <w:p w:rsidR="00F0634B" w:rsidRPr="00F0634B" w:rsidRDefault="00F0634B" w:rsidP="00F0634B">
            <w:pPr>
              <w:jc w:val="center"/>
              <w:rPr>
                <w:rFonts w:eastAsia="仿宋_GB2312" w:cs="仿宋_GB2312"/>
                <w:sz w:val="24"/>
                <w:szCs w:val="24"/>
              </w:rPr>
            </w:pPr>
            <w:r w:rsidRPr="00F0634B">
              <w:rPr>
                <w:rFonts w:eastAsia="仿宋_GB2312" w:cs="仿宋_GB2312" w:hint="eastAsia"/>
                <w:sz w:val="24"/>
                <w:szCs w:val="24"/>
              </w:rPr>
              <w:t>陈芳源</w:t>
            </w:r>
          </w:p>
        </w:tc>
        <w:tc>
          <w:tcPr>
            <w:tcW w:w="877" w:type="dxa"/>
            <w:vAlign w:val="center"/>
          </w:tcPr>
          <w:p w:rsidR="00F0634B" w:rsidRPr="00F0634B" w:rsidRDefault="00F0634B" w:rsidP="00F0634B">
            <w:pPr>
              <w:jc w:val="center"/>
              <w:rPr>
                <w:rFonts w:eastAsia="仿宋_GB2312" w:cs="仿宋_GB2312"/>
                <w:sz w:val="24"/>
                <w:szCs w:val="24"/>
              </w:rPr>
            </w:pPr>
            <w:r w:rsidRPr="00F0634B">
              <w:rPr>
                <w:rFonts w:eastAsia="仿宋_GB2312" w:cs="仿宋_GB2312" w:hint="eastAsia"/>
                <w:sz w:val="24"/>
                <w:szCs w:val="24"/>
              </w:rPr>
              <w:t>女</w:t>
            </w:r>
          </w:p>
        </w:tc>
        <w:tc>
          <w:tcPr>
            <w:tcW w:w="878" w:type="dxa"/>
            <w:vAlign w:val="center"/>
          </w:tcPr>
          <w:p w:rsidR="00F0634B" w:rsidRPr="00F0634B" w:rsidRDefault="00F0634B" w:rsidP="00F0634B">
            <w:pPr>
              <w:jc w:val="center"/>
              <w:rPr>
                <w:rFonts w:eastAsia="仿宋_GB2312" w:cs="仿宋_GB2312"/>
                <w:sz w:val="24"/>
                <w:szCs w:val="24"/>
              </w:rPr>
            </w:pPr>
            <w:r w:rsidRPr="00F0634B">
              <w:rPr>
                <w:rFonts w:eastAsia="仿宋_GB2312" w:cs="仿宋_GB2312" w:hint="eastAsia"/>
                <w:sz w:val="24"/>
                <w:szCs w:val="24"/>
              </w:rPr>
              <w:t>55</w:t>
            </w:r>
          </w:p>
        </w:tc>
        <w:tc>
          <w:tcPr>
            <w:tcW w:w="2281" w:type="dxa"/>
            <w:vAlign w:val="center"/>
          </w:tcPr>
          <w:p w:rsidR="00F0634B" w:rsidRPr="00F0634B" w:rsidRDefault="00F0634B" w:rsidP="00F0634B">
            <w:pPr>
              <w:jc w:val="center"/>
              <w:rPr>
                <w:rFonts w:eastAsia="仿宋_GB2312" w:cs="仿宋_GB2312"/>
                <w:sz w:val="24"/>
                <w:szCs w:val="24"/>
              </w:rPr>
            </w:pPr>
            <w:r w:rsidRPr="00F0634B">
              <w:rPr>
                <w:rFonts w:eastAsia="仿宋_GB2312" w:cs="仿宋_GB2312" w:hint="eastAsia"/>
                <w:sz w:val="24"/>
                <w:szCs w:val="24"/>
              </w:rPr>
              <w:t>教授、主任医师</w:t>
            </w:r>
          </w:p>
        </w:tc>
        <w:tc>
          <w:tcPr>
            <w:tcW w:w="1995" w:type="dxa"/>
            <w:vAlign w:val="center"/>
          </w:tcPr>
          <w:p w:rsidR="00F0634B" w:rsidRPr="00F0634B" w:rsidRDefault="00F0634B" w:rsidP="00F0634B">
            <w:pPr>
              <w:jc w:val="center"/>
              <w:rPr>
                <w:rFonts w:eastAsia="仿宋_GB2312" w:cs="仿宋_GB2312"/>
                <w:sz w:val="24"/>
                <w:szCs w:val="24"/>
              </w:rPr>
            </w:pPr>
            <w:r w:rsidRPr="00F0634B">
              <w:rPr>
                <w:rFonts w:eastAsia="仿宋_GB2312" w:cs="仿宋_GB2312" w:hint="eastAsia"/>
                <w:sz w:val="24"/>
                <w:szCs w:val="24"/>
              </w:rPr>
              <w:t>上海第二医科大学医学学士</w:t>
            </w:r>
          </w:p>
        </w:tc>
        <w:tc>
          <w:tcPr>
            <w:tcW w:w="2100" w:type="dxa"/>
            <w:vAlign w:val="center"/>
          </w:tcPr>
          <w:p w:rsidR="00F0634B" w:rsidRPr="00F0634B" w:rsidRDefault="00F0634B" w:rsidP="00F0634B">
            <w:pPr>
              <w:jc w:val="center"/>
              <w:rPr>
                <w:rFonts w:eastAsia="仿宋_GB2312" w:cs="仿宋_GB2312"/>
                <w:sz w:val="24"/>
                <w:szCs w:val="24"/>
              </w:rPr>
            </w:pPr>
            <w:r w:rsidRPr="00F0634B">
              <w:rPr>
                <w:rFonts w:eastAsia="仿宋_GB2312" w:cs="仿宋_GB2312" w:hint="eastAsia"/>
                <w:sz w:val="24"/>
                <w:szCs w:val="24"/>
              </w:rPr>
              <w:t>上海第二医科大学医学博士</w:t>
            </w:r>
          </w:p>
        </w:tc>
        <w:tc>
          <w:tcPr>
            <w:tcW w:w="1553" w:type="dxa"/>
            <w:vAlign w:val="center"/>
          </w:tcPr>
          <w:p w:rsidR="00F0634B" w:rsidRPr="00F0634B" w:rsidRDefault="00F0634B" w:rsidP="00F0634B">
            <w:pPr>
              <w:jc w:val="center"/>
              <w:rPr>
                <w:rFonts w:eastAsia="仿宋_GB2312" w:cs="仿宋_GB2312"/>
                <w:sz w:val="24"/>
                <w:szCs w:val="24"/>
              </w:rPr>
            </w:pPr>
            <w:r w:rsidRPr="00F0634B">
              <w:rPr>
                <w:rFonts w:eastAsia="仿宋_GB2312" w:cs="仿宋_GB2312" w:hint="eastAsia"/>
                <w:sz w:val="24"/>
                <w:szCs w:val="24"/>
              </w:rPr>
              <w:t>内科学</w:t>
            </w:r>
          </w:p>
        </w:tc>
        <w:tc>
          <w:tcPr>
            <w:tcW w:w="1984" w:type="dxa"/>
            <w:vAlign w:val="center"/>
          </w:tcPr>
          <w:p w:rsidR="00F0634B" w:rsidRPr="00F0634B" w:rsidRDefault="00F0634B" w:rsidP="00F0634B">
            <w:pPr>
              <w:jc w:val="center"/>
              <w:rPr>
                <w:rFonts w:eastAsia="仿宋_GB2312" w:cs="仿宋_GB2312"/>
                <w:sz w:val="24"/>
                <w:szCs w:val="24"/>
              </w:rPr>
            </w:pPr>
            <w:r w:rsidRPr="00F0634B">
              <w:rPr>
                <w:rFonts w:eastAsia="仿宋_GB2312" w:cs="仿宋_GB2312" w:hint="eastAsia"/>
                <w:sz w:val="24"/>
                <w:szCs w:val="24"/>
              </w:rPr>
              <w:t>内科学</w:t>
            </w:r>
          </w:p>
        </w:tc>
        <w:tc>
          <w:tcPr>
            <w:tcW w:w="1408" w:type="dxa"/>
            <w:vAlign w:val="center"/>
          </w:tcPr>
          <w:p w:rsidR="00F0634B" w:rsidRPr="00DB1D26" w:rsidRDefault="00F0634B" w:rsidP="00F0634B">
            <w:pPr>
              <w:jc w:val="center"/>
            </w:pPr>
            <w:r w:rsidRPr="00DB1D26">
              <w:rPr>
                <w:rFonts w:eastAsia="仿宋_GB2312" w:cs="仿宋_GB2312" w:hint="eastAsia"/>
                <w:sz w:val="24"/>
                <w:szCs w:val="24"/>
              </w:rPr>
              <w:t>专职</w:t>
            </w:r>
          </w:p>
        </w:tc>
      </w:tr>
      <w:tr w:rsidR="00F0634B" w:rsidRPr="00710816" w:rsidTr="00F0634B">
        <w:trPr>
          <w:trHeight w:hRule="exact" w:val="713"/>
          <w:jc w:val="center"/>
        </w:trPr>
        <w:tc>
          <w:tcPr>
            <w:tcW w:w="669" w:type="dxa"/>
            <w:vAlign w:val="center"/>
          </w:tcPr>
          <w:p w:rsidR="00F0634B" w:rsidRDefault="00F0634B" w:rsidP="00F0634B">
            <w:pPr>
              <w:jc w:val="center"/>
              <w:rPr>
                <w:rFonts w:eastAsia="仿宋_GB2312"/>
                <w:sz w:val="24"/>
                <w:szCs w:val="24"/>
              </w:rPr>
            </w:pPr>
            <w:r>
              <w:rPr>
                <w:rFonts w:eastAsia="仿宋_GB2312"/>
                <w:sz w:val="24"/>
                <w:szCs w:val="24"/>
              </w:rPr>
              <w:lastRenderedPageBreak/>
              <w:t>22</w:t>
            </w:r>
          </w:p>
        </w:tc>
        <w:tc>
          <w:tcPr>
            <w:tcW w:w="2143"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郑民华</w:t>
            </w:r>
          </w:p>
        </w:tc>
        <w:tc>
          <w:tcPr>
            <w:tcW w:w="877"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男</w:t>
            </w:r>
          </w:p>
        </w:tc>
        <w:tc>
          <w:tcPr>
            <w:tcW w:w="878"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54</w:t>
            </w:r>
          </w:p>
        </w:tc>
        <w:tc>
          <w:tcPr>
            <w:tcW w:w="2281"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教授、主任医师</w:t>
            </w:r>
          </w:p>
        </w:tc>
        <w:tc>
          <w:tcPr>
            <w:tcW w:w="1995"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上海第二医科大学医学学士</w:t>
            </w:r>
          </w:p>
        </w:tc>
        <w:tc>
          <w:tcPr>
            <w:tcW w:w="2100"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上海第二医科大学医学博士</w:t>
            </w:r>
          </w:p>
        </w:tc>
        <w:tc>
          <w:tcPr>
            <w:tcW w:w="1553"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外科学</w:t>
            </w:r>
          </w:p>
        </w:tc>
        <w:tc>
          <w:tcPr>
            <w:tcW w:w="1984" w:type="dxa"/>
            <w:vAlign w:val="center"/>
          </w:tcPr>
          <w:p w:rsidR="00F0634B" w:rsidRPr="00F0634B" w:rsidRDefault="00F0634B" w:rsidP="00F0634B">
            <w:pPr>
              <w:jc w:val="center"/>
              <w:rPr>
                <w:rFonts w:eastAsia="仿宋_GB2312"/>
                <w:sz w:val="24"/>
                <w:szCs w:val="24"/>
              </w:rPr>
            </w:pPr>
            <w:r w:rsidRPr="00F0634B">
              <w:rPr>
                <w:rFonts w:eastAsia="仿宋_GB2312" w:cs="仿宋_GB2312" w:hint="eastAsia"/>
              </w:rPr>
              <w:t>外科学</w:t>
            </w:r>
          </w:p>
        </w:tc>
        <w:tc>
          <w:tcPr>
            <w:tcW w:w="1408" w:type="dxa"/>
            <w:vAlign w:val="center"/>
          </w:tcPr>
          <w:p w:rsidR="00F0634B" w:rsidRPr="00DB1D26" w:rsidRDefault="00F0634B" w:rsidP="00F0634B">
            <w:pPr>
              <w:jc w:val="center"/>
            </w:pPr>
            <w:r w:rsidRPr="00DB1D26">
              <w:rPr>
                <w:rFonts w:eastAsia="仿宋_GB2312" w:cs="仿宋_GB2312" w:hint="eastAsia"/>
                <w:sz w:val="24"/>
                <w:szCs w:val="24"/>
              </w:rPr>
              <w:t>专职</w:t>
            </w:r>
          </w:p>
        </w:tc>
      </w:tr>
      <w:tr w:rsidR="00F0634B" w:rsidRPr="00710816" w:rsidTr="00F0634B">
        <w:trPr>
          <w:trHeight w:hRule="exact" w:val="723"/>
          <w:jc w:val="center"/>
        </w:trPr>
        <w:tc>
          <w:tcPr>
            <w:tcW w:w="669" w:type="dxa"/>
            <w:vAlign w:val="center"/>
          </w:tcPr>
          <w:p w:rsidR="00F0634B" w:rsidRDefault="00F0634B" w:rsidP="00F0634B">
            <w:pPr>
              <w:jc w:val="center"/>
              <w:rPr>
                <w:rFonts w:eastAsia="仿宋_GB2312"/>
                <w:sz w:val="24"/>
                <w:szCs w:val="24"/>
              </w:rPr>
            </w:pPr>
            <w:r>
              <w:rPr>
                <w:rFonts w:eastAsia="仿宋_GB2312"/>
                <w:sz w:val="24"/>
                <w:szCs w:val="24"/>
              </w:rPr>
              <w:t>23</w:t>
            </w:r>
          </w:p>
        </w:tc>
        <w:tc>
          <w:tcPr>
            <w:tcW w:w="2143"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狄文</w:t>
            </w:r>
          </w:p>
        </w:tc>
        <w:tc>
          <w:tcPr>
            <w:tcW w:w="877"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男</w:t>
            </w:r>
          </w:p>
        </w:tc>
        <w:tc>
          <w:tcPr>
            <w:tcW w:w="878"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57</w:t>
            </w:r>
          </w:p>
        </w:tc>
        <w:tc>
          <w:tcPr>
            <w:tcW w:w="2281"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教授、主任医师</w:t>
            </w:r>
          </w:p>
        </w:tc>
        <w:tc>
          <w:tcPr>
            <w:tcW w:w="1995"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上海医科大学医学硕士</w:t>
            </w:r>
          </w:p>
        </w:tc>
        <w:tc>
          <w:tcPr>
            <w:tcW w:w="2100"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上海第二医科大学医学博士</w:t>
            </w:r>
          </w:p>
        </w:tc>
        <w:tc>
          <w:tcPr>
            <w:tcW w:w="1553"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妇产科学</w:t>
            </w:r>
          </w:p>
        </w:tc>
        <w:tc>
          <w:tcPr>
            <w:tcW w:w="1984" w:type="dxa"/>
            <w:vAlign w:val="center"/>
          </w:tcPr>
          <w:p w:rsidR="00F0634B" w:rsidRPr="00F0634B" w:rsidRDefault="00F0634B" w:rsidP="00F0634B">
            <w:pPr>
              <w:jc w:val="center"/>
              <w:rPr>
                <w:rFonts w:eastAsia="仿宋_GB2312"/>
                <w:sz w:val="24"/>
                <w:szCs w:val="24"/>
              </w:rPr>
            </w:pPr>
            <w:r w:rsidRPr="00F0634B">
              <w:rPr>
                <w:rFonts w:eastAsia="仿宋_GB2312" w:cs="仿宋_GB2312" w:hint="eastAsia"/>
              </w:rPr>
              <w:t>妇产科学</w:t>
            </w:r>
          </w:p>
        </w:tc>
        <w:tc>
          <w:tcPr>
            <w:tcW w:w="1408" w:type="dxa"/>
            <w:vAlign w:val="center"/>
          </w:tcPr>
          <w:p w:rsidR="00F0634B" w:rsidRPr="00DB1D26" w:rsidRDefault="00F0634B" w:rsidP="00F0634B">
            <w:pPr>
              <w:jc w:val="center"/>
            </w:pPr>
            <w:r w:rsidRPr="00DB1D26">
              <w:rPr>
                <w:rFonts w:eastAsia="仿宋_GB2312" w:cs="仿宋_GB2312" w:hint="eastAsia"/>
                <w:sz w:val="24"/>
                <w:szCs w:val="24"/>
              </w:rPr>
              <w:t>专职</w:t>
            </w:r>
          </w:p>
        </w:tc>
      </w:tr>
      <w:tr w:rsidR="00F0634B" w:rsidRPr="00710816" w:rsidTr="00F0634B">
        <w:trPr>
          <w:trHeight w:hRule="exact" w:val="705"/>
          <w:jc w:val="center"/>
        </w:trPr>
        <w:tc>
          <w:tcPr>
            <w:tcW w:w="669" w:type="dxa"/>
            <w:vAlign w:val="center"/>
          </w:tcPr>
          <w:p w:rsidR="00F0634B" w:rsidRDefault="00F0634B" w:rsidP="00F0634B">
            <w:pPr>
              <w:jc w:val="center"/>
              <w:rPr>
                <w:rFonts w:eastAsia="仿宋_GB2312"/>
                <w:sz w:val="24"/>
                <w:szCs w:val="24"/>
              </w:rPr>
            </w:pPr>
            <w:r>
              <w:rPr>
                <w:rFonts w:eastAsia="仿宋_GB2312"/>
                <w:sz w:val="24"/>
                <w:szCs w:val="24"/>
              </w:rPr>
              <w:t>24</w:t>
            </w:r>
          </w:p>
        </w:tc>
        <w:tc>
          <w:tcPr>
            <w:tcW w:w="2143"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孙锟</w:t>
            </w:r>
          </w:p>
        </w:tc>
        <w:tc>
          <w:tcPr>
            <w:tcW w:w="877"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男</w:t>
            </w:r>
          </w:p>
        </w:tc>
        <w:tc>
          <w:tcPr>
            <w:tcW w:w="878"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53</w:t>
            </w:r>
          </w:p>
        </w:tc>
        <w:tc>
          <w:tcPr>
            <w:tcW w:w="2281"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教授、主任医师</w:t>
            </w:r>
          </w:p>
        </w:tc>
        <w:tc>
          <w:tcPr>
            <w:tcW w:w="1995"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上海第二医科大学医学硕士</w:t>
            </w:r>
          </w:p>
        </w:tc>
        <w:tc>
          <w:tcPr>
            <w:tcW w:w="2100"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上海第二医科大学医学博士</w:t>
            </w:r>
          </w:p>
        </w:tc>
        <w:tc>
          <w:tcPr>
            <w:tcW w:w="1553"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儿科学</w:t>
            </w:r>
          </w:p>
        </w:tc>
        <w:tc>
          <w:tcPr>
            <w:tcW w:w="1984" w:type="dxa"/>
            <w:vAlign w:val="center"/>
          </w:tcPr>
          <w:p w:rsidR="00F0634B" w:rsidRPr="00F0634B" w:rsidRDefault="00F0634B" w:rsidP="00F0634B">
            <w:pPr>
              <w:jc w:val="center"/>
              <w:rPr>
                <w:rFonts w:eastAsia="仿宋_GB2312" w:cs="仿宋_GB2312"/>
              </w:rPr>
            </w:pPr>
            <w:r w:rsidRPr="00F0634B">
              <w:rPr>
                <w:rFonts w:eastAsia="仿宋_GB2312" w:cs="仿宋_GB2312" w:hint="eastAsia"/>
              </w:rPr>
              <w:t>儿科学</w:t>
            </w:r>
          </w:p>
        </w:tc>
        <w:tc>
          <w:tcPr>
            <w:tcW w:w="1408" w:type="dxa"/>
            <w:vAlign w:val="center"/>
          </w:tcPr>
          <w:p w:rsidR="00F0634B" w:rsidRPr="00DB1D26" w:rsidRDefault="00F0634B" w:rsidP="00F0634B">
            <w:pPr>
              <w:jc w:val="center"/>
            </w:pPr>
            <w:r w:rsidRPr="00DB1D26">
              <w:rPr>
                <w:rFonts w:eastAsia="仿宋_GB2312" w:cs="仿宋_GB2312" w:hint="eastAsia"/>
                <w:sz w:val="24"/>
                <w:szCs w:val="24"/>
              </w:rPr>
              <w:t>专职</w:t>
            </w:r>
          </w:p>
        </w:tc>
      </w:tr>
      <w:tr w:rsidR="00F0634B" w:rsidRPr="00710816" w:rsidTr="00F0634B">
        <w:trPr>
          <w:trHeight w:hRule="exact" w:val="856"/>
          <w:jc w:val="center"/>
        </w:trPr>
        <w:tc>
          <w:tcPr>
            <w:tcW w:w="669" w:type="dxa"/>
            <w:vAlign w:val="center"/>
          </w:tcPr>
          <w:p w:rsidR="00F0634B" w:rsidRDefault="00F0634B" w:rsidP="00F0634B">
            <w:pPr>
              <w:jc w:val="center"/>
              <w:rPr>
                <w:rFonts w:eastAsia="仿宋_GB2312"/>
                <w:sz w:val="24"/>
                <w:szCs w:val="24"/>
              </w:rPr>
            </w:pPr>
            <w:r>
              <w:rPr>
                <w:rFonts w:eastAsia="仿宋_GB2312"/>
                <w:sz w:val="24"/>
                <w:szCs w:val="24"/>
              </w:rPr>
              <w:t>25</w:t>
            </w:r>
          </w:p>
        </w:tc>
        <w:tc>
          <w:tcPr>
            <w:tcW w:w="2143"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王昌明</w:t>
            </w:r>
          </w:p>
        </w:tc>
        <w:tc>
          <w:tcPr>
            <w:tcW w:w="877"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男</w:t>
            </w:r>
          </w:p>
        </w:tc>
        <w:tc>
          <w:tcPr>
            <w:tcW w:w="878"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57</w:t>
            </w:r>
          </w:p>
        </w:tc>
        <w:tc>
          <w:tcPr>
            <w:tcW w:w="2281"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副教授、副主任医师</w:t>
            </w:r>
          </w:p>
        </w:tc>
        <w:tc>
          <w:tcPr>
            <w:tcW w:w="1995"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上海中医学院医学学士</w:t>
            </w:r>
          </w:p>
        </w:tc>
        <w:tc>
          <w:tcPr>
            <w:tcW w:w="2100"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上海中医学院医学博士</w:t>
            </w:r>
          </w:p>
        </w:tc>
        <w:tc>
          <w:tcPr>
            <w:tcW w:w="1553"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中医学</w:t>
            </w:r>
          </w:p>
        </w:tc>
        <w:tc>
          <w:tcPr>
            <w:tcW w:w="1984" w:type="dxa"/>
            <w:vAlign w:val="center"/>
          </w:tcPr>
          <w:p w:rsidR="00F0634B" w:rsidRPr="00F0634B" w:rsidRDefault="00F0634B" w:rsidP="00F0634B">
            <w:pPr>
              <w:jc w:val="center"/>
              <w:rPr>
                <w:rFonts w:eastAsia="仿宋_GB2312" w:cs="仿宋_GB2312"/>
              </w:rPr>
            </w:pPr>
            <w:r w:rsidRPr="00F0634B">
              <w:rPr>
                <w:rFonts w:eastAsia="仿宋_GB2312" w:cs="仿宋_GB2312" w:hint="eastAsia"/>
              </w:rPr>
              <w:t>中医学</w:t>
            </w:r>
          </w:p>
        </w:tc>
        <w:tc>
          <w:tcPr>
            <w:tcW w:w="1408" w:type="dxa"/>
            <w:vAlign w:val="center"/>
          </w:tcPr>
          <w:p w:rsidR="00F0634B" w:rsidRPr="00DB1D26" w:rsidRDefault="00F0634B" w:rsidP="00F0634B">
            <w:pPr>
              <w:jc w:val="center"/>
              <w:rPr>
                <w:rFonts w:eastAsia="仿宋_GB2312" w:cs="仿宋_GB2312"/>
                <w:sz w:val="24"/>
                <w:szCs w:val="24"/>
              </w:rPr>
            </w:pPr>
            <w:r w:rsidRPr="00DB1D26">
              <w:rPr>
                <w:rFonts w:eastAsia="仿宋_GB2312" w:cs="仿宋_GB2312" w:hint="eastAsia"/>
                <w:sz w:val="24"/>
                <w:szCs w:val="24"/>
              </w:rPr>
              <w:t>专职</w:t>
            </w:r>
          </w:p>
        </w:tc>
      </w:tr>
      <w:tr w:rsidR="00F0634B" w:rsidRPr="00710816" w:rsidTr="00F0634B">
        <w:trPr>
          <w:trHeight w:hRule="exact" w:val="698"/>
          <w:jc w:val="center"/>
        </w:trPr>
        <w:tc>
          <w:tcPr>
            <w:tcW w:w="669" w:type="dxa"/>
            <w:vAlign w:val="center"/>
          </w:tcPr>
          <w:p w:rsidR="00F0634B" w:rsidRDefault="00F0634B" w:rsidP="00F0634B">
            <w:pPr>
              <w:jc w:val="center"/>
              <w:rPr>
                <w:rFonts w:eastAsia="仿宋_GB2312"/>
                <w:sz w:val="24"/>
                <w:szCs w:val="24"/>
              </w:rPr>
            </w:pPr>
            <w:r>
              <w:rPr>
                <w:rFonts w:eastAsia="仿宋_GB2312"/>
                <w:sz w:val="24"/>
                <w:szCs w:val="24"/>
              </w:rPr>
              <w:t>26</w:t>
            </w:r>
          </w:p>
        </w:tc>
        <w:tc>
          <w:tcPr>
            <w:tcW w:w="2143"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冉志华</w:t>
            </w:r>
          </w:p>
        </w:tc>
        <w:tc>
          <w:tcPr>
            <w:tcW w:w="877"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男</w:t>
            </w:r>
          </w:p>
        </w:tc>
        <w:tc>
          <w:tcPr>
            <w:tcW w:w="878"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55</w:t>
            </w:r>
          </w:p>
        </w:tc>
        <w:tc>
          <w:tcPr>
            <w:tcW w:w="2281"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教授、主任医师</w:t>
            </w:r>
          </w:p>
        </w:tc>
        <w:tc>
          <w:tcPr>
            <w:tcW w:w="1995"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上海第二医科大学医学学士</w:t>
            </w:r>
          </w:p>
        </w:tc>
        <w:tc>
          <w:tcPr>
            <w:tcW w:w="2100"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德国海德堡大学医学博士</w:t>
            </w:r>
          </w:p>
        </w:tc>
        <w:tc>
          <w:tcPr>
            <w:tcW w:w="1553"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内科学</w:t>
            </w:r>
          </w:p>
        </w:tc>
        <w:tc>
          <w:tcPr>
            <w:tcW w:w="1984" w:type="dxa"/>
            <w:vAlign w:val="center"/>
          </w:tcPr>
          <w:p w:rsidR="00F0634B" w:rsidRPr="00F0634B" w:rsidRDefault="00F0634B" w:rsidP="00F0634B">
            <w:pPr>
              <w:jc w:val="center"/>
              <w:rPr>
                <w:rFonts w:eastAsia="仿宋_GB2312" w:cs="仿宋_GB2312"/>
              </w:rPr>
            </w:pPr>
            <w:r w:rsidRPr="00F0634B">
              <w:rPr>
                <w:rFonts w:eastAsia="仿宋_GB2312" w:cs="仿宋_GB2312" w:hint="eastAsia"/>
              </w:rPr>
              <w:t>诊断学</w:t>
            </w:r>
          </w:p>
        </w:tc>
        <w:tc>
          <w:tcPr>
            <w:tcW w:w="1408" w:type="dxa"/>
            <w:vAlign w:val="center"/>
          </w:tcPr>
          <w:p w:rsidR="00F0634B" w:rsidRPr="00DB1D26" w:rsidRDefault="00F0634B" w:rsidP="00F0634B">
            <w:pPr>
              <w:jc w:val="center"/>
            </w:pPr>
            <w:r w:rsidRPr="00DB1D26">
              <w:rPr>
                <w:rFonts w:eastAsia="仿宋_GB2312" w:cs="仿宋_GB2312" w:hint="eastAsia"/>
                <w:sz w:val="24"/>
                <w:szCs w:val="24"/>
              </w:rPr>
              <w:t>专职</w:t>
            </w:r>
          </w:p>
        </w:tc>
      </w:tr>
      <w:tr w:rsidR="00F0634B" w:rsidRPr="00710816" w:rsidTr="00F0634B">
        <w:trPr>
          <w:trHeight w:hRule="exact" w:val="709"/>
          <w:jc w:val="center"/>
        </w:trPr>
        <w:tc>
          <w:tcPr>
            <w:tcW w:w="669" w:type="dxa"/>
            <w:vAlign w:val="center"/>
          </w:tcPr>
          <w:p w:rsidR="00F0634B" w:rsidRDefault="00F0634B" w:rsidP="00F0634B">
            <w:pPr>
              <w:jc w:val="center"/>
              <w:rPr>
                <w:rFonts w:eastAsia="仿宋_GB2312"/>
                <w:sz w:val="24"/>
                <w:szCs w:val="24"/>
              </w:rPr>
            </w:pPr>
            <w:r>
              <w:rPr>
                <w:rFonts w:eastAsia="仿宋_GB2312" w:hint="eastAsia"/>
                <w:sz w:val="24"/>
                <w:szCs w:val="24"/>
              </w:rPr>
              <w:t>27</w:t>
            </w:r>
          </w:p>
        </w:tc>
        <w:tc>
          <w:tcPr>
            <w:tcW w:w="2143"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严福华</w:t>
            </w:r>
          </w:p>
        </w:tc>
        <w:tc>
          <w:tcPr>
            <w:tcW w:w="877"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女</w:t>
            </w:r>
          </w:p>
        </w:tc>
        <w:tc>
          <w:tcPr>
            <w:tcW w:w="878"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51</w:t>
            </w:r>
          </w:p>
        </w:tc>
        <w:tc>
          <w:tcPr>
            <w:tcW w:w="2281"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教授、主任医师</w:t>
            </w:r>
          </w:p>
        </w:tc>
        <w:tc>
          <w:tcPr>
            <w:tcW w:w="1995"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上海医科大学医学医学学士</w:t>
            </w:r>
          </w:p>
        </w:tc>
        <w:tc>
          <w:tcPr>
            <w:tcW w:w="2100"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上海医科大学医学博士</w:t>
            </w:r>
          </w:p>
        </w:tc>
        <w:tc>
          <w:tcPr>
            <w:tcW w:w="1553" w:type="dxa"/>
            <w:vAlign w:val="center"/>
          </w:tcPr>
          <w:p w:rsidR="00F0634B" w:rsidRPr="00F0634B" w:rsidRDefault="00F0634B" w:rsidP="00F0634B">
            <w:pPr>
              <w:rPr>
                <w:rFonts w:eastAsia="仿宋_GB2312"/>
                <w:sz w:val="24"/>
                <w:szCs w:val="24"/>
              </w:rPr>
            </w:pPr>
            <w:r w:rsidRPr="00F0634B">
              <w:rPr>
                <w:rFonts w:eastAsia="仿宋_GB2312" w:hint="eastAsia"/>
                <w:sz w:val="24"/>
                <w:szCs w:val="24"/>
              </w:rPr>
              <w:t xml:space="preserve">   </w:t>
            </w:r>
            <w:r w:rsidRPr="00F0634B">
              <w:rPr>
                <w:rFonts w:eastAsia="仿宋_GB2312" w:hint="eastAsia"/>
                <w:sz w:val="24"/>
                <w:szCs w:val="24"/>
              </w:rPr>
              <w:t>影像学</w:t>
            </w:r>
          </w:p>
        </w:tc>
        <w:tc>
          <w:tcPr>
            <w:tcW w:w="1984" w:type="dxa"/>
            <w:vAlign w:val="center"/>
          </w:tcPr>
          <w:p w:rsidR="00F0634B" w:rsidRPr="00F0634B" w:rsidRDefault="00F0634B" w:rsidP="00F0634B">
            <w:pPr>
              <w:jc w:val="center"/>
              <w:rPr>
                <w:rFonts w:eastAsia="仿宋_GB2312" w:cs="仿宋_GB2312"/>
              </w:rPr>
            </w:pPr>
            <w:r w:rsidRPr="00F0634B">
              <w:rPr>
                <w:rFonts w:eastAsia="仿宋_GB2312" w:cs="仿宋_GB2312" w:hint="eastAsia"/>
              </w:rPr>
              <w:t>医学影像学</w:t>
            </w:r>
          </w:p>
        </w:tc>
        <w:tc>
          <w:tcPr>
            <w:tcW w:w="1408" w:type="dxa"/>
            <w:vAlign w:val="center"/>
          </w:tcPr>
          <w:p w:rsidR="00F0634B" w:rsidRPr="00DB1D26" w:rsidRDefault="00F0634B" w:rsidP="00F0634B">
            <w:pPr>
              <w:jc w:val="center"/>
            </w:pPr>
            <w:r w:rsidRPr="00DB1D26">
              <w:rPr>
                <w:rFonts w:eastAsia="仿宋_GB2312" w:cs="仿宋_GB2312" w:hint="eastAsia"/>
                <w:sz w:val="24"/>
                <w:szCs w:val="24"/>
              </w:rPr>
              <w:t>专职</w:t>
            </w:r>
          </w:p>
        </w:tc>
      </w:tr>
      <w:tr w:rsidR="00F0634B" w:rsidRPr="00710816" w:rsidTr="00F0634B">
        <w:trPr>
          <w:trHeight w:hRule="exact" w:val="846"/>
          <w:jc w:val="center"/>
        </w:trPr>
        <w:tc>
          <w:tcPr>
            <w:tcW w:w="669" w:type="dxa"/>
            <w:vAlign w:val="center"/>
          </w:tcPr>
          <w:p w:rsidR="00F0634B" w:rsidRDefault="00F0634B" w:rsidP="00F0634B">
            <w:pPr>
              <w:jc w:val="center"/>
              <w:rPr>
                <w:rFonts w:eastAsia="仿宋_GB2312"/>
                <w:sz w:val="24"/>
                <w:szCs w:val="24"/>
              </w:rPr>
            </w:pPr>
            <w:r>
              <w:rPr>
                <w:rFonts w:eastAsia="仿宋_GB2312" w:hint="eastAsia"/>
                <w:sz w:val="24"/>
                <w:szCs w:val="24"/>
              </w:rPr>
              <w:t>28</w:t>
            </w:r>
          </w:p>
        </w:tc>
        <w:tc>
          <w:tcPr>
            <w:tcW w:w="2143"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孔丽</w:t>
            </w:r>
          </w:p>
        </w:tc>
        <w:tc>
          <w:tcPr>
            <w:tcW w:w="877"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女</w:t>
            </w:r>
          </w:p>
        </w:tc>
        <w:tc>
          <w:tcPr>
            <w:tcW w:w="878"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44</w:t>
            </w:r>
          </w:p>
        </w:tc>
        <w:tc>
          <w:tcPr>
            <w:tcW w:w="2281"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副主任医师</w:t>
            </w:r>
          </w:p>
        </w:tc>
        <w:tc>
          <w:tcPr>
            <w:tcW w:w="1995"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上海第二医科大学医学硕士</w:t>
            </w:r>
          </w:p>
        </w:tc>
        <w:tc>
          <w:tcPr>
            <w:tcW w:w="2100"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上海第二医科大学医学硕士</w:t>
            </w:r>
          </w:p>
        </w:tc>
        <w:tc>
          <w:tcPr>
            <w:tcW w:w="1553"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康复医学</w:t>
            </w:r>
          </w:p>
        </w:tc>
        <w:tc>
          <w:tcPr>
            <w:tcW w:w="1984" w:type="dxa"/>
            <w:vAlign w:val="center"/>
          </w:tcPr>
          <w:p w:rsidR="00F0634B" w:rsidRPr="00F0634B" w:rsidRDefault="00F0634B" w:rsidP="00F0634B">
            <w:pPr>
              <w:jc w:val="center"/>
              <w:rPr>
                <w:rFonts w:eastAsia="仿宋_GB2312" w:cs="仿宋_GB2312"/>
              </w:rPr>
            </w:pPr>
            <w:r w:rsidRPr="00F0634B">
              <w:rPr>
                <w:rFonts w:eastAsia="仿宋_GB2312" w:cs="仿宋_GB2312" w:hint="eastAsia"/>
              </w:rPr>
              <w:t>康复医学</w:t>
            </w:r>
          </w:p>
        </w:tc>
        <w:tc>
          <w:tcPr>
            <w:tcW w:w="1408" w:type="dxa"/>
            <w:vAlign w:val="center"/>
          </w:tcPr>
          <w:p w:rsidR="00F0634B" w:rsidRPr="00DB1D26" w:rsidRDefault="00F0634B" w:rsidP="00F0634B">
            <w:pPr>
              <w:jc w:val="center"/>
              <w:rPr>
                <w:rFonts w:eastAsia="仿宋_GB2312" w:cs="仿宋_GB2312"/>
                <w:sz w:val="24"/>
                <w:szCs w:val="24"/>
              </w:rPr>
            </w:pPr>
            <w:r w:rsidRPr="00DB1D26">
              <w:rPr>
                <w:rFonts w:eastAsia="仿宋_GB2312" w:cs="仿宋_GB2312" w:hint="eastAsia"/>
                <w:sz w:val="24"/>
                <w:szCs w:val="24"/>
              </w:rPr>
              <w:t>专职</w:t>
            </w:r>
          </w:p>
        </w:tc>
      </w:tr>
      <w:tr w:rsidR="00F0634B" w:rsidRPr="00710816" w:rsidTr="00F0634B">
        <w:trPr>
          <w:trHeight w:hRule="exact" w:val="858"/>
          <w:jc w:val="center"/>
        </w:trPr>
        <w:tc>
          <w:tcPr>
            <w:tcW w:w="669" w:type="dxa"/>
            <w:vAlign w:val="center"/>
          </w:tcPr>
          <w:p w:rsidR="00F0634B" w:rsidRDefault="00F0634B" w:rsidP="00F0634B">
            <w:pPr>
              <w:jc w:val="center"/>
              <w:rPr>
                <w:rFonts w:eastAsia="仿宋_GB2312"/>
                <w:sz w:val="24"/>
                <w:szCs w:val="24"/>
              </w:rPr>
            </w:pPr>
            <w:r>
              <w:rPr>
                <w:rFonts w:eastAsia="仿宋_GB2312" w:hint="eastAsia"/>
                <w:sz w:val="24"/>
                <w:szCs w:val="24"/>
              </w:rPr>
              <w:t>29</w:t>
            </w:r>
          </w:p>
        </w:tc>
        <w:tc>
          <w:tcPr>
            <w:tcW w:w="2143"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杨伟国</w:t>
            </w:r>
          </w:p>
        </w:tc>
        <w:tc>
          <w:tcPr>
            <w:tcW w:w="877"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男</w:t>
            </w:r>
          </w:p>
        </w:tc>
        <w:tc>
          <w:tcPr>
            <w:tcW w:w="878"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49</w:t>
            </w:r>
          </w:p>
        </w:tc>
        <w:tc>
          <w:tcPr>
            <w:tcW w:w="2281"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研究员</w:t>
            </w:r>
          </w:p>
        </w:tc>
        <w:tc>
          <w:tcPr>
            <w:tcW w:w="1995"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上海第二医科大学医学学士</w:t>
            </w:r>
          </w:p>
        </w:tc>
        <w:tc>
          <w:tcPr>
            <w:tcW w:w="2100"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上海第二医科大学公共卫生硕士</w:t>
            </w:r>
          </w:p>
        </w:tc>
        <w:tc>
          <w:tcPr>
            <w:tcW w:w="1553"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伦理学</w:t>
            </w:r>
          </w:p>
        </w:tc>
        <w:tc>
          <w:tcPr>
            <w:tcW w:w="1984" w:type="dxa"/>
            <w:vAlign w:val="center"/>
          </w:tcPr>
          <w:p w:rsidR="00F0634B" w:rsidRPr="00F0634B" w:rsidRDefault="00F0634B" w:rsidP="00F0634B">
            <w:pPr>
              <w:jc w:val="center"/>
              <w:rPr>
                <w:rFonts w:eastAsia="仿宋_GB2312" w:cs="仿宋_GB2312"/>
              </w:rPr>
            </w:pPr>
            <w:r w:rsidRPr="00F0634B">
              <w:rPr>
                <w:rFonts w:eastAsia="仿宋_GB2312" w:cs="仿宋_GB2312" w:hint="eastAsia"/>
              </w:rPr>
              <w:t>医学伦理学</w:t>
            </w:r>
          </w:p>
        </w:tc>
        <w:tc>
          <w:tcPr>
            <w:tcW w:w="1408" w:type="dxa"/>
            <w:vAlign w:val="center"/>
          </w:tcPr>
          <w:p w:rsidR="00F0634B" w:rsidRPr="00DB1D26" w:rsidRDefault="00F0634B" w:rsidP="00F0634B">
            <w:pPr>
              <w:jc w:val="center"/>
            </w:pPr>
            <w:r w:rsidRPr="00DB1D26">
              <w:rPr>
                <w:rFonts w:eastAsia="仿宋_GB2312" w:cs="仿宋_GB2312" w:hint="eastAsia"/>
                <w:sz w:val="24"/>
                <w:szCs w:val="24"/>
              </w:rPr>
              <w:t>专职</w:t>
            </w:r>
          </w:p>
        </w:tc>
      </w:tr>
      <w:tr w:rsidR="00F0634B" w:rsidRPr="00710816" w:rsidTr="00F0634B">
        <w:trPr>
          <w:trHeight w:hRule="exact" w:val="856"/>
          <w:jc w:val="center"/>
        </w:trPr>
        <w:tc>
          <w:tcPr>
            <w:tcW w:w="669" w:type="dxa"/>
            <w:vAlign w:val="center"/>
          </w:tcPr>
          <w:p w:rsidR="00F0634B" w:rsidRDefault="00F0634B" w:rsidP="00F0634B">
            <w:pPr>
              <w:jc w:val="center"/>
              <w:rPr>
                <w:rFonts w:eastAsia="仿宋_GB2312"/>
                <w:sz w:val="24"/>
                <w:szCs w:val="24"/>
              </w:rPr>
            </w:pPr>
            <w:r>
              <w:rPr>
                <w:rFonts w:eastAsia="仿宋_GB2312" w:hint="eastAsia"/>
                <w:sz w:val="24"/>
                <w:szCs w:val="24"/>
              </w:rPr>
              <w:t>20</w:t>
            </w:r>
          </w:p>
        </w:tc>
        <w:tc>
          <w:tcPr>
            <w:tcW w:w="2143"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费健</w:t>
            </w:r>
          </w:p>
        </w:tc>
        <w:tc>
          <w:tcPr>
            <w:tcW w:w="877"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男</w:t>
            </w:r>
          </w:p>
        </w:tc>
        <w:tc>
          <w:tcPr>
            <w:tcW w:w="878"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45</w:t>
            </w:r>
          </w:p>
        </w:tc>
        <w:tc>
          <w:tcPr>
            <w:tcW w:w="2281"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主任医师</w:t>
            </w:r>
          </w:p>
        </w:tc>
        <w:tc>
          <w:tcPr>
            <w:tcW w:w="1995"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上海第二医科大学医学博士</w:t>
            </w:r>
          </w:p>
        </w:tc>
        <w:tc>
          <w:tcPr>
            <w:tcW w:w="2100"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上海第二医科大学医学博士</w:t>
            </w:r>
          </w:p>
        </w:tc>
        <w:tc>
          <w:tcPr>
            <w:tcW w:w="1553" w:type="dxa"/>
            <w:vAlign w:val="center"/>
          </w:tcPr>
          <w:p w:rsidR="00F0634B" w:rsidRPr="00F0634B" w:rsidRDefault="00F0634B" w:rsidP="00F0634B">
            <w:pPr>
              <w:jc w:val="center"/>
              <w:rPr>
                <w:rFonts w:eastAsia="仿宋_GB2312"/>
                <w:sz w:val="24"/>
                <w:szCs w:val="24"/>
              </w:rPr>
            </w:pPr>
            <w:r w:rsidRPr="00F0634B">
              <w:rPr>
                <w:rFonts w:eastAsia="仿宋_GB2312" w:hint="eastAsia"/>
                <w:sz w:val="24"/>
                <w:szCs w:val="24"/>
              </w:rPr>
              <w:t>外科学</w:t>
            </w:r>
          </w:p>
        </w:tc>
        <w:tc>
          <w:tcPr>
            <w:tcW w:w="1984" w:type="dxa"/>
            <w:vAlign w:val="center"/>
          </w:tcPr>
          <w:p w:rsidR="00F0634B" w:rsidRPr="00F0634B" w:rsidRDefault="00F0634B" w:rsidP="00F0634B">
            <w:pPr>
              <w:jc w:val="center"/>
              <w:rPr>
                <w:rFonts w:eastAsia="仿宋_GB2312" w:cs="仿宋_GB2312"/>
              </w:rPr>
            </w:pPr>
            <w:r w:rsidRPr="00F0634B">
              <w:rPr>
                <w:rFonts w:eastAsia="仿宋_GB2312" w:cs="仿宋_GB2312" w:hint="eastAsia"/>
              </w:rPr>
              <w:t>医患沟通与技巧</w:t>
            </w:r>
          </w:p>
        </w:tc>
        <w:tc>
          <w:tcPr>
            <w:tcW w:w="1408" w:type="dxa"/>
            <w:vAlign w:val="center"/>
          </w:tcPr>
          <w:p w:rsidR="00F0634B" w:rsidRPr="00DB1D26" w:rsidRDefault="00F0634B" w:rsidP="00F0634B">
            <w:pPr>
              <w:jc w:val="center"/>
            </w:pPr>
            <w:r w:rsidRPr="00DB1D26">
              <w:rPr>
                <w:rFonts w:eastAsia="仿宋_GB2312" w:cs="仿宋_GB2312" w:hint="eastAsia"/>
                <w:sz w:val="24"/>
                <w:szCs w:val="24"/>
              </w:rPr>
              <w:t>专职</w:t>
            </w:r>
          </w:p>
        </w:tc>
      </w:tr>
    </w:tbl>
    <w:p w:rsidR="002C0398" w:rsidRPr="00710816" w:rsidRDefault="002C0398" w:rsidP="002C0398">
      <w:pPr>
        <w:spacing w:line="360" w:lineRule="auto"/>
        <w:ind w:firstLineChars="200" w:firstLine="480"/>
        <w:rPr>
          <w:rFonts w:eastAsia="仿宋_GB2312"/>
          <w:sz w:val="24"/>
          <w:szCs w:val="24"/>
        </w:rPr>
      </w:pPr>
    </w:p>
    <w:p w:rsidR="002C0398" w:rsidRDefault="002C0398" w:rsidP="00ED4BC9">
      <w:pPr>
        <w:spacing w:line="360" w:lineRule="auto"/>
        <w:jc w:val="center"/>
        <w:rPr>
          <w:rFonts w:ascii="黑体" w:eastAsia="黑体" w:hAnsi="黑体"/>
          <w:sz w:val="36"/>
          <w:szCs w:val="36"/>
        </w:rPr>
      </w:pPr>
    </w:p>
    <w:p w:rsidR="002C0398" w:rsidRDefault="002C0398" w:rsidP="00ED4BC9">
      <w:pPr>
        <w:spacing w:line="360" w:lineRule="auto"/>
        <w:jc w:val="center"/>
        <w:rPr>
          <w:rFonts w:ascii="黑体" w:eastAsia="黑体" w:hAnsi="黑体"/>
          <w:sz w:val="36"/>
          <w:szCs w:val="36"/>
        </w:rPr>
      </w:pPr>
    </w:p>
    <w:p w:rsidR="002C0398" w:rsidRDefault="002C0398" w:rsidP="00ED4BC9">
      <w:pPr>
        <w:spacing w:line="360" w:lineRule="auto"/>
        <w:jc w:val="center"/>
        <w:rPr>
          <w:rFonts w:ascii="黑体" w:eastAsia="黑体" w:hAnsi="黑体"/>
          <w:sz w:val="36"/>
          <w:szCs w:val="36"/>
        </w:rPr>
      </w:pPr>
    </w:p>
    <w:p w:rsidR="002C0398" w:rsidRDefault="002C0398" w:rsidP="00ED4BC9">
      <w:pPr>
        <w:spacing w:line="360" w:lineRule="auto"/>
        <w:jc w:val="center"/>
        <w:rPr>
          <w:rFonts w:ascii="黑体" w:eastAsia="黑体" w:hAnsi="黑体"/>
          <w:sz w:val="36"/>
          <w:szCs w:val="36"/>
        </w:rPr>
        <w:sectPr w:rsidR="002C0398" w:rsidSect="00DD54B4">
          <w:pgSz w:w="16838" w:h="11906" w:orient="landscape" w:code="9"/>
          <w:pgMar w:top="1418" w:right="1276" w:bottom="1134" w:left="1418" w:header="851" w:footer="1038" w:gutter="0"/>
          <w:pgNumType w:start="71"/>
          <w:cols w:space="425"/>
          <w:titlePg/>
          <w:docGrid w:type="lines" w:linePitch="312"/>
        </w:sectPr>
      </w:pPr>
    </w:p>
    <w:p w:rsidR="002C0398" w:rsidRPr="009E5A82" w:rsidRDefault="002C0398" w:rsidP="00DD54B4">
      <w:pPr>
        <w:spacing w:line="360" w:lineRule="auto"/>
        <w:jc w:val="center"/>
        <w:rPr>
          <w:rFonts w:ascii="黑体" w:eastAsia="黑体" w:hAnsi="黑体"/>
          <w:sz w:val="36"/>
          <w:szCs w:val="36"/>
        </w:rPr>
      </w:pPr>
      <w:r>
        <w:rPr>
          <w:rFonts w:ascii="黑体" w:eastAsia="黑体" w:hAnsi="黑体" w:cs="黑体"/>
          <w:sz w:val="36"/>
          <w:szCs w:val="36"/>
        </w:rPr>
        <w:lastRenderedPageBreak/>
        <w:t>5.</w:t>
      </w:r>
      <w:r>
        <w:rPr>
          <w:rFonts w:ascii="黑体" w:eastAsia="黑体" w:hAnsi="黑体" w:cs="黑体" w:hint="eastAsia"/>
          <w:sz w:val="36"/>
          <w:szCs w:val="36"/>
        </w:rPr>
        <w:t>核心课程表</w:t>
      </w:r>
    </w:p>
    <w:p w:rsidR="002C0398" w:rsidRPr="00710816" w:rsidRDefault="002C0398" w:rsidP="007D3FAA">
      <w:pPr>
        <w:spacing w:line="360" w:lineRule="auto"/>
        <w:ind w:firstLineChars="200" w:firstLine="482"/>
        <w:jc w:val="center"/>
        <w:rPr>
          <w:rFonts w:eastAsia="仿宋_GB2312"/>
          <w:b/>
          <w:bCs/>
          <w:sz w:val="24"/>
          <w:szCs w:val="24"/>
        </w:rPr>
      </w:pPr>
    </w:p>
    <w:tbl>
      <w:tblPr>
        <w:tblW w:w="42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2473"/>
        <w:gridCol w:w="1212"/>
        <w:gridCol w:w="882"/>
        <w:gridCol w:w="1746"/>
        <w:gridCol w:w="1022"/>
      </w:tblGrid>
      <w:tr w:rsidR="002C0398" w:rsidRPr="00710816">
        <w:trPr>
          <w:trHeight w:val="851"/>
          <w:jc w:val="center"/>
        </w:trPr>
        <w:tc>
          <w:tcPr>
            <w:tcW w:w="851" w:type="dxa"/>
            <w:vAlign w:val="center"/>
          </w:tcPr>
          <w:p w:rsidR="002C0398" w:rsidRPr="00710816" w:rsidRDefault="002C0398" w:rsidP="00C25314">
            <w:pPr>
              <w:jc w:val="center"/>
              <w:rPr>
                <w:rFonts w:eastAsia="仿宋_GB2312"/>
                <w:b/>
                <w:bCs/>
                <w:sz w:val="24"/>
                <w:szCs w:val="24"/>
              </w:rPr>
            </w:pPr>
            <w:r>
              <w:rPr>
                <w:rFonts w:eastAsia="仿宋_GB2312" w:cs="仿宋_GB2312" w:hint="eastAsia"/>
                <w:b/>
                <w:bCs/>
                <w:sz w:val="24"/>
                <w:szCs w:val="24"/>
              </w:rPr>
              <w:t>序号</w:t>
            </w:r>
          </w:p>
        </w:tc>
        <w:tc>
          <w:tcPr>
            <w:tcW w:w="2473" w:type="dxa"/>
            <w:vAlign w:val="center"/>
          </w:tcPr>
          <w:p w:rsidR="002C0398" w:rsidRPr="00710816" w:rsidRDefault="002C0398" w:rsidP="007676BA">
            <w:pPr>
              <w:jc w:val="center"/>
              <w:rPr>
                <w:rFonts w:eastAsia="仿宋_GB2312"/>
                <w:b/>
                <w:bCs/>
                <w:sz w:val="24"/>
                <w:szCs w:val="24"/>
              </w:rPr>
            </w:pPr>
            <w:r w:rsidRPr="00710816">
              <w:rPr>
                <w:rFonts w:eastAsia="仿宋_GB2312" w:cs="仿宋_GB2312" w:hint="eastAsia"/>
                <w:b/>
                <w:bCs/>
                <w:sz w:val="24"/>
                <w:szCs w:val="24"/>
              </w:rPr>
              <w:t>课程名称</w:t>
            </w:r>
          </w:p>
        </w:tc>
        <w:tc>
          <w:tcPr>
            <w:tcW w:w="1212" w:type="dxa"/>
            <w:vAlign w:val="center"/>
          </w:tcPr>
          <w:p w:rsidR="002C0398" w:rsidRPr="00710816" w:rsidRDefault="002C0398" w:rsidP="007676BA">
            <w:pPr>
              <w:jc w:val="center"/>
              <w:rPr>
                <w:rFonts w:eastAsia="仿宋_GB2312"/>
                <w:b/>
                <w:bCs/>
                <w:sz w:val="24"/>
                <w:szCs w:val="24"/>
              </w:rPr>
            </w:pPr>
            <w:r w:rsidRPr="00710816">
              <w:rPr>
                <w:rFonts w:eastAsia="仿宋_GB2312" w:cs="仿宋_GB2312" w:hint="eastAsia"/>
                <w:b/>
                <w:bCs/>
                <w:sz w:val="24"/>
                <w:szCs w:val="24"/>
              </w:rPr>
              <w:t>课程</w:t>
            </w:r>
          </w:p>
          <w:p w:rsidR="002C0398" w:rsidRPr="00710816" w:rsidRDefault="002C0398" w:rsidP="007676BA">
            <w:pPr>
              <w:jc w:val="center"/>
              <w:rPr>
                <w:rFonts w:eastAsia="仿宋_GB2312"/>
                <w:b/>
                <w:bCs/>
                <w:sz w:val="24"/>
                <w:szCs w:val="24"/>
              </w:rPr>
            </w:pPr>
            <w:r w:rsidRPr="00710816">
              <w:rPr>
                <w:rFonts w:eastAsia="仿宋_GB2312" w:cs="仿宋_GB2312" w:hint="eastAsia"/>
                <w:b/>
                <w:bCs/>
                <w:sz w:val="24"/>
                <w:szCs w:val="24"/>
              </w:rPr>
              <w:t>总学时</w:t>
            </w:r>
          </w:p>
        </w:tc>
        <w:tc>
          <w:tcPr>
            <w:tcW w:w="882" w:type="dxa"/>
            <w:vAlign w:val="center"/>
          </w:tcPr>
          <w:p w:rsidR="002C0398" w:rsidRPr="00710816" w:rsidRDefault="002C0398" w:rsidP="007676BA">
            <w:pPr>
              <w:jc w:val="center"/>
              <w:rPr>
                <w:rFonts w:eastAsia="仿宋_GB2312"/>
                <w:b/>
                <w:bCs/>
                <w:sz w:val="24"/>
                <w:szCs w:val="24"/>
              </w:rPr>
            </w:pPr>
            <w:r w:rsidRPr="00710816">
              <w:rPr>
                <w:rFonts w:eastAsia="仿宋_GB2312" w:cs="仿宋_GB2312" w:hint="eastAsia"/>
                <w:b/>
                <w:bCs/>
                <w:sz w:val="24"/>
                <w:szCs w:val="24"/>
              </w:rPr>
              <w:t>课程</w:t>
            </w:r>
          </w:p>
          <w:p w:rsidR="002C0398" w:rsidRPr="00710816" w:rsidRDefault="002C0398" w:rsidP="007676BA">
            <w:pPr>
              <w:jc w:val="center"/>
              <w:rPr>
                <w:rFonts w:eastAsia="仿宋_GB2312"/>
                <w:b/>
                <w:bCs/>
                <w:sz w:val="24"/>
                <w:szCs w:val="24"/>
              </w:rPr>
            </w:pPr>
            <w:r w:rsidRPr="00710816">
              <w:rPr>
                <w:rFonts w:eastAsia="仿宋_GB2312" w:cs="仿宋_GB2312" w:hint="eastAsia"/>
                <w:b/>
                <w:bCs/>
                <w:sz w:val="24"/>
                <w:szCs w:val="24"/>
              </w:rPr>
              <w:t>周学时</w:t>
            </w:r>
          </w:p>
        </w:tc>
        <w:tc>
          <w:tcPr>
            <w:tcW w:w="1746" w:type="dxa"/>
            <w:vAlign w:val="center"/>
          </w:tcPr>
          <w:p w:rsidR="002C0398" w:rsidRPr="00710816" w:rsidRDefault="002C0398" w:rsidP="007676BA">
            <w:pPr>
              <w:jc w:val="center"/>
              <w:rPr>
                <w:rFonts w:eastAsia="仿宋_GB2312"/>
                <w:b/>
                <w:bCs/>
                <w:sz w:val="24"/>
                <w:szCs w:val="24"/>
              </w:rPr>
            </w:pPr>
            <w:r w:rsidRPr="00710816">
              <w:rPr>
                <w:rFonts w:eastAsia="仿宋_GB2312" w:cs="仿宋_GB2312" w:hint="eastAsia"/>
                <w:b/>
                <w:bCs/>
                <w:sz w:val="24"/>
                <w:szCs w:val="24"/>
              </w:rPr>
              <w:t>授课教师</w:t>
            </w:r>
          </w:p>
        </w:tc>
        <w:tc>
          <w:tcPr>
            <w:tcW w:w="1022" w:type="dxa"/>
            <w:vAlign w:val="center"/>
          </w:tcPr>
          <w:p w:rsidR="002C0398" w:rsidRPr="00710816" w:rsidRDefault="002C0398" w:rsidP="007676BA">
            <w:pPr>
              <w:jc w:val="center"/>
              <w:rPr>
                <w:rFonts w:eastAsia="仿宋_GB2312"/>
                <w:b/>
                <w:bCs/>
                <w:sz w:val="24"/>
                <w:szCs w:val="24"/>
              </w:rPr>
            </w:pPr>
            <w:r w:rsidRPr="00710816">
              <w:rPr>
                <w:rFonts w:eastAsia="仿宋_GB2312" w:cs="仿宋_GB2312" w:hint="eastAsia"/>
                <w:b/>
                <w:bCs/>
                <w:sz w:val="24"/>
                <w:szCs w:val="24"/>
              </w:rPr>
              <w:t>授课学期</w:t>
            </w:r>
          </w:p>
        </w:tc>
      </w:tr>
      <w:tr w:rsidR="008825CE" w:rsidRPr="00710816" w:rsidTr="00DB0563">
        <w:trPr>
          <w:trHeight w:hRule="exact" w:val="567"/>
          <w:jc w:val="center"/>
        </w:trPr>
        <w:tc>
          <w:tcPr>
            <w:tcW w:w="851" w:type="dxa"/>
            <w:vAlign w:val="center"/>
          </w:tcPr>
          <w:p w:rsidR="008825CE" w:rsidRPr="00C25314" w:rsidRDefault="008825CE" w:rsidP="008825CE">
            <w:pPr>
              <w:jc w:val="center"/>
              <w:rPr>
                <w:rFonts w:eastAsia="仿宋_GB2312"/>
                <w:b/>
                <w:bCs/>
                <w:sz w:val="24"/>
                <w:szCs w:val="24"/>
              </w:rPr>
            </w:pPr>
            <w:r>
              <w:rPr>
                <w:rFonts w:eastAsia="仿宋_GB2312"/>
                <w:b/>
                <w:bCs/>
                <w:sz w:val="24"/>
                <w:szCs w:val="24"/>
              </w:rPr>
              <w:t>1</w:t>
            </w:r>
          </w:p>
        </w:tc>
        <w:tc>
          <w:tcPr>
            <w:tcW w:w="2473" w:type="dxa"/>
            <w:vAlign w:val="center"/>
          </w:tcPr>
          <w:p w:rsidR="008825CE" w:rsidRPr="009F45D2" w:rsidRDefault="008825CE" w:rsidP="008825CE">
            <w:pPr>
              <w:jc w:val="center"/>
              <w:rPr>
                <w:rFonts w:eastAsia="仿宋_GB2312" w:cs="仿宋_GB2312"/>
                <w:sz w:val="24"/>
                <w:szCs w:val="24"/>
              </w:rPr>
            </w:pPr>
            <w:r w:rsidRPr="009F45D2">
              <w:rPr>
                <w:rFonts w:eastAsia="仿宋_GB2312" w:cs="仿宋_GB2312" w:hint="eastAsia"/>
                <w:sz w:val="24"/>
                <w:szCs w:val="24"/>
              </w:rPr>
              <w:t>人体解剖生理学</w:t>
            </w:r>
          </w:p>
        </w:tc>
        <w:tc>
          <w:tcPr>
            <w:tcW w:w="121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32</w:t>
            </w:r>
          </w:p>
        </w:tc>
        <w:tc>
          <w:tcPr>
            <w:tcW w:w="88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2</w:t>
            </w:r>
          </w:p>
        </w:tc>
        <w:tc>
          <w:tcPr>
            <w:tcW w:w="1746"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李慧丽</w:t>
            </w:r>
          </w:p>
        </w:tc>
        <w:tc>
          <w:tcPr>
            <w:tcW w:w="102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3</w:t>
            </w:r>
          </w:p>
        </w:tc>
      </w:tr>
      <w:tr w:rsidR="008825CE" w:rsidRPr="00710816" w:rsidTr="00DB0563">
        <w:trPr>
          <w:trHeight w:hRule="exact" w:val="567"/>
          <w:jc w:val="center"/>
        </w:trPr>
        <w:tc>
          <w:tcPr>
            <w:tcW w:w="851" w:type="dxa"/>
            <w:vAlign w:val="center"/>
          </w:tcPr>
          <w:p w:rsidR="008825CE" w:rsidRPr="00C25314" w:rsidRDefault="008825CE" w:rsidP="008825CE">
            <w:pPr>
              <w:jc w:val="center"/>
              <w:rPr>
                <w:rFonts w:eastAsia="仿宋_GB2312"/>
                <w:b/>
                <w:bCs/>
                <w:sz w:val="24"/>
                <w:szCs w:val="24"/>
              </w:rPr>
            </w:pPr>
            <w:r>
              <w:rPr>
                <w:rFonts w:eastAsia="仿宋_GB2312"/>
                <w:b/>
                <w:bCs/>
                <w:sz w:val="24"/>
                <w:szCs w:val="24"/>
              </w:rPr>
              <w:t>2</w:t>
            </w:r>
          </w:p>
        </w:tc>
        <w:tc>
          <w:tcPr>
            <w:tcW w:w="2473" w:type="dxa"/>
            <w:vAlign w:val="center"/>
          </w:tcPr>
          <w:p w:rsidR="008825CE" w:rsidRPr="009F45D2" w:rsidRDefault="008825CE" w:rsidP="008825CE">
            <w:pPr>
              <w:jc w:val="center"/>
              <w:rPr>
                <w:rFonts w:eastAsia="仿宋_GB2312" w:cs="仿宋_GB2312"/>
                <w:sz w:val="24"/>
                <w:szCs w:val="24"/>
              </w:rPr>
            </w:pPr>
            <w:r w:rsidRPr="009F45D2">
              <w:rPr>
                <w:rFonts w:eastAsia="仿宋_GB2312" w:cs="仿宋_GB2312" w:hint="eastAsia"/>
                <w:sz w:val="24"/>
                <w:szCs w:val="24"/>
              </w:rPr>
              <w:t>微生物学与免疫学</w:t>
            </w:r>
          </w:p>
        </w:tc>
        <w:tc>
          <w:tcPr>
            <w:tcW w:w="1212" w:type="dxa"/>
            <w:vAlign w:val="center"/>
          </w:tcPr>
          <w:p w:rsidR="008825CE" w:rsidRPr="009F45D2" w:rsidRDefault="008825CE" w:rsidP="008825CE">
            <w:pPr>
              <w:jc w:val="center"/>
              <w:rPr>
                <w:rFonts w:eastAsia="仿宋_GB2312" w:cs="仿宋_GB2312"/>
                <w:bCs/>
                <w:sz w:val="24"/>
                <w:szCs w:val="24"/>
              </w:rPr>
            </w:pPr>
            <w:r w:rsidRPr="009F45D2">
              <w:rPr>
                <w:rFonts w:eastAsia="仿宋_GB2312" w:cs="仿宋_GB2312" w:hint="eastAsia"/>
                <w:bCs/>
                <w:sz w:val="24"/>
                <w:szCs w:val="24"/>
              </w:rPr>
              <w:t>48</w:t>
            </w:r>
          </w:p>
        </w:tc>
        <w:tc>
          <w:tcPr>
            <w:tcW w:w="882" w:type="dxa"/>
            <w:vAlign w:val="center"/>
          </w:tcPr>
          <w:p w:rsidR="008825CE" w:rsidRPr="009F45D2" w:rsidRDefault="008825CE" w:rsidP="008825CE">
            <w:pPr>
              <w:jc w:val="center"/>
              <w:rPr>
                <w:rFonts w:eastAsia="仿宋_GB2312" w:cs="仿宋_GB2312"/>
                <w:bCs/>
                <w:sz w:val="24"/>
                <w:szCs w:val="24"/>
              </w:rPr>
            </w:pPr>
            <w:r w:rsidRPr="009F45D2">
              <w:rPr>
                <w:rFonts w:eastAsia="仿宋_GB2312" w:cs="仿宋_GB2312" w:hint="eastAsia"/>
                <w:bCs/>
                <w:sz w:val="24"/>
                <w:szCs w:val="24"/>
              </w:rPr>
              <w:t>3</w:t>
            </w:r>
          </w:p>
        </w:tc>
        <w:tc>
          <w:tcPr>
            <w:tcW w:w="1746" w:type="dxa"/>
            <w:vAlign w:val="center"/>
          </w:tcPr>
          <w:p w:rsidR="008825CE" w:rsidRDefault="008825CE" w:rsidP="008825CE">
            <w:pPr>
              <w:jc w:val="center"/>
              <w:rPr>
                <w:rFonts w:eastAsia="仿宋_GB2312" w:cs="仿宋_GB2312"/>
                <w:bCs/>
                <w:sz w:val="24"/>
                <w:szCs w:val="24"/>
              </w:rPr>
            </w:pPr>
            <w:r>
              <w:rPr>
                <w:rFonts w:eastAsia="仿宋_GB2312" w:cs="仿宋_GB2312" w:hint="eastAsia"/>
                <w:bCs/>
                <w:sz w:val="24"/>
                <w:szCs w:val="24"/>
              </w:rPr>
              <w:t>钱秀萍</w:t>
            </w:r>
          </w:p>
          <w:p w:rsidR="008825CE" w:rsidRPr="009F45D2" w:rsidRDefault="008825CE" w:rsidP="008825CE">
            <w:pPr>
              <w:jc w:val="center"/>
              <w:rPr>
                <w:rFonts w:eastAsia="仿宋_GB2312" w:cs="仿宋_GB2312"/>
                <w:bCs/>
                <w:sz w:val="24"/>
                <w:szCs w:val="24"/>
              </w:rPr>
            </w:pPr>
            <w:r>
              <w:rPr>
                <w:rFonts w:eastAsia="仿宋_GB2312" w:cs="仿宋_GB2312" w:hint="eastAsia"/>
                <w:bCs/>
                <w:sz w:val="24"/>
                <w:szCs w:val="24"/>
              </w:rPr>
              <w:t>吴明媛</w:t>
            </w:r>
          </w:p>
        </w:tc>
        <w:tc>
          <w:tcPr>
            <w:tcW w:w="1022" w:type="dxa"/>
            <w:vAlign w:val="center"/>
          </w:tcPr>
          <w:p w:rsidR="008825CE" w:rsidRPr="009F45D2" w:rsidRDefault="008825CE" w:rsidP="008825CE">
            <w:pPr>
              <w:jc w:val="center"/>
              <w:rPr>
                <w:rFonts w:eastAsia="仿宋_GB2312" w:cs="仿宋_GB2312"/>
                <w:bCs/>
                <w:sz w:val="24"/>
                <w:szCs w:val="24"/>
              </w:rPr>
            </w:pPr>
            <w:r>
              <w:rPr>
                <w:rFonts w:eastAsia="仿宋_GB2312" w:cs="仿宋_GB2312" w:hint="eastAsia"/>
                <w:bCs/>
                <w:sz w:val="24"/>
                <w:szCs w:val="24"/>
              </w:rPr>
              <w:t>3</w:t>
            </w:r>
          </w:p>
        </w:tc>
      </w:tr>
      <w:tr w:rsidR="008825CE" w:rsidRPr="00710816" w:rsidTr="00DB0563">
        <w:trPr>
          <w:trHeight w:hRule="exact" w:val="567"/>
          <w:jc w:val="center"/>
        </w:trPr>
        <w:tc>
          <w:tcPr>
            <w:tcW w:w="851" w:type="dxa"/>
            <w:vAlign w:val="center"/>
          </w:tcPr>
          <w:p w:rsidR="008825CE" w:rsidRPr="00C25314" w:rsidRDefault="008825CE" w:rsidP="008825CE">
            <w:pPr>
              <w:jc w:val="center"/>
              <w:rPr>
                <w:rFonts w:eastAsia="仿宋_GB2312"/>
                <w:b/>
                <w:bCs/>
                <w:sz w:val="24"/>
                <w:szCs w:val="24"/>
              </w:rPr>
            </w:pPr>
            <w:r>
              <w:rPr>
                <w:rFonts w:eastAsia="仿宋_GB2312"/>
                <w:b/>
                <w:bCs/>
                <w:sz w:val="24"/>
                <w:szCs w:val="24"/>
              </w:rPr>
              <w:t>3</w:t>
            </w:r>
          </w:p>
        </w:tc>
        <w:tc>
          <w:tcPr>
            <w:tcW w:w="2473" w:type="dxa"/>
            <w:vAlign w:val="center"/>
          </w:tcPr>
          <w:p w:rsidR="008825CE" w:rsidRPr="00DB0563" w:rsidRDefault="008825CE" w:rsidP="008825CE">
            <w:pPr>
              <w:jc w:val="center"/>
              <w:rPr>
                <w:rFonts w:eastAsia="仿宋_GB2312" w:cs="仿宋_GB2312"/>
                <w:sz w:val="24"/>
                <w:szCs w:val="24"/>
              </w:rPr>
            </w:pPr>
            <w:r w:rsidRPr="009F45D2">
              <w:rPr>
                <w:rFonts w:eastAsia="仿宋_GB2312" w:cs="仿宋_GB2312" w:hint="eastAsia"/>
                <w:sz w:val="24"/>
                <w:szCs w:val="24"/>
              </w:rPr>
              <w:t>临床医学及病理学</w:t>
            </w:r>
          </w:p>
        </w:tc>
        <w:tc>
          <w:tcPr>
            <w:tcW w:w="121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48</w:t>
            </w:r>
          </w:p>
        </w:tc>
        <w:tc>
          <w:tcPr>
            <w:tcW w:w="88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3</w:t>
            </w:r>
          </w:p>
        </w:tc>
        <w:tc>
          <w:tcPr>
            <w:tcW w:w="1746"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王泽剑</w:t>
            </w:r>
          </w:p>
        </w:tc>
        <w:tc>
          <w:tcPr>
            <w:tcW w:w="102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4</w:t>
            </w:r>
          </w:p>
        </w:tc>
      </w:tr>
      <w:tr w:rsidR="008825CE" w:rsidRPr="00710816" w:rsidTr="00DB0563">
        <w:trPr>
          <w:trHeight w:hRule="exact" w:val="567"/>
          <w:jc w:val="center"/>
        </w:trPr>
        <w:tc>
          <w:tcPr>
            <w:tcW w:w="851" w:type="dxa"/>
            <w:vAlign w:val="center"/>
          </w:tcPr>
          <w:p w:rsidR="008825CE" w:rsidRPr="00C25314" w:rsidRDefault="008825CE" w:rsidP="008825CE">
            <w:pPr>
              <w:jc w:val="center"/>
              <w:rPr>
                <w:rFonts w:eastAsia="仿宋_GB2312"/>
                <w:b/>
                <w:bCs/>
                <w:sz w:val="24"/>
                <w:szCs w:val="24"/>
              </w:rPr>
            </w:pPr>
            <w:r>
              <w:rPr>
                <w:rFonts w:eastAsia="仿宋_GB2312"/>
                <w:b/>
                <w:bCs/>
                <w:sz w:val="24"/>
                <w:szCs w:val="24"/>
              </w:rPr>
              <w:t>4</w:t>
            </w:r>
          </w:p>
        </w:tc>
        <w:tc>
          <w:tcPr>
            <w:tcW w:w="2473" w:type="dxa"/>
            <w:vAlign w:val="center"/>
          </w:tcPr>
          <w:p w:rsidR="008825CE" w:rsidRPr="00DB0563" w:rsidRDefault="008825CE" w:rsidP="008825CE">
            <w:pPr>
              <w:jc w:val="center"/>
              <w:rPr>
                <w:rFonts w:eastAsia="仿宋_GB2312"/>
                <w:sz w:val="24"/>
                <w:szCs w:val="24"/>
              </w:rPr>
            </w:pPr>
            <w:r w:rsidRPr="00DB0563">
              <w:rPr>
                <w:rFonts w:eastAsia="仿宋_GB2312" w:hint="eastAsia"/>
                <w:sz w:val="24"/>
                <w:szCs w:val="24"/>
              </w:rPr>
              <w:t>现代生物技术与理论</w:t>
            </w:r>
          </w:p>
        </w:tc>
        <w:tc>
          <w:tcPr>
            <w:tcW w:w="1212" w:type="dxa"/>
            <w:vAlign w:val="center"/>
          </w:tcPr>
          <w:p w:rsidR="008825CE" w:rsidRPr="00DB0563" w:rsidRDefault="008825CE" w:rsidP="008825CE">
            <w:pPr>
              <w:jc w:val="center"/>
              <w:rPr>
                <w:rFonts w:eastAsia="仿宋_GB2312" w:cs="仿宋_GB2312"/>
                <w:sz w:val="24"/>
                <w:szCs w:val="24"/>
              </w:rPr>
            </w:pPr>
            <w:r>
              <w:rPr>
                <w:rFonts w:eastAsia="仿宋_GB2312" w:cs="仿宋_GB2312" w:hint="eastAsia"/>
                <w:sz w:val="24"/>
                <w:szCs w:val="24"/>
              </w:rPr>
              <w:t>32</w:t>
            </w:r>
          </w:p>
        </w:tc>
        <w:tc>
          <w:tcPr>
            <w:tcW w:w="882" w:type="dxa"/>
            <w:vAlign w:val="center"/>
          </w:tcPr>
          <w:p w:rsidR="008825CE" w:rsidRPr="00DB0563" w:rsidRDefault="008825CE" w:rsidP="008825CE">
            <w:pPr>
              <w:jc w:val="center"/>
              <w:rPr>
                <w:rFonts w:eastAsia="仿宋_GB2312" w:cs="仿宋_GB2312"/>
                <w:sz w:val="24"/>
                <w:szCs w:val="24"/>
              </w:rPr>
            </w:pPr>
            <w:r>
              <w:rPr>
                <w:rFonts w:eastAsia="仿宋_GB2312" w:cs="仿宋_GB2312" w:hint="eastAsia"/>
                <w:sz w:val="24"/>
                <w:szCs w:val="24"/>
              </w:rPr>
              <w:t>2</w:t>
            </w:r>
          </w:p>
        </w:tc>
        <w:tc>
          <w:tcPr>
            <w:tcW w:w="1746" w:type="dxa"/>
            <w:vAlign w:val="center"/>
          </w:tcPr>
          <w:p w:rsidR="008825CE" w:rsidRDefault="008825CE" w:rsidP="008825CE">
            <w:pPr>
              <w:jc w:val="center"/>
              <w:rPr>
                <w:rFonts w:eastAsia="仿宋_GB2312" w:cs="仿宋_GB2312"/>
                <w:sz w:val="24"/>
                <w:szCs w:val="24"/>
              </w:rPr>
            </w:pPr>
            <w:r>
              <w:rPr>
                <w:rFonts w:eastAsia="仿宋_GB2312" w:cs="仿宋_GB2312" w:hint="eastAsia"/>
                <w:sz w:val="24"/>
                <w:szCs w:val="24"/>
              </w:rPr>
              <w:t>朱建伟</w:t>
            </w:r>
          </w:p>
          <w:p w:rsidR="00203C4E" w:rsidRPr="00DB0563" w:rsidRDefault="00203C4E" w:rsidP="008825CE">
            <w:pPr>
              <w:jc w:val="center"/>
              <w:rPr>
                <w:rFonts w:eastAsia="仿宋_GB2312" w:cs="仿宋_GB2312"/>
                <w:sz w:val="24"/>
                <w:szCs w:val="24"/>
              </w:rPr>
            </w:pPr>
            <w:r>
              <w:rPr>
                <w:rFonts w:eastAsia="仿宋_GB2312" w:cs="仿宋_GB2312" w:hint="eastAsia"/>
                <w:sz w:val="24"/>
                <w:szCs w:val="24"/>
              </w:rPr>
              <w:t>张宝红</w:t>
            </w:r>
          </w:p>
        </w:tc>
        <w:tc>
          <w:tcPr>
            <w:tcW w:w="1022" w:type="dxa"/>
            <w:vAlign w:val="center"/>
          </w:tcPr>
          <w:p w:rsidR="008825CE" w:rsidRPr="00DB0563" w:rsidRDefault="008825CE" w:rsidP="008825CE">
            <w:pPr>
              <w:jc w:val="center"/>
              <w:rPr>
                <w:rFonts w:eastAsia="仿宋_GB2312" w:cs="仿宋_GB2312"/>
                <w:sz w:val="24"/>
                <w:szCs w:val="24"/>
              </w:rPr>
            </w:pPr>
            <w:r>
              <w:rPr>
                <w:rFonts w:eastAsia="仿宋_GB2312" w:cs="仿宋_GB2312" w:hint="eastAsia"/>
                <w:sz w:val="24"/>
                <w:szCs w:val="24"/>
              </w:rPr>
              <w:t>4</w:t>
            </w:r>
          </w:p>
        </w:tc>
      </w:tr>
      <w:tr w:rsidR="008825CE" w:rsidRPr="00710816">
        <w:trPr>
          <w:trHeight w:hRule="exact" w:val="567"/>
          <w:jc w:val="center"/>
        </w:trPr>
        <w:tc>
          <w:tcPr>
            <w:tcW w:w="851" w:type="dxa"/>
            <w:vAlign w:val="center"/>
          </w:tcPr>
          <w:p w:rsidR="008825CE" w:rsidRPr="00C25314" w:rsidRDefault="008825CE" w:rsidP="008825CE">
            <w:pPr>
              <w:jc w:val="center"/>
              <w:rPr>
                <w:rFonts w:eastAsia="仿宋_GB2312"/>
                <w:b/>
                <w:bCs/>
                <w:sz w:val="24"/>
                <w:szCs w:val="24"/>
              </w:rPr>
            </w:pPr>
            <w:r>
              <w:rPr>
                <w:rFonts w:eastAsia="仿宋_GB2312"/>
                <w:b/>
                <w:bCs/>
                <w:sz w:val="24"/>
                <w:szCs w:val="24"/>
              </w:rPr>
              <w:t>5</w:t>
            </w:r>
          </w:p>
        </w:tc>
        <w:tc>
          <w:tcPr>
            <w:tcW w:w="2473" w:type="dxa"/>
            <w:vAlign w:val="center"/>
          </w:tcPr>
          <w:p w:rsidR="008825CE" w:rsidRPr="00DB0563" w:rsidRDefault="008825CE" w:rsidP="008825CE">
            <w:pPr>
              <w:jc w:val="center"/>
              <w:rPr>
                <w:rFonts w:eastAsia="仿宋_GB2312" w:cs="仿宋_GB2312"/>
                <w:sz w:val="24"/>
                <w:szCs w:val="24"/>
              </w:rPr>
            </w:pPr>
            <w:r>
              <w:rPr>
                <w:rFonts w:eastAsia="仿宋_GB2312" w:cs="仿宋_GB2312" w:hint="eastAsia"/>
                <w:sz w:val="24"/>
                <w:szCs w:val="24"/>
              </w:rPr>
              <w:t>药理学</w:t>
            </w:r>
          </w:p>
        </w:tc>
        <w:tc>
          <w:tcPr>
            <w:tcW w:w="121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sz w:val="24"/>
                <w:szCs w:val="24"/>
              </w:rPr>
              <w:t>48</w:t>
            </w:r>
          </w:p>
        </w:tc>
        <w:tc>
          <w:tcPr>
            <w:tcW w:w="88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sz w:val="24"/>
                <w:szCs w:val="24"/>
              </w:rPr>
              <w:t>3</w:t>
            </w:r>
          </w:p>
        </w:tc>
        <w:tc>
          <w:tcPr>
            <w:tcW w:w="1746" w:type="dxa"/>
          </w:tcPr>
          <w:p w:rsidR="008825CE" w:rsidRDefault="008825CE" w:rsidP="008825CE">
            <w:pPr>
              <w:jc w:val="center"/>
              <w:rPr>
                <w:rFonts w:eastAsia="仿宋_GB2312" w:cs="仿宋_GB2312"/>
                <w:sz w:val="24"/>
                <w:szCs w:val="24"/>
              </w:rPr>
            </w:pPr>
            <w:r>
              <w:rPr>
                <w:rFonts w:eastAsia="仿宋_GB2312" w:cs="仿宋_GB2312" w:hint="eastAsia"/>
                <w:sz w:val="24"/>
                <w:szCs w:val="24"/>
              </w:rPr>
              <w:t>殷明</w:t>
            </w:r>
          </w:p>
          <w:p w:rsidR="00203C4E" w:rsidRPr="00DB0563" w:rsidRDefault="00203C4E" w:rsidP="008825CE">
            <w:pPr>
              <w:jc w:val="center"/>
              <w:rPr>
                <w:rFonts w:eastAsia="仿宋_GB2312" w:cs="仿宋_GB2312"/>
                <w:sz w:val="24"/>
                <w:szCs w:val="24"/>
              </w:rPr>
            </w:pPr>
            <w:r>
              <w:rPr>
                <w:rFonts w:eastAsia="仿宋_GB2312" w:cs="仿宋_GB2312" w:hint="eastAsia"/>
                <w:sz w:val="24"/>
                <w:szCs w:val="24"/>
              </w:rPr>
              <w:t>张岩</w:t>
            </w:r>
          </w:p>
        </w:tc>
        <w:tc>
          <w:tcPr>
            <w:tcW w:w="1022" w:type="dxa"/>
          </w:tcPr>
          <w:p w:rsidR="008825CE" w:rsidRPr="00DB0563" w:rsidRDefault="008825CE" w:rsidP="008825CE">
            <w:pPr>
              <w:jc w:val="center"/>
              <w:rPr>
                <w:rFonts w:eastAsia="仿宋_GB2312" w:cs="仿宋_GB2312"/>
                <w:sz w:val="24"/>
                <w:szCs w:val="24"/>
              </w:rPr>
            </w:pPr>
            <w:r w:rsidRPr="00DB0563">
              <w:rPr>
                <w:rFonts w:eastAsia="仿宋_GB2312" w:cs="仿宋_GB2312"/>
                <w:sz w:val="24"/>
                <w:szCs w:val="24"/>
              </w:rPr>
              <w:t>5</w:t>
            </w:r>
          </w:p>
        </w:tc>
      </w:tr>
      <w:tr w:rsidR="008825CE" w:rsidRPr="00710816" w:rsidTr="006F5AE7">
        <w:trPr>
          <w:trHeight w:hRule="exact" w:val="567"/>
          <w:jc w:val="center"/>
        </w:trPr>
        <w:tc>
          <w:tcPr>
            <w:tcW w:w="851" w:type="dxa"/>
            <w:vAlign w:val="center"/>
          </w:tcPr>
          <w:p w:rsidR="008825CE" w:rsidRPr="00C25314" w:rsidRDefault="008825CE" w:rsidP="008825CE">
            <w:pPr>
              <w:jc w:val="center"/>
              <w:rPr>
                <w:rFonts w:eastAsia="仿宋_GB2312"/>
                <w:b/>
                <w:bCs/>
                <w:sz w:val="24"/>
                <w:szCs w:val="24"/>
              </w:rPr>
            </w:pPr>
            <w:r>
              <w:rPr>
                <w:rFonts w:eastAsia="仿宋_GB2312"/>
                <w:b/>
                <w:bCs/>
                <w:sz w:val="24"/>
                <w:szCs w:val="24"/>
              </w:rPr>
              <w:t>6</w:t>
            </w:r>
          </w:p>
        </w:tc>
        <w:tc>
          <w:tcPr>
            <w:tcW w:w="2473"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药剂学</w:t>
            </w:r>
          </w:p>
        </w:tc>
        <w:tc>
          <w:tcPr>
            <w:tcW w:w="121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48</w:t>
            </w:r>
          </w:p>
        </w:tc>
        <w:tc>
          <w:tcPr>
            <w:tcW w:w="88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3</w:t>
            </w:r>
          </w:p>
        </w:tc>
        <w:tc>
          <w:tcPr>
            <w:tcW w:w="1746" w:type="dxa"/>
            <w:vAlign w:val="center"/>
          </w:tcPr>
          <w:p w:rsidR="008825CE" w:rsidRDefault="008825CE" w:rsidP="008825CE">
            <w:pPr>
              <w:jc w:val="center"/>
              <w:rPr>
                <w:rFonts w:eastAsia="仿宋_GB2312" w:cs="仿宋_GB2312"/>
                <w:sz w:val="24"/>
                <w:szCs w:val="24"/>
              </w:rPr>
            </w:pPr>
            <w:r w:rsidRPr="00DB0563">
              <w:rPr>
                <w:rFonts w:eastAsia="仿宋_GB2312" w:cs="仿宋_GB2312" w:hint="eastAsia"/>
                <w:sz w:val="24"/>
                <w:szCs w:val="24"/>
              </w:rPr>
              <w:t>徐宇虹</w:t>
            </w:r>
          </w:p>
          <w:p w:rsidR="00203C4E" w:rsidRPr="00DB0563" w:rsidRDefault="00203C4E" w:rsidP="008825CE">
            <w:pPr>
              <w:jc w:val="center"/>
              <w:rPr>
                <w:rFonts w:eastAsia="仿宋_GB2312" w:cs="仿宋_GB2312"/>
                <w:sz w:val="24"/>
                <w:szCs w:val="24"/>
              </w:rPr>
            </w:pPr>
            <w:r>
              <w:rPr>
                <w:rFonts w:eastAsia="仿宋_GB2312" w:cs="仿宋_GB2312" w:hint="eastAsia"/>
                <w:sz w:val="24"/>
                <w:szCs w:val="24"/>
              </w:rPr>
              <w:t>魏晓慧</w:t>
            </w:r>
          </w:p>
        </w:tc>
        <w:tc>
          <w:tcPr>
            <w:tcW w:w="102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5</w:t>
            </w:r>
          </w:p>
        </w:tc>
      </w:tr>
      <w:tr w:rsidR="008825CE" w:rsidRPr="00710816" w:rsidTr="006F5AE7">
        <w:trPr>
          <w:trHeight w:hRule="exact" w:val="567"/>
          <w:jc w:val="center"/>
        </w:trPr>
        <w:tc>
          <w:tcPr>
            <w:tcW w:w="851" w:type="dxa"/>
            <w:vAlign w:val="center"/>
          </w:tcPr>
          <w:p w:rsidR="008825CE" w:rsidRPr="00C25314" w:rsidRDefault="008825CE" w:rsidP="008825CE">
            <w:pPr>
              <w:jc w:val="center"/>
              <w:rPr>
                <w:rFonts w:eastAsia="仿宋_GB2312"/>
                <w:b/>
                <w:bCs/>
                <w:sz w:val="24"/>
                <w:szCs w:val="24"/>
              </w:rPr>
            </w:pPr>
            <w:r>
              <w:rPr>
                <w:rFonts w:eastAsia="仿宋_GB2312"/>
                <w:b/>
                <w:bCs/>
                <w:sz w:val="24"/>
                <w:szCs w:val="24"/>
              </w:rPr>
              <w:t>7</w:t>
            </w:r>
          </w:p>
        </w:tc>
        <w:tc>
          <w:tcPr>
            <w:tcW w:w="2473" w:type="dxa"/>
            <w:vAlign w:val="center"/>
          </w:tcPr>
          <w:p w:rsidR="008825CE" w:rsidRPr="00710816" w:rsidRDefault="008825CE" w:rsidP="008825CE">
            <w:pPr>
              <w:jc w:val="center"/>
              <w:rPr>
                <w:rFonts w:eastAsia="仿宋_GB2312"/>
                <w:sz w:val="24"/>
                <w:szCs w:val="24"/>
              </w:rPr>
            </w:pPr>
            <w:r>
              <w:rPr>
                <w:rFonts w:eastAsia="仿宋_GB2312" w:hint="eastAsia"/>
                <w:sz w:val="24"/>
                <w:szCs w:val="24"/>
              </w:rPr>
              <w:t>生药学</w:t>
            </w:r>
          </w:p>
        </w:tc>
        <w:tc>
          <w:tcPr>
            <w:tcW w:w="1212" w:type="dxa"/>
            <w:vAlign w:val="center"/>
          </w:tcPr>
          <w:p w:rsidR="008825CE" w:rsidRPr="00710816" w:rsidRDefault="008825CE" w:rsidP="008825CE">
            <w:pPr>
              <w:jc w:val="center"/>
              <w:rPr>
                <w:rFonts w:eastAsia="仿宋_GB2312"/>
                <w:sz w:val="24"/>
                <w:szCs w:val="24"/>
              </w:rPr>
            </w:pPr>
            <w:r>
              <w:rPr>
                <w:rFonts w:eastAsia="仿宋_GB2312" w:hint="eastAsia"/>
                <w:sz w:val="24"/>
                <w:szCs w:val="24"/>
              </w:rPr>
              <w:t>32</w:t>
            </w:r>
          </w:p>
        </w:tc>
        <w:tc>
          <w:tcPr>
            <w:tcW w:w="882" w:type="dxa"/>
            <w:vAlign w:val="center"/>
          </w:tcPr>
          <w:p w:rsidR="008825CE" w:rsidRPr="00710816" w:rsidRDefault="008825CE" w:rsidP="008825CE">
            <w:pPr>
              <w:jc w:val="center"/>
              <w:rPr>
                <w:rFonts w:eastAsia="仿宋_GB2312"/>
                <w:sz w:val="24"/>
                <w:szCs w:val="24"/>
              </w:rPr>
            </w:pPr>
            <w:r>
              <w:rPr>
                <w:rFonts w:eastAsia="仿宋_GB2312" w:hint="eastAsia"/>
                <w:sz w:val="24"/>
                <w:szCs w:val="24"/>
              </w:rPr>
              <w:t>2</w:t>
            </w:r>
          </w:p>
        </w:tc>
        <w:tc>
          <w:tcPr>
            <w:tcW w:w="1746" w:type="dxa"/>
            <w:vAlign w:val="center"/>
          </w:tcPr>
          <w:p w:rsidR="00963041" w:rsidRPr="00710816" w:rsidRDefault="008825CE" w:rsidP="00963041">
            <w:pPr>
              <w:jc w:val="center"/>
              <w:rPr>
                <w:rFonts w:eastAsia="仿宋_GB2312"/>
                <w:sz w:val="24"/>
                <w:szCs w:val="24"/>
              </w:rPr>
            </w:pPr>
            <w:r>
              <w:rPr>
                <w:rFonts w:eastAsia="仿宋_GB2312" w:hint="eastAsia"/>
                <w:sz w:val="24"/>
                <w:szCs w:val="24"/>
              </w:rPr>
              <w:t>李晓波</w:t>
            </w:r>
          </w:p>
        </w:tc>
        <w:tc>
          <w:tcPr>
            <w:tcW w:w="1022" w:type="dxa"/>
            <w:vAlign w:val="center"/>
          </w:tcPr>
          <w:p w:rsidR="008825CE" w:rsidRPr="00710816" w:rsidRDefault="008825CE" w:rsidP="008825CE">
            <w:pPr>
              <w:jc w:val="center"/>
              <w:rPr>
                <w:rFonts w:eastAsia="仿宋_GB2312"/>
                <w:sz w:val="24"/>
                <w:szCs w:val="24"/>
              </w:rPr>
            </w:pPr>
            <w:r>
              <w:rPr>
                <w:rFonts w:eastAsia="仿宋_GB2312" w:hint="eastAsia"/>
                <w:sz w:val="24"/>
                <w:szCs w:val="24"/>
              </w:rPr>
              <w:t>5</w:t>
            </w:r>
          </w:p>
        </w:tc>
      </w:tr>
      <w:tr w:rsidR="008825CE" w:rsidRPr="00710816" w:rsidTr="006F5AE7">
        <w:trPr>
          <w:trHeight w:hRule="exact" w:val="567"/>
          <w:jc w:val="center"/>
        </w:trPr>
        <w:tc>
          <w:tcPr>
            <w:tcW w:w="851" w:type="dxa"/>
            <w:vAlign w:val="center"/>
          </w:tcPr>
          <w:p w:rsidR="008825CE" w:rsidRPr="00C25314" w:rsidRDefault="008825CE" w:rsidP="008825CE">
            <w:pPr>
              <w:jc w:val="center"/>
              <w:rPr>
                <w:rFonts w:eastAsia="仿宋_GB2312"/>
                <w:b/>
                <w:bCs/>
                <w:sz w:val="24"/>
                <w:szCs w:val="24"/>
              </w:rPr>
            </w:pPr>
            <w:r>
              <w:rPr>
                <w:rFonts w:eastAsia="仿宋_GB2312" w:hint="eastAsia"/>
                <w:b/>
                <w:bCs/>
                <w:sz w:val="24"/>
                <w:szCs w:val="24"/>
              </w:rPr>
              <w:t>8</w:t>
            </w:r>
          </w:p>
        </w:tc>
        <w:tc>
          <w:tcPr>
            <w:tcW w:w="2473"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药事管理</w:t>
            </w:r>
          </w:p>
        </w:tc>
        <w:tc>
          <w:tcPr>
            <w:tcW w:w="121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sz w:val="24"/>
                <w:szCs w:val="24"/>
              </w:rPr>
              <w:t>32</w:t>
            </w:r>
          </w:p>
        </w:tc>
        <w:tc>
          <w:tcPr>
            <w:tcW w:w="88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sz w:val="24"/>
                <w:szCs w:val="24"/>
              </w:rPr>
              <w:t>2</w:t>
            </w:r>
          </w:p>
        </w:tc>
        <w:tc>
          <w:tcPr>
            <w:tcW w:w="1746" w:type="dxa"/>
            <w:vAlign w:val="center"/>
          </w:tcPr>
          <w:p w:rsidR="008825CE" w:rsidRPr="00DB0563" w:rsidRDefault="008825CE" w:rsidP="008825CE">
            <w:pPr>
              <w:jc w:val="center"/>
              <w:rPr>
                <w:rFonts w:eastAsia="仿宋_GB2312" w:cs="仿宋_GB2312"/>
                <w:sz w:val="24"/>
                <w:szCs w:val="24"/>
              </w:rPr>
            </w:pPr>
            <w:r>
              <w:rPr>
                <w:rFonts w:eastAsia="仿宋_GB2312" w:cs="仿宋_GB2312" w:hint="eastAsia"/>
                <w:sz w:val="24"/>
                <w:szCs w:val="24"/>
              </w:rPr>
              <w:t>徐蓉</w:t>
            </w:r>
          </w:p>
        </w:tc>
        <w:tc>
          <w:tcPr>
            <w:tcW w:w="102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sz w:val="24"/>
                <w:szCs w:val="24"/>
              </w:rPr>
              <w:t>5</w:t>
            </w:r>
          </w:p>
        </w:tc>
      </w:tr>
      <w:tr w:rsidR="008825CE" w:rsidRPr="00710816">
        <w:trPr>
          <w:trHeight w:hRule="exact" w:val="567"/>
          <w:jc w:val="center"/>
        </w:trPr>
        <w:tc>
          <w:tcPr>
            <w:tcW w:w="851" w:type="dxa"/>
            <w:vAlign w:val="center"/>
          </w:tcPr>
          <w:p w:rsidR="008825CE" w:rsidRPr="00C25314" w:rsidRDefault="008825CE" w:rsidP="008825CE">
            <w:pPr>
              <w:jc w:val="center"/>
              <w:rPr>
                <w:rFonts w:eastAsia="仿宋_GB2312"/>
                <w:b/>
                <w:bCs/>
                <w:sz w:val="24"/>
                <w:szCs w:val="24"/>
              </w:rPr>
            </w:pPr>
            <w:r>
              <w:rPr>
                <w:rFonts w:eastAsia="仿宋_GB2312" w:hint="eastAsia"/>
                <w:b/>
                <w:bCs/>
                <w:sz w:val="24"/>
                <w:szCs w:val="24"/>
              </w:rPr>
              <w:t>9</w:t>
            </w:r>
          </w:p>
        </w:tc>
        <w:tc>
          <w:tcPr>
            <w:tcW w:w="2473"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临床药理学</w:t>
            </w:r>
          </w:p>
        </w:tc>
        <w:tc>
          <w:tcPr>
            <w:tcW w:w="121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sz w:val="24"/>
                <w:szCs w:val="24"/>
              </w:rPr>
              <w:t>48</w:t>
            </w:r>
          </w:p>
        </w:tc>
        <w:tc>
          <w:tcPr>
            <w:tcW w:w="88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sz w:val="24"/>
                <w:szCs w:val="24"/>
              </w:rPr>
              <w:t>3</w:t>
            </w:r>
          </w:p>
        </w:tc>
        <w:tc>
          <w:tcPr>
            <w:tcW w:w="1746" w:type="dxa"/>
          </w:tcPr>
          <w:p w:rsidR="00203C4E" w:rsidRDefault="00BD538A" w:rsidP="008825CE">
            <w:pPr>
              <w:jc w:val="center"/>
              <w:rPr>
                <w:rFonts w:eastAsia="仿宋_GB2312" w:cs="仿宋_GB2312"/>
                <w:sz w:val="24"/>
                <w:szCs w:val="24"/>
              </w:rPr>
            </w:pPr>
            <w:r>
              <w:rPr>
                <w:rFonts w:eastAsia="仿宋_GB2312" w:cs="仿宋_GB2312" w:hint="eastAsia"/>
                <w:sz w:val="24"/>
                <w:szCs w:val="24"/>
              </w:rPr>
              <w:t>陈红专</w:t>
            </w:r>
          </w:p>
          <w:p w:rsidR="008825CE" w:rsidRPr="00DB0563" w:rsidRDefault="008825CE" w:rsidP="008825CE">
            <w:pPr>
              <w:jc w:val="center"/>
              <w:rPr>
                <w:rFonts w:eastAsia="仿宋_GB2312" w:cs="仿宋_GB2312"/>
                <w:sz w:val="24"/>
                <w:szCs w:val="24"/>
              </w:rPr>
            </w:pPr>
            <w:r>
              <w:rPr>
                <w:rFonts w:eastAsia="仿宋_GB2312" w:cs="仿宋_GB2312" w:hint="eastAsia"/>
                <w:sz w:val="24"/>
                <w:szCs w:val="24"/>
              </w:rPr>
              <w:t>李欣燕</w:t>
            </w:r>
          </w:p>
        </w:tc>
        <w:tc>
          <w:tcPr>
            <w:tcW w:w="1022" w:type="dxa"/>
          </w:tcPr>
          <w:p w:rsidR="008825CE" w:rsidRPr="00DB0563" w:rsidRDefault="008825CE" w:rsidP="008825CE">
            <w:pPr>
              <w:jc w:val="center"/>
              <w:rPr>
                <w:rFonts w:eastAsia="仿宋_GB2312" w:cs="仿宋_GB2312"/>
                <w:sz w:val="24"/>
                <w:szCs w:val="24"/>
              </w:rPr>
            </w:pPr>
            <w:r w:rsidRPr="00DB0563">
              <w:rPr>
                <w:rFonts w:eastAsia="仿宋_GB2312" w:cs="仿宋_GB2312"/>
                <w:sz w:val="24"/>
                <w:szCs w:val="24"/>
              </w:rPr>
              <w:t>6</w:t>
            </w:r>
          </w:p>
        </w:tc>
      </w:tr>
      <w:tr w:rsidR="008825CE" w:rsidRPr="00710816" w:rsidTr="00963041">
        <w:trPr>
          <w:trHeight w:hRule="exact" w:val="567"/>
          <w:jc w:val="center"/>
        </w:trPr>
        <w:tc>
          <w:tcPr>
            <w:tcW w:w="851" w:type="dxa"/>
            <w:vAlign w:val="center"/>
          </w:tcPr>
          <w:p w:rsidR="008825CE" w:rsidRPr="00C25314" w:rsidRDefault="008825CE" w:rsidP="008825CE">
            <w:pPr>
              <w:jc w:val="center"/>
              <w:rPr>
                <w:rFonts w:eastAsia="仿宋_GB2312"/>
                <w:b/>
                <w:bCs/>
                <w:sz w:val="24"/>
                <w:szCs w:val="24"/>
              </w:rPr>
            </w:pPr>
            <w:r>
              <w:rPr>
                <w:rFonts w:eastAsia="仿宋_GB2312" w:hint="eastAsia"/>
                <w:b/>
                <w:bCs/>
                <w:sz w:val="24"/>
                <w:szCs w:val="24"/>
              </w:rPr>
              <w:t>10</w:t>
            </w:r>
          </w:p>
        </w:tc>
        <w:tc>
          <w:tcPr>
            <w:tcW w:w="2473"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生物药剂学</w:t>
            </w:r>
          </w:p>
        </w:tc>
        <w:tc>
          <w:tcPr>
            <w:tcW w:w="121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sz w:val="24"/>
                <w:szCs w:val="24"/>
              </w:rPr>
              <w:t>32</w:t>
            </w:r>
          </w:p>
        </w:tc>
        <w:tc>
          <w:tcPr>
            <w:tcW w:w="88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sz w:val="24"/>
                <w:szCs w:val="24"/>
              </w:rPr>
              <w:t>2</w:t>
            </w:r>
          </w:p>
        </w:tc>
        <w:tc>
          <w:tcPr>
            <w:tcW w:w="1746" w:type="dxa"/>
            <w:vAlign w:val="center"/>
          </w:tcPr>
          <w:p w:rsidR="008825CE" w:rsidRPr="00DB0563" w:rsidRDefault="008825CE" w:rsidP="008825CE">
            <w:pPr>
              <w:jc w:val="center"/>
              <w:rPr>
                <w:rFonts w:eastAsia="仿宋_GB2312" w:cs="仿宋_GB2312"/>
                <w:sz w:val="24"/>
                <w:szCs w:val="24"/>
              </w:rPr>
            </w:pPr>
            <w:r>
              <w:rPr>
                <w:rFonts w:eastAsia="仿宋_GB2312" w:cs="仿宋_GB2312" w:hint="eastAsia"/>
                <w:sz w:val="24"/>
                <w:szCs w:val="24"/>
              </w:rPr>
              <w:t>郭圣荣</w:t>
            </w:r>
          </w:p>
        </w:tc>
        <w:tc>
          <w:tcPr>
            <w:tcW w:w="1022" w:type="dxa"/>
          </w:tcPr>
          <w:p w:rsidR="008825CE" w:rsidRPr="00DB0563" w:rsidRDefault="008825CE" w:rsidP="008825CE">
            <w:pPr>
              <w:jc w:val="center"/>
              <w:rPr>
                <w:rFonts w:eastAsia="仿宋_GB2312" w:cs="仿宋_GB2312"/>
                <w:sz w:val="24"/>
                <w:szCs w:val="24"/>
              </w:rPr>
            </w:pPr>
            <w:r w:rsidRPr="00DB0563">
              <w:rPr>
                <w:rFonts w:eastAsia="仿宋_GB2312" w:cs="仿宋_GB2312"/>
                <w:sz w:val="24"/>
                <w:szCs w:val="24"/>
              </w:rPr>
              <w:t>6</w:t>
            </w:r>
          </w:p>
        </w:tc>
      </w:tr>
      <w:tr w:rsidR="008825CE" w:rsidRPr="00710816" w:rsidTr="006F5AE7">
        <w:trPr>
          <w:trHeight w:hRule="exact" w:val="567"/>
          <w:jc w:val="center"/>
        </w:trPr>
        <w:tc>
          <w:tcPr>
            <w:tcW w:w="851" w:type="dxa"/>
            <w:vAlign w:val="center"/>
          </w:tcPr>
          <w:p w:rsidR="008825CE" w:rsidRPr="00C25314" w:rsidRDefault="008825CE" w:rsidP="008825CE">
            <w:pPr>
              <w:jc w:val="center"/>
              <w:rPr>
                <w:rFonts w:eastAsia="仿宋_GB2312"/>
                <w:b/>
                <w:bCs/>
                <w:sz w:val="24"/>
                <w:szCs w:val="24"/>
              </w:rPr>
            </w:pPr>
            <w:r>
              <w:rPr>
                <w:rFonts w:eastAsia="仿宋_GB2312" w:hint="eastAsia"/>
                <w:b/>
                <w:bCs/>
                <w:sz w:val="24"/>
                <w:szCs w:val="24"/>
              </w:rPr>
              <w:t>11</w:t>
            </w:r>
          </w:p>
        </w:tc>
        <w:tc>
          <w:tcPr>
            <w:tcW w:w="2473"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药物化学</w:t>
            </w:r>
          </w:p>
        </w:tc>
        <w:tc>
          <w:tcPr>
            <w:tcW w:w="121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48</w:t>
            </w:r>
          </w:p>
        </w:tc>
        <w:tc>
          <w:tcPr>
            <w:tcW w:w="88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3</w:t>
            </w:r>
          </w:p>
        </w:tc>
        <w:tc>
          <w:tcPr>
            <w:tcW w:w="1746"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李绍顺</w:t>
            </w:r>
          </w:p>
        </w:tc>
        <w:tc>
          <w:tcPr>
            <w:tcW w:w="102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6</w:t>
            </w:r>
          </w:p>
        </w:tc>
      </w:tr>
      <w:tr w:rsidR="008825CE" w:rsidRPr="00710816" w:rsidTr="006F5AE7">
        <w:trPr>
          <w:trHeight w:hRule="exact" w:val="567"/>
          <w:jc w:val="center"/>
        </w:trPr>
        <w:tc>
          <w:tcPr>
            <w:tcW w:w="851" w:type="dxa"/>
            <w:vAlign w:val="center"/>
          </w:tcPr>
          <w:p w:rsidR="008825CE" w:rsidRPr="00C25314" w:rsidRDefault="008825CE" w:rsidP="008825CE">
            <w:pPr>
              <w:jc w:val="center"/>
              <w:rPr>
                <w:rFonts w:eastAsia="仿宋_GB2312"/>
                <w:b/>
                <w:bCs/>
                <w:sz w:val="24"/>
                <w:szCs w:val="24"/>
              </w:rPr>
            </w:pPr>
            <w:r>
              <w:rPr>
                <w:rFonts w:eastAsia="仿宋_GB2312" w:hint="eastAsia"/>
                <w:b/>
                <w:bCs/>
                <w:sz w:val="24"/>
                <w:szCs w:val="24"/>
              </w:rPr>
              <w:t>12</w:t>
            </w:r>
          </w:p>
        </w:tc>
        <w:tc>
          <w:tcPr>
            <w:tcW w:w="2473"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药物分析</w:t>
            </w:r>
          </w:p>
        </w:tc>
        <w:tc>
          <w:tcPr>
            <w:tcW w:w="121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48</w:t>
            </w:r>
          </w:p>
        </w:tc>
        <w:tc>
          <w:tcPr>
            <w:tcW w:w="88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3</w:t>
            </w:r>
          </w:p>
        </w:tc>
        <w:tc>
          <w:tcPr>
            <w:tcW w:w="1746" w:type="dxa"/>
            <w:vAlign w:val="center"/>
          </w:tcPr>
          <w:p w:rsidR="008825CE" w:rsidRDefault="008825CE" w:rsidP="008825CE">
            <w:pPr>
              <w:jc w:val="center"/>
              <w:rPr>
                <w:rFonts w:eastAsia="仿宋_GB2312" w:cs="仿宋_GB2312"/>
                <w:sz w:val="24"/>
                <w:szCs w:val="24"/>
              </w:rPr>
            </w:pPr>
            <w:r w:rsidRPr="00DB0563">
              <w:rPr>
                <w:rFonts w:eastAsia="仿宋_GB2312" w:cs="仿宋_GB2312" w:hint="eastAsia"/>
                <w:sz w:val="24"/>
                <w:szCs w:val="24"/>
              </w:rPr>
              <w:t>闫超</w:t>
            </w:r>
          </w:p>
          <w:p w:rsidR="00963041" w:rsidRPr="00DB0563" w:rsidRDefault="00963041" w:rsidP="008825CE">
            <w:pPr>
              <w:jc w:val="center"/>
              <w:rPr>
                <w:rFonts w:eastAsia="仿宋_GB2312" w:cs="仿宋_GB2312"/>
                <w:sz w:val="24"/>
                <w:szCs w:val="24"/>
              </w:rPr>
            </w:pPr>
            <w:r>
              <w:rPr>
                <w:rFonts w:eastAsia="仿宋_GB2312" w:cs="仿宋_GB2312" w:hint="eastAsia"/>
                <w:sz w:val="24"/>
                <w:szCs w:val="24"/>
              </w:rPr>
              <w:t>王彦</w:t>
            </w:r>
          </w:p>
        </w:tc>
        <w:tc>
          <w:tcPr>
            <w:tcW w:w="102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6</w:t>
            </w:r>
          </w:p>
        </w:tc>
      </w:tr>
      <w:tr w:rsidR="008825CE" w:rsidRPr="00710816" w:rsidTr="00203C4E">
        <w:trPr>
          <w:trHeight w:hRule="exact" w:val="567"/>
          <w:jc w:val="center"/>
        </w:trPr>
        <w:tc>
          <w:tcPr>
            <w:tcW w:w="851" w:type="dxa"/>
            <w:vAlign w:val="center"/>
          </w:tcPr>
          <w:p w:rsidR="008825CE" w:rsidRPr="00C25314" w:rsidRDefault="008825CE" w:rsidP="008825CE">
            <w:pPr>
              <w:jc w:val="center"/>
              <w:rPr>
                <w:rFonts w:eastAsia="仿宋_GB2312"/>
                <w:b/>
                <w:bCs/>
                <w:sz w:val="24"/>
                <w:szCs w:val="24"/>
              </w:rPr>
            </w:pPr>
            <w:r>
              <w:rPr>
                <w:rFonts w:eastAsia="仿宋_GB2312" w:hint="eastAsia"/>
                <w:b/>
                <w:bCs/>
                <w:sz w:val="24"/>
                <w:szCs w:val="24"/>
              </w:rPr>
              <w:t>13</w:t>
            </w:r>
          </w:p>
        </w:tc>
        <w:tc>
          <w:tcPr>
            <w:tcW w:w="2473" w:type="dxa"/>
            <w:vAlign w:val="center"/>
          </w:tcPr>
          <w:p w:rsidR="008825CE" w:rsidRPr="00DB0563" w:rsidRDefault="008825CE" w:rsidP="008825CE">
            <w:pPr>
              <w:jc w:val="center"/>
              <w:rPr>
                <w:rFonts w:eastAsia="仿宋_GB2312" w:cs="仿宋_GB2312"/>
                <w:sz w:val="24"/>
                <w:szCs w:val="24"/>
              </w:rPr>
            </w:pPr>
            <w:r w:rsidRPr="008825CE">
              <w:rPr>
                <w:rFonts w:eastAsia="仿宋_GB2312" w:cs="仿宋_GB2312" w:hint="eastAsia"/>
                <w:sz w:val="24"/>
                <w:szCs w:val="24"/>
              </w:rPr>
              <w:t>中医学</w:t>
            </w:r>
          </w:p>
        </w:tc>
        <w:tc>
          <w:tcPr>
            <w:tcW w:w="1212" w:type="dxa"/>
            <w:vAlign w:val="center"/>
          </w:tcPr>
          <w:p w:rsidR="008825CE" w:rsidRPr="00DB0563" w:rsidRDefault="008825CE" w:rsidP="008825CE">
            <w:pPr>
              <w:jc w:val="center"/>
              <w:rPr>
                <w:rFonts w:eastAsia="仿宋_GB2312" w:cs="仿宋_GB2312"/>
                <w:sz w:val="24"/>
                <w:szCs w:val="24"/>
              </w:rPr>
            </w:pPr>
            <w:r>
              <w:rPr>
                <w:rFonts w:eastAsia="仿宋_GB2312" w:cs="仿宋_GB2312" w:hint="eastAsia"/>
                <w:sz w:val="24"/>
                <w:szCs w:val="24"/>
              </w:rPr>
              <w:t>32</w:t>
            </w:r>
          </w:p>
        </w:tc>
        <w:tc>
          <w:tcPr>
            <w:tcW w:w="882" w:type="dxa"/>
            <w:vAlign w:val="center"/>
          </w:tcPr>
          <w:p w:rsidR="008825CE" w:rsidRPr="00DB0563" w:rsidRDefault="008825CE" w:rsidP="008825CE">
            <w:pPr>
              <w:jc w:val="center"/>
              <w:rPr>
                <w:rFonts w:eastAsia="仿宋_GB2312" w:cs="仿宋_GB2312"/>
                <w:sz w:val="24"/>
                <w:szCs w:val="24"/>
              </w:rPr>
            </w:pPr>
            <w:r>
              <w:rPr>
                <w:rFonts w:eastAsia="仿宋_GB2312" w:cs="仿宋_GB2312" w:hint="eastAsia"/>
                <w:sz w:val="24"/>
                <w:szCs w:val="24"/>
              </w:rPr>
              <w:t>2</w:t>
            </w:r>
          </w:p>
        </w:tc>
        <w:tc>
          <w:tcPr>
            <w:tcW w:w="1746" w:type="dxa"/>
            <w:vAlign w:val="center"/>
          </w:tcPr>
          <w:p w:rsidR="008825CE" w:rsidRDefault="00203C4E" w:rsidP="008825CE">
            <w:pPr>
              <w:jc w:val="center"/>
              <w:rPr>
                <w:rFonts w:eastAsia="仿宋_GB2312" w:cs="仿宋_GB2312"/>
                <w:sz w:val="24"/>
                <w:szCs w:val="24"/>
              </w:rPr>
            </w:pPr>
            <w:r w:rsidRPr="00F0634B">
              <w:rPr>
                <w:rFonts w:eastAsia="仿宋_GB2312" w:hint="eastAsia"/>
                <w:sz w:val="24"/>
                <w:szCs w:val="24"/>
              </w:rPr>
              <w:t>王昌明</w:t>
            </w:r>
          </w:p>
        </w:tc>
        <w:tc>
          <w:tcPr>
            <w:tcW w:w="1022" w:type="dxa"/>
          </w:tcPr>
          <w:p w:rsidR="008825CE" w:rsidRPr="00DB0563" w:rsidRDefault="008825CE" w:rsidP="008825CE">
            <w:pPr>
              <w:jc w:val="center"/>
              <w:rPr>
                <w:rFonts w:eastAsia="仿宋_GB2312" w:cs="仿宋_GB2312"/>
                <w:sz w:val="24"/>
                <w:szCs w:val="24"/>
              </w:rPr>
            </w:pPr>
            <w:r>
              <w:rPr>
                <w:rFonts w:eastAsia="仿宋_GB2312" w:cs="仿宋_GB2312" w:hint="eastAsia"/>
                <w:sz w:val="24"/>
                <w:szCs w:val="24"/>
              </w:rPr>
              <w:t>6</w:t>
            </w:r>
          </w:p>
        </w:tc>
      </w:tr>
      <w:tr w:rsidR="008825CE" w:rsidRPr="00710816" w:rsidTr="00203C4E">
        <w:trPr>
          <w:trHeight w:hRule="exact" w:val="665"/>
          <w:jc w:val="center"/>
        </w:trPr>
        <w:tc>
          <w:tcPr>
            <w:tcW w:w="851" w:type="dxa"/>
            <w:vAlign w:val="center"/>
          </w:tcPr>
          <w:p w:rsidR="008825CE" w:rsidRPr="00C25314" w:rsidRDefault="008825CE" w:rsidP="008825CE">
            <w:pPr>
              <w:jc w:val="center"/>
              <w:rPr>
                <w:rFonts w:eastAsia="仿宋_GB2312"/>
                <w:b/>
                <w:bCs/>
                <w:sz w:val="24"/>
                <w:szCs w:val="24"/>
              </w:rPr>
            </w:pPr>
            <w:r>
              <w:rPr>
                <w:rFonts w:eastAsia="仿宋_GB2312" w:hint="eastAsia"/>
                <w:b/>
                <w:bCs/>
                <w:sz w:val="24"/>
                <w:szCs w:val="24"/>
              </w:rPr>
              <w:t>14</w:t>
            </w:r>
          </w:p>
        </w:tc>
        <w:tc>
          <w:tcPr>
            <w:tcW w:w="2473" w:type="dxa"/>
            <w:vAlign w:val="center"/>
          </w:tcPr>
          <w:p w:rsidR="008825CE" w:rsidRPr="00DB0563" w:rsidRDefault="008825CE" w:rsidP="008825CE">
            <w:pPr>
              <w:jc w:val="center"/>
              <w:rPr>
                <w:rFonts w:eastAsia="仿宋_GB2312" w:cs="仿宋_GB2312"/>
                <w:sz w:val="24"/>
                <w:szCs w:val="24"/>
              </w:rPr>
            </w:pPr>
            <w:r>
              <w:rPr>
                <w:rFonts w:eastAsia="仿宋_GB2312" w:cs="仿宋_GB2312" w:hint="eastAsia"/>
                <w:sz w:val="24"/>
                <w:szCs w:val="24"/>
              </w:rPr>
              <w:t>内科学</w:t>
            </w:r>
          </w:p>
        </w:tc>
        <w:tc>
          <w:tcPr>
            <w:tcW w:w="1212" w:type="dxa"/>
            <w:vAlign w:val="center"/>
          </w:tcPr>
          <w:p w:rsidR="008825CE" w:rsidRPr="00DB0563" w:rsidRDefault="008825CE" w:rsidP="008825CE">
            <w:pPr>
              <w:jc w:val="center"/>
              <w:rPr>
                <w:rFonts w:eastAsia="仿宋_GB2312" w:cs="仿宋_GB2312"/>
                <w:sz w:val="24"/>
                <w:szCs w:val="24"/>
              </w:rPr>
            </w:pPr>
            <w:r>
              <w:rPr>
                <w:rFonts w:eastAsia="仿宋_GB2312" w:cs="仿宋_GB2312" w:hint="eastAsia"/>
                <w:sz w:val="24"/>
                <w:szCs w:val="24"/>
              </w:rPr>
              <w:t>32</w:t>
            </w:r>
          </w:p>
        </w:tc>
        <w:tc>
          <w:tcPr>
            <w:tcW w:w="882" w:type="dxa"/>
            <w:vAlign w:val="center"/>
          </w:tcPr>
          <w:p w:rsidR="008825CE" w:rsidRPr="00DB0563" w:rsidRDefault="008825CE" w:rsidP="008825CE">
            <w:pPr>
              <w:jc w:val="center"/>
              <w:rPr>
                <w:rFonts w:eastAsia="仿宋_GB2312" w:cs="仿宋_GB2312"/>
                <w:sz w:val="24"/>
                <w:szCs w:val="24"/>
              </w:rPr>
            </w:pPr>
            <w:r>
              <w:rPr>
                <w:rFonts w:eastAsia="仿宋_GB2312" w:cs="仿宋_GB2312" w:hint="eastAsia"/>
                <w:sz w:val="24"/>
                <w:szCs w:val="24"/>
              </w:rPr>
              <w:t>2</w:t>
            </w:r>
          </w:p>
        </w:tc>
        <w:tc>
          <w:tcPr>
            <w:tcW w:w="1746" w:type="dxa"/>
            <w:vAlign w:val="center"/>
          </w:tcPr>
          <w:p w:rsidR="008825CE" w:rsidRDefault="00203C4E" w:rsidP="008825CE">
            <w:pPr>
              <w:jc w:val="center"/>
              <w:rPr>
                <w:rFonts w:eastAsia="仿宋_GB2312" w:cs="仿宋_GB2312"/>
                <w:sz w:val="24"/>
                <w:szCs w:val="24"/>
              </w:rPr>
            </w:pPr>
            <w:r w:rsidRPr="00F0634B">
              <w:rPr>
                <w:rFonts w:eastAsia="仿宋_GB2312" w:cs="仿宋_GB2312" w:hint="eastAsia"/>
                <w:sz w:val="24"/>
                <w:szCs w:val="24"/>
              </w:rPr>
              <w:t>陈芳源</w:t>
            </w:r>
          </w:p>
          <w:p w:rsidR="00203C4E" w:rsidRPr="00DB0563" w:rsidRDefault="00203C4E" w:rsidP="008825CE">
            <w:pPr>
              <w:jc w:val="center"/>
              <w:rPr>
                <w:rFonts w:eastAsia="仿宋_GB2312" w:cs="仿宋_GB2312"/>
                <w:sz w:val="24"/>
                <w:szCs w:val="24"/>
              </w:rPr>
            </w:pPr>
            <w:r w:rsidRPr="00156285">
              <w:rPr>
                <w:rFonts w:eastAsia="仿宋_GB2312" w:cs="仿宋_GB2312" w:hint="eastAsia"/>
                <w:sz w:val="24"/>
                <w:szCs w:val="24"/>
              </w:rPr>
              <w:t>陆伦根</w:t>
            </w:r>
          </w:p>
        </w:tc>
        <w:tc>
          <w:tcPr>
            <w:tcW w:w="1022" w:type="dxa"/>
            <w:vAlign w:val="center"/>
          </w:tcPr>
          <w:p w:rsidR="008825CE" w:rsidRPr="00DB0563" w:rsidRDefault="008825CE" w:rsidP="008825CE">
            <w:pPr>
              <w:jc w:val="center"/>
              <w:rPr>
                <w:rFonts w:eastAsia="仿宋_GB2312" w:cs="仿宋_GB2312"/>
                <w:sz w:val="24"/>
                <w:szCs w:val="24"/>
              </w:rPr>
            </w:pPr>
            <w:r>
              <w:rPr>
                <w:rFonts w:eastAsia="仿宋_GB2312" w:cs="仿宋_GB2312"/>
                <w:sz w:val="24"/>
                <w:szCs w:val="24"/>
              </w:rPr>
              <w:t>7</w:t>
            </w:r>
          </w:p>
        </w:tc>
      </w:tr>
      <w:tr w:rsidR="008825CE" w:rsidRPr="00710816" w:rsidTr="006F5AE7">
        <w:trPr>
          <w:trHeight w:hRule="exact" w:val="567"/>
          <w:jc w:val="center"/>
        </w:trPr>
        <w:tc>
          <w:tcPr>
            <w:tcW w:w="851" w:type="dxa"/>
            <w:vAlign w:val="center"/>
          </w:tcPr>
          <w:p w:rsidR="008825CE" w:rsidRPr="00C25314" w:rsidRDefault="008825CE" w:rsidP="008825CE">
            <w:pPr>
              <w:jc w:val="center"/>
              <w:rPr>
                <w:rFonts w:eastAsia="仿宋_GB2312"/>
                <w:b/>
                <w:bCs/>
                <w:sz w:val="24"/>
                <w:szCs w:val="24"/>
              </w:rPr>
            </w:pPr>
            <w:r>
              <w:rPr>
                <w:rFonts w:eastAsia="仿宋_GB2312" w:hint="eastAsia"/>
                <w:b/>
                <w:bCs/>
                <w:sz w:val="24"/>
                <w:szCs w:val="24"/>
              </w:rPr>
              <w:t>15</w:t>
            </w:r>
          </w:p>
        </w:tc>
        <w:tc>
          <w:tcPr>
            <w:tcW w:w="2473"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临床药物动力学</w:t>
            </w:r>
          </w:p>
        </w:tc>
        <w:tc>
          <w:tcPr>
            <w:tcW w:w="121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sz w:val="24"/>
                <w:szCs w:val="24"/>
              </w:rPr>
              <w:t>32</w:t>
            </w:r>
          </w:p>
        </w:tc>
        <w:tc>
          <w:tcPr>
            <w:tcW w:w="88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sz w:val="24"/>
                <w:szCs w:val="24"/>
              </w:rPr>
              <w:t>2</w:t>
            </w:r>
          </w:p>
        </w:tc>
        <w:tc>
          <w:tcPr>
            <w:tcW w:w="1746" w:type="dxa"/>
          </w:tcPr>
          <w:p w:rsidR="008825CE" w:rsidRDefault="008825CE" w:rsidP="008825CE">
            <w:pPr>
              <w:jc w:val="center"/>
              <w:rPr>
                <w:rFonts w:eastAsia="仿宋_GB2312" w:cs="仿宋_GB2312"/>
                <w:sz w:val="24"/>
                <w:szCs w:val="24"/>
              </w:rPr>
            </w:pPr>
            <w:r>
              <w:rPr>
                <w:rFonts w:eastAsia="仿宋_GB2312" w:cs="仿宋_GB2312" w:hint="eastAsia"/>
                <w:sz w:val="24"/>
                <w:szCs w:val="24"/>
              </w:rPr>
              <w:t>范国荣</w:t>
            </w:r>
          </w:p>
          <w:p w:rsidR="008825CE" w:rsidRPr="00DB0563" w:rsidRDefault="008825CE" w:rsidP="008825CE">
            <w:pPr>
              <w:jc w:val="center"/>
              <w:rPr>
                <w:rFonts w:eastAsia="仿宋_GB2312" w:cs="仿宋_GB2312"/>
                <w:sz w:val="24"/>
                <w:szCs w:val="24"/>
              </w:rPr>
            </w:pPr>
            <w:r>
              <w:rPr>
                <w:rFonts w:eastAsia="仿宋_GB2312" w:cs="仿宋_GB2312" w:hint="eastAsia"/>
                <w:sz w:val="24"/>
                <w:szCs w:val="24"/>
              </w:rPr>
              <w:t>郝彬</w:t>
            </w:r>
          </w:p>
        </w:tc>
        <w:tc>
          <w:tcPr>
            <w:tcW w:w="1022" w:type="dxa"/>
          </w:tcPr>
          <w:p w:rsidR="008825CE" w:rsidRPr="00DB0563" w:rsidRDefault="008825CE" w:rsidP="008825CE">
            <w:pPr>
              <w:jc w:val="center"/>
              <w:rPr>
                <w:rFonts w:eastAsia="仿宋_GB2312" w:cs="仿宋_GB2312"/>
                <w:sz w:val="24"/>
                <w:szCs w:val="24"/>
              </w:rPr>
            </w:pPr>
            <w:r w:rsidRPr="00DB0563">
              <w:rPr>
                <w:rFonts w:eastAsia="仿宋_GB2312" w:cs="仿宋_GB2312"/>
                <w:sz w:val="24"/>
                <w:szCs w:val="24"/>
              </w:rPr>
              <w:t>7</w:t>
            </w:r>
          </w:p>
        </w:tc>
      </w:tr>
      <w:tr w:rsidR="008825CE" w:rsidRPr="00710816" w:rsidTr="006F5AE7">
        <w:trPr>
          <w:trHeight w:hRule="exact" w:val="567"/>
          <w:jc w:val="center"/>
        </w:trPr>
        <w:tc>
          <w:tcPr>
            <w:tcW w:w="851" w:type="dxa"/>
            <w:vAlign w:val="center"/>
          </w:tcPr>
          <w:p w:rsidR="008825CE" w:rsidRPr="00C25314" w:rsidRDefault="008825CE" w:rsidP="008825CE">
            <w:pPr>
              <w:jc w:val="center"/>
              <w:rPr>
                <w:rFonts w:eastAsia="仿宋_GB2312"/>
                <w:b/>
                <w:bCs/>
                <w:sz w:val="24"/>
                <w:szCs w:val="24"/>
              </w:rPr>
            </w:pPr>
            <w:r>
              <w:rPr>
                <w:rFonts w:eastAsia="仿宋_GB2312" w:hint="eastAsia"/>
                <w:b/>
                <w:bCs/>
                <w:sz w:val="24"/>
                <w:szCs w:val="24"/>
              </w:rPr>
              <w:t>16</w:t>
            </w:r>
          </w:p>
        </w:tc>
        <w:tc>
          <w:tcPr>
            <w:tcW w:w="2473"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临床药物治疗学</w:t>
            </w:r>
          </w:p>
        </w:tc>
        <w:tc>
          <w:tcPr>
            <w:tcW w:w="121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sz w:val="24"/>
                <w:szCs w:val="24"/>
              </w:rPr>
              <w:t>48</w:t>
            </w:r>
          </w:p>
        </w:tc>
        <w:tc>
          <w:tcPr>
            <w:tcW w:w="88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sz w:val="24"/>
                <w:szCs w:val="24"/>
              </w:rPr>
              <w:t>3</w:t>
            </w:r>
          </w:p>
        </w:tc>
        <w:tc>
          <w:tcPr>
            <w:tcW w:w="1746" w:type="dxa"/>
          </w:tcPr>
          <w:p w:rsidR="008825CE" w:rsidRDefault="008825CE" w:rsidP="008825CE">
            <w:pPr>
              <w:jc w:val="center"/>
              <w:rPr>
                <w:rFonts w:eastAsia="仿宋_GB2312" w:cs="仿宋_GB2312"/>
                <w:sz w:val="24"/>
                <w:szCs w:val="24"/>
              </w:rPr>
            </w:pPr>
            <w:r>
              <w:rPr>
                <w:rFonts w:eastAsia="仿宋_GB2312" w:cs="仿宋_GB2312" w:hint="eastAsia"/>
                <w:sz w:val="24"/>
                <w:szCs w:val="24"/>
              </w:rPr>
              <w:t>刘皋林</w:t>
            </w:r>
          </w:p>
          <w:p w:rsidR="008825CE" w:rsidRPr="00DB0563" w:rsidRDefault="008825CE" w:rsidP="008825CE">
            <w:pPr>
              <w:jc w:val="center"/>
              <w:rPr>
                <w:rFonts w:eastAsia="仿宋_GB2312" w:cs="仿宋_GB2312"/>
                <w:sz w:val="24"/>
                <w:szCs w:val="24"/>
              </w:rPr>
            </w:pPr>
            <w:r>
              <w:rPr>
                <w:rFonts w:eastAsia="仿宋_GB2312" w:cs="仿宋_GB2312" w:hint="eastAsia"/>
                <w:sz w:val="24"/>
                <w:szCs w:val="24"/>
              </w:rPr>
              <w:t>毛文伟</w:t>
            </w:r>
          </w:p>
        </w:tc>
        <w:tc>
          <w:tcPr>
            <w:tcW w:w="1022" w:type="dxa"/>
          </w:tcPr>
          <w:p w:rsidR="008825CE" w:rsidRPr="00DB0563" w:rsidRDefault="008825CE" w:rsidP="008825CE">
            <w:pPr>
              <w:jc w:val="center"/>
              <w:rPr>
                <w:rFonts w:eastAsia="仿宋_GB2312" w:cs="仿宋_GB2312"/>
                <w:sz w:val="24"/>
                <w:szCs w:val="24"/>
              </w:rPr>
            </w:pPr>
            <w:r w:rsidRPr="00DB0563">
              <w:rPr>
                <w:rFonts w:eastAsia="仿宋_GB2312" w:cs="仿宋_GB2312"/>
                <w:sz w:val="24"/>
                <w:szCs w:val="24"/>
              </w:rPr>
              <w:t>7</w:t>
            </w:r>
          </w:p>
        </w:tc>
      </w:tr>
      <w:tr w:rsidR="008825CE" w:rsidRPr="00710816" w:rsidTr="00203C4E">
        <w:trPr>
          <w:trHeight w:hRule="exact" w:val="846"/>
          <w:jc w:val="center"/>
        </w:trPr>
        <w:tc>
          <w:tcPr>
            <w:tcW w:w="851" w:type="dxa"/>
            <w:vAlign w:val="center"/>
          </w:tcPr>
          <w:p w:rsidR="008825CE" w:rsidRPr="00C25314" w:rsidRDefault="008825CE" w:rsidP="008825CE">
            <w:pPr>
              <w:jc w:val="center"/>
              <w:rPr>
                <w:rFonts w:eastAsia="仿宋_GB2312"/>
                <w:b/>
                <w:bCs/>
                <w:sz w:val="24"/>
                <w:szCs w:val="24"/>
              </w:rPr>
            </w:pPr>
            <w:r>
              <w:rPr>
                <w:rFonts w:eastAsia="仿宋_GB2312" w:hint="eastAsia"/>
                <w:b/>
                <w:bCs/>
                <w:sz w:val="24"/>
                <w:szCs w:val="24"/>
              </w:rPr>
              <w:t>17</w:t>
            </w:r>
          </w:p>
        </w:tc>
        <w:tc>
          <w:tcPr>
            <w:tcW w:w="2473"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外科学</w:t>
            </w:r>
          </w:p>
        </w:tc>
        <w:tc>
          <w:tcPr>
            <w:tcW w:w="121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32</w:t>
            </w:r>
          </w:p>
        </w:tc>
        <w:tc>
          <w:tcPr>
            <w:tcW w:w="88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2</w:t>
            </w:r>
          </w:p>
        </w:tc>
        <w:tc>
          <w:tcPr>
            <w:tcW w:w="1746" w:type="dxa"/>
            <w:vAlign w:val="center"/>
          </w:tcPr>
          <w:p w:rsidR="008825CE" w:rsidRDefault="00203C4E" w:rsidP="008825CE">
            <w:pPr>
              <w:jc w:val="center"/>
              <w:rPr>
                <w:rFonts w:eastAsia="仿宋_GB2312"/>
                <w:sz w:val="24"/>
                <w:szCs w:val="24"/>
              </w:rPr>
            </w:pPr>
            <w:r w:rsidRPr="00F0634B">
              <w:rPr>
                <w:rFonts w:eastAsia="仿宋_GB2312" w:hint="eastAsia"/>
                <w:sz w:val="24"/>
                <w:szCs w:val="24"/>
              </w:rPr>
              <w:t>郑民华</w:t>
            </w:r>
          </w:p>
          <w:p w:rsidR="00203C4E" w:rsidRPr="00DB0563" w:rsidRDefault="00203C4E" w:rsidP="008825CE">
            <w:pPr>
              <w:jc w:val="center"/>
              <w:rPr>
                <w:rFonts w:eastAsia="仿宋_GB2312" w:cs="仿宋_GB2312"/>
                <w:sz w:val="24"/>
                <w:szCs w:val="24"/>
              </w:rPr>
            </w:pPr>
            <w:r w:rsidRPr="00156285">
              <w:rPr>
                <w:rFonts w:eastAsia="仿宋_GB2312" w:hint="eastAsia"/>
                <w:sz w:val="24"/>
                <w:szCs w:val="24"/>
              </w:rPr>
              <w:t>李金宝</w:t>
            </w:r>
          </w:p>
        </w:tc>
        <w:tc>
          <w:tcPr>
            <w:tcW w:w="1022" w:type="dxa"/>
            <w:vAlign w:val="center"/>
          </w:tcPr>
          <w:p w:rsidR="008825CE" w:rsidRPr="00DB0563" w:rsidRDefault="008825CE" w:rsidP="008825CE">
            <w:pPr>
              <w:jc w:val="center"/>
              <w:rPr>
                <w:rFonts w:eastAsia="仿宋_GB2312" w:cs="仿宋_GB2312"/>
                <w:sz w:val="24"/>
                <w:szCs w:val="24"/>
              </w:rPr>
            </w:pPr>
            <w:r>
              <w:rPr>
                <w:rFonts w:eastAsia="仿宋_GB2312" w:cs="仿宋_GB2312"/>
                <w:sz w:val="24"/>
                <w:szCs w:val="24"/>
              </w:rPr>
              <w:t>7</w:t>
            </w:r>
          </w:p>
        </w:tc>
      </w:tr>
      <w:tr w:rsidR="008825CE" w:rsidRPr="00710816" w:rsidTr="006F5AE7">
        <w:trPr>
          <w:trHeight w:hRule="exact" w:val="567"/>
          <w:jc w:val="center"/>
        </w:trPr>
        <w:tc>
          <w:tcPr>
            <w:tcW w:w="851" w:type="dxa"/>
            <w:vAlign w:val="center"/>
          </w:tcPr>
          <w:p w:rsidR="008825CE" w:rsidRPr="00C25314" w:rsidRDefault="008825CE" w:rsidP="008825CE">
            <w:pPr>
              <w:jc w:val="center"/>
              <w:rPr>
                <w:rFonts w:eastAsia="仿宋_GB2312"/>
                <w:b/>
                <w:bCs/>
                <w:sz w:val="24"/>
                <w:szCs w:val="24"/>
              </w:rPr>
            </w:pPr>
            <w:r>
              <w:rPr>
                <w:rFonts w:eastAsia="仿宋_GB2312" w:hint="eastAsia"/>
                <w:b/>
                <w:bCs/>
                <w:sz w:val="24"/>
                <w:szCs w:val="24"/>
              </w:rPr>
              <w:t>18</w:t>
            </w:r>
          </w:p>
        </w:tc>
        <w:tc>
          <w:tcPr>
            <w:tcW w:w="2473"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诊断学</w:t>
            </w:r>
          </w:p>
        </w:tc>
        <w:tc>
          <w:tcPr>
            <w:tcW w:w="121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sz w:val="24"/>
                <w:szCs w:val="24"/>
              </w:rPr>
              <w:t>32</w:t>
            </w:r>
          </w:p>
        </w:tc>
        <w:tc>
          <w:tcPr>
            <w:tcW w:w="88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sz w:val="24"/>
                <w:szCs w:val="24"/>
              </w:rPr>
              <w:t>2</w:t>
            </w:r>
          </w:p>
        </w:tc>
        <w:tc>
          <w:tcPr>
            <w:tcW w:w="1746" w:type="dxa"/>
            <w:vAlign w:val="center"/>
          </w:tcPr>
          <w:p w:rsidR="008825CE" w:rsidRDefault="00203C4E" w:rsidP="008825CE">
            <w:pPr>
              <w:jc w:val="center"/>
              <w:rPr>
                <w:rFonts w:eastAsia="仿宋_GB2312"/>
                <w:sz w:val="24"/>
                <w:szCs w:val="24"/>
              </w:rPr>
            </w:pPr>
            <w:r w:rsidRPr="00F0634B">
              <w:rPr>
                <w:rFonts w:eastAsia="仿宋_GB2312" w:hint="eastAsia"/>
                <w:sz w:val="24"/>
                <w:szCs w:val="24"/>
              </w:rPr>
              <w:t>冉志华</w:t>
            </w:r>
          </w:p>
          <w:p w:rsidR="00203C4E" w:rsidRPr="00DB0563" w:rsidRDefault="00203C4E" w:rsidP="008825CE">
            <w:pPr>
              <w:jc w:val="center"/>
              <w:rPr>
                <w:rFonts w:eastAsia="仿宋_GB2312" w:cs="仿宋_GB2312"/>
                <w:sz w:val="24"/>
                <w:szCs w:val="24"/>
              </w:rPr>
            </w:pPr>
            <w:r w:rsidRPr="00156285">
              <w:rPr>
                <w:rFonts w:eastAsia="仿宋_GB2312" w:hint="eastAsia"/>
                <w:sz w:val="24"/>
                <w:szCs w:val="24"/>
              </w:rPr>
              <w:t>彭永德</w:t>
            </w:r>
          </w:p>
        </w:tc>
        <w:tc>
          <w:tcPr>
            <w:tcW w:w="1022" w:type="dxa"/>
            <w:vAlign w:val="center"/>
          </w:tcPr>
          <w:p w:rsidR="008825CE" w:rsidRPr="00DB0563" w:rsidRDefault="008825CE" w:rsidP="008825CE">
            <w:pPr>
              <w:jc w:val="center"/>
              <w:rPr>
                <w:rFonts w:eastAsia="仿宋_GB2312" w:cs="仿宋_GB2312"/>
                <w:sz w:val="24"/>
                <w:szCs w:val="24"/>
              </w:rPr>
            </w:pPr>
            <w:r>
              <w:rPr>
                <w:rFonts w:eastAsia="仿宋_GB2312" w:cs="仿宋_GB2312"/>
                <w:sz w:val="24"/>
                <w:szCs w:val="24"/>
              </w:rPr>
              <w:t>8</w:t>
            </w:r>
          </w:p>
        </w:tc>
      </w:tr>
      <w:tr w:rsidR="008825CE" w:rsidRPr="00710816" w:rsidTr="00DB0563">
        <w:trPr>
          <w:trHeight w:hRule="exact" w:val="567"/>
          <w:jc w:val="center"/>
        </w:trPr>
        <w:tc>
          <w:tcPr>
            <w:tcW w:w="851" w:type="dxa"/>
            <w:vAlign w:val="center"/>
          </w:tcPr>
          <w:p w:rsidR="008825CE" w:rsidRPr="00C25314" w:rsidRDefault="008825CE" w:rsidP="008825CE">
            <w:pPr>
              <w:jc w:val="center"/>
              <w:rPr>
                <w:rFonts w:eastAsia="仿宋_GB2312"/>
                <w:b/>
                <w:bCs/>
                <w:sz w:val="24"/>
                <w:szCs w:val="24"/>
              </w:rPr>
            </w:pPr>
            <w:r>
              <w:rPr>
                <w:rFonts w:eastAsia="仿宋_GB2312" w:hint="eastAsia"/>
                <w:b/>
                <w:bCs/>
                <w:sz w:val="24"/>
                <w:szCs w:val="24"/>
              </w:rPr>
              <w:t>19</w:t>
            </w:r>
          </w:p>
        </w:tc>
        <w:tc>
          <w:tcPr>
            <w:tcW w:w="2473"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医学影像学</w:t>
            </w:r>
          </w:p>
        </w:tc>
        <w:tc>
          <w:tcPr>
            <w:tcW w:w="1212" w:type="dxa"/>
            <w:vAlign w:val="center"/>
          </w:tcPr>
          <w:p w:rsidR="008825CE" w:rsidRPr="00DB0563" w:rsidRDefault="008825CE" w:rsidP="008825CE">
            <w:pPr>
              <w:jc w:val="center"/>
              <w:rPr>
                <w:rFonts w:eastAsia="仿宋_GB2312" w:cs="仿宋_GB2312"/>
                <w:sz w:val="24"/>
                <w:szCs w:val="24"/>
              </w:rPr>
            </w:pPr>
            <w:r>
              <w:rPr>
                <w:rFonts w:eastAsia="仿宋_GB2312" w:cs="仿宋_GB2312" w:hint="eastAsia"/>
                <w:sz w:val="24"/>
                <w:szCs w:val="24"/>
              </w:rPr>
              <w:t>32</w:t>
            </w:r>
          </w:p>
        </w:tc>
        <w:tc>
          <w:tcPr>
            <w:tcW w:w="882" w:type="dxa"/>
            <w:vAlign w:val="center"/>
          </w:tcPr>
          <w:p w:rsidR="008825CE" w:rsidRPr="00DB0563" w:rsidRDefault="008825CE" w:rsidP="008825CE">
            <w:pPr>
              <w:jc w:val="center"/>
              <w:rPr>
                <w:rFonts w:eastAsia="仿宋_GB2312" w:cs="仿宋_GB2312"/>
                <w:sz w:val="24"/>
                <w:szCs w:val="24"/>
              </w:rPr>
            </w:pPr>
            <w:r>
              <w:rPr>
                <w:rFonts w:eastAsia="仿宋_GB2312" w:cs="仿宋_GB2312" w:hint="eastAsia"/>
                <w:sz w:val="24"/>
                <w:szCs w:val="24"/>
              </w:rPr>
              <w:t>2</w:t>
            </w:r>
          </w:p>
        </w:tc>
        <w:tc>
          <w:tcPr>
            <w:tcW w:w="1746" w:type="dxa"/>
            <w:vAlign w:val="center"/>
          </w:tcPr>
          <w:p w:rsidR="008825CE" w:rsidRPr="00DB0563" w:rsidRDefault="00203C4E" w:rsidP="008825CE">
            <w:pPr>
              <w:jc w:val="center"/>
              <w:rPr>
                <w:rFonts w:eastAsia="仿宋_GB2312" w:cs="仿宋_GB2312"/>
                <w:sz w:val="24"/>
                <w:szCs w:val="24"/>
              </w:rPr>
            </w:pPr>
            <w:r w:rsidRPr="00F0634B">
              <w:rPr>
                <w:rFonts w:eastAsia="仿宋_GB2312" w:hint="eastAsia"/>
                <w:sz w:val="24"/>
                <w:szCs w:val="24"/>
              </w:rPr>
              <w:t>严福华</w:t>
            </w:r>
          </w:p>
        </w:tc>
        <w:tc>
          <w:tcPr>
            <w:tcW w:w="1022" w:type="dxa"/>
            <w:vAlign w:val="center"/>
          </w:tcPr>
          <w:p w:rsidR="008825CE" w:rsidRPr="00DB0563" w:rsidRDefault="008825CE" w:rsidP="008825CE">
            <w:pPr>
              <w:jc w:val="center"/>
              <w:rPr>
                <w:rFonts w:eastAsia="仿宋_GB2312" w:cs="仿宋_GB2312"/>
                <w:sz w:val="24"/>
                <w:szCs w:val="24"/>
              </w:rPr>
            </w:pPr>
            <w:r>
              <w:rPr>
                <w:rFonts w:eastAsia="仿宋_GB2312" w:cs="仿宋_GB2312" w:hint="eastAsia"/>
                <w:sz w:val="24"/>
                <w:szCs w:val="24"/>
              </w:rPr>
              <w:t>8</w:t>
            </w:r>
          </w:p>
        </w:tc>
      </w:tr>
      <w:tr w:rsidR="008825CE" w:rsidRPr="00710816" w:rsidTr="00963041">
        <w:trPr>
          <w:trHeight w:hRule="exact" w:val="563"/>
          <w:jc w:val="center"/>
        </w:trPr>
        <w:tc>
          <w:tcPr>
            <w:tcW w:w="851" w:type="dxa"/>
            <w:vAlign w:val="center"/>
          </w:tcPr>
          <w:p w:rsidR="008825CE" w:rsidRPr="00C25314" w:rsidRDefault="008825CE" w:rsidP="008825CE">
            <w:pPr>
              <w:jc w:val="center"/>
              <w:rPr>
                <w:rFonts w:eastAsia="仿宋_GB2312"/>
                <w:b/>
                <w:bCs/>
                <w:sz w:val="24"/>
                <w:szCs w:val="24"/>
              </w:rPr>
            </w:pPr>
            <w:r>
              <w:rPr>
                <w:rFonts w:eastAsia="仿宋_GB2312" w:hint="eastAsia"/>
                <w:b/>
                <w:bCs/>
                <w:sz w:val="24"/>
                <w:szCs w:val="24"/>
              </w:rPr>
              <w:t>20</w:t>
            </w:r>
          </w:p>
        </w:tc>
        <w:tc>
          <w:tcPr>
            <w:tcW w:w="2473"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医患沟通与技巧</w:t>
            </w:r>
          </w:p>
        </w:tc>
        <w:tc>
          <w:tcPr>
            <w:tcW w:w="121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32</w:t>
            </w:r>
          </w:p>
        </w:tc>
        <w:tc>
          <w:tcPr>
            <w:tcW w:w="882" w:type="dxa"/>
            <w:vAlign w:val="center"/>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2</w:t>
            </w:r>
          </w:p>
        </w:tc>
        <w:tc>
          <w:tcPr>
            <w:tcW w:w="1746" w:type="dxa"/>
          </w:tcPr>
          <w:p w:rsidR="008825CE" w:rsidRDefault="00203C4E" w:rsidP="008825CE">
            <w:pPr>
              <w:jc w:val="center"/>
              <w:rPr>
                <w:rFonts w:eastAsia="仿宋_GB2312"/>
                <w:sz w:val="24"/>
                <w:szCs w:val="24"/>
              </w:rPr>
            </w:pPr>
            <w:r w:rsidRPr="00F0634B">
              <w:rPr>
                <w:rFonts w:eastAsia="仿宋_GB2312" w:hint="eastAsia"/>
                <w:sz w:val="24"/>
                <w:szCs w:val="24"/>
              </w:rPr>
              <w:t>费健</w:t>
            </w:r>
          </w:p>
          <w:p w:rsidR="00203C4E" w:rsidRPr="00DB0563" w:rsidRDefault="00203C4E" w:rsidP="008825CE">
            <w:pPr>
              <w:jc w:val="center"/>
              <w:rPr>
                <w:rFonts w:eastAsia="仿宋_GB2312" w:cs="仿宋_GB2312"/>
                <w:sz w:val="24"/>
                <w:szCs w:val="24"/>
              </w:rPr>
            </w:pPr>
            <w:r w:rsidRPr="003C4281">
              <w:rPr>
                <w:rFonts w:eastAsia="仿宋_GB2312" w:hint="eastAsia"/>
              </w:rPr>
              <w:t>王瑞兰</w:t>
            </w:r>
          </w:p>
        </w:tc>
        <w:tc>
          <w:tcPr>
            <w:tcW w:w="1022" w:type="dxa"/>
          </w:tcPr>
          <w:p w:rsidR="008825CE" w:rsidRPr="00DB0563" w:rsidRDefault="008825CE" w:rsidP="008825CE">
            <w:pPr>
              <w:jc w:val="center"/>
              <w:rPr>
                <w:rFonts w:eastAsia="仿宋_GB2312" w:cs="仿宋_GB2312"/>
                <w:sz w:val="24"/>
                <w:szCs w:val="24"/>
              </w:rPr>
            </w:pPr>
            <w:r w:rsidRPr="00DB0563">
              <w:rPr>
                <w:rFonts w:eastAsia="仿宋_GB2312" w:cs="仿宋_GB2312" w:hint="eastAsia"/>
                <w:sz w:val="24"/>
                <w:szCs w:val="24"/>
              </w:rPr>
              <w:t>8</w:t>
            </w:r>
          </w:p>
        </w:tc>
      </w:tr>
    </w:tbl>
    <w:p w:rsidR="002C0398" w:rsidRDefault="002C0398" w:rsidP="00ED4BC9">
      <w:pPr>
        <w:spacing w:line="360" w:lineRule="auto"/>
        <w:jc w:val="center"/>
        <w:rPr>
          <w:rFonts w:ascii="黑体" w:eastAsia="黑体" w:hAnsi="黑体"/>
          <w:sz w:val="36"/>
          <w:szCs w:val="36"/>
        </w:rPr>
      </w:pPr>
    </w:p>
    <w:p w:rsidR="002C0398" w:rsidRDefault="002C0398" w:rsidP="00ED4BC9">
      <w:pPr>
        <w:spacing w:line="360" w:lineRule="auto"/>
        <w:jc w:val="center"/>
        <w:rPr>
          <w:rFonts w:ascii="黑体" w:eastAsia="黑体" w:hAnsi="黑体"/>
          <w:sz w:val="36"/>
          <w:szCs w:val="36"/>
        </w:rPr>
      </w:pPr>
    </w:p>
    <w:p w:rsidR="002C0398" w:rsidRPr="009E5A82" w:rsidRDefault="002C0398" w:rsidP="00ED4BC9">
      <w:pPr>
        <w:spacing w:line="360" w:lineRule="auto"/>
        <w:jc w:val="center"/>
        <w:rPr>
          <w:rFonts w:ascii="黑体" w:eastAsia="黑体" w:hAnsi="黑体"/>
          <w:sz w:val="36"/>
          <w:szCs w:val="36"/>
        </w:rPr>
      </w:pPr>
      <w:r>
        <w:rPr>
          <w:rFonts w:ascii="黑体" w:eastAsia="黑体" w:hAnsi="黑体" w:cs="黑体"/>
          <w:sz w:val="36"/>
          <w:szCs w:val="36"/>
        </w:rPr>
        <w:t>6</w:t>
      </w:r>
      <w:r w:rsidRPr="009E5A82">
        <w:rPr>
          <w:rFonts w:ascii="黑体" w:eastAsia="黑体" w:hAnsi="黑体" w:cs="黑体"/>
          <w:sz w:val="36"/>
          <w:szCs w:val="36"/>
        </w:rPr>
        <w:t>.</w:t>
      </w:r>
      <w:r w:rsidRPr="009E5A82">
        <w:rPr>
          <w:rFonts w:ascii="黑体" w:eastAsia="黑体" w:hAnsi="黑体" w:cs="黑体" w:hint="eastAsia"/>
          <w:sz w:val="36"/>
          <w:szCs w:val="36"/>
        </w:rPr>
        <w:t>专业主要带头人简介</w:t>
      </w:r>
    </w:p>
    <w:tbl>
      <w:tblPr>
        <w:tblpPr w:leftFromText="180" w:rightFromText="180" w:vertAnchor="text" w:horzAnchor="margin" w:tblpY="158"/>
        <w:tblW w:w="50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8"/>
        <w:gridCol w:w="851"/>
        <w:gridCol w:w="425"/>
        <w:gridCol w:w="588"/>
        <w:gridCol w:w="830"/>
        <w:gridCol w:w="1700"/>
        <w:gridCol w:w="77"/>
        <w:gridCol w:w="1483"/>
        <w:gridCol w:w="709"/>
        <w:gridCol w:w="1252"/>
      </w:tblGrid>
      <w:tr w:rsidR="002C0398" w:rsidRPr="00710816">
        <w:trPr>
          <w:trHeight w:val="416"/>
        </w:trPr>
        <w:tc>
          <w:tcPr>
            <w:tcW w:w="870" w:type="pct"/>
            <w:vAlign w:val="center"/>
          </w:tcPr>
          <w:p w:rsidR="002C0398" w:rsidRPr="00710816" w:rsidRDefault="002C0398" w:rsidP="00BB2587">
            <w:pPr>
              <w:rPr>
                <w:rFonts w:eastAsia="仿宋_GB2312"/>
                <w:sz w:val="24"/>
                <w:szCs w:val="24"/>
              </w:rPr>
            </w:pPr>
            <w:r w:rsidRPr="00710816">
              <w:rPr>
                <w:rFonts w:eastAsia="仿宋_GB2312" w:cs="仿宋_GB2312" w:hint="eastAsia"/>
                <w:sz w:val="24"/>
                <w:szCs w:val="24"/>
              </w:rPr>
              <w:t>姓名</w:t>
            </w:r>
          </w:p>
        </w:tc>
        <w:tc>
          <w:tcPr>
            <w:tcW w:w="666" w:type="pct"/>
            <w:gridSpan w:val="2"/>
            <w:vAlign w:val="center"/>
          </w:tcPr>
          <w:p w:rsidR="002C0398" w:rsidRPr="00710816" w:rsidRDefault="002C0398" w:rsidP="00BB2587">
            <w:pPr>
              <w:rPr>
                <w:rFonts w:eastAsia="仿宋_GB2312"/>
                <w:sz w:val="24"/>
                <w:szCs w:val="24"/>
              </w:rPr>
            </w:pPr>
            <w:r>
              <w:rPr>
                <w:rFonts w:eastAsia="仿宋_GB2312" w:cs="仿宋_GB2312" w:hint="eastAsia"/>
                <w:sz w:val="24"/>
                <w:szCs w:val="24"/>
              </w:rPr>
              <w:t>朱建伟</w:t>
            </w:r>
          </w:p>
        </w:tc>
        <w:tc>
          <w:tcPr>
            <w:tcW w:w="307" w:type="pct"/>
            <w:vAlign w:val="center"/>
          </w:tcPr>
          <w:p w:rsidR="002C0398" w:rsidRPr="00710816" w:rsidRDefault="002C0398" w:rsidP="00BB2587">
            <w:pPr>
              <w:rPr>
                <w:rFonts w:eastAsia="仿宋_GB2312"/>
                <w:sz w:val="24"/>
                <w:szCs w:val="24"/>
              </w:rPr>
            </w:pPr>
            <w:r w:rsidRPr="00710816">
              <w:rPr>
                <w:rFonts w:eastAsia="仿宋_GB2312" w:cs="仿宋_GB2312" w:hint="eastAsia"/>
                <w:sz w:val="24"/>
                <w:szCs w:val="24"/>
              </w:rPr>
              <w:t>性别</w:t>
            </w:r>
          </w:p>
        </w:tc>
        <w:tc>
          <w:tcPr>
            <w:tcW w:w="433" w:type="pct"/>
            <w:vAlign w:val="center"/>
          </w:tcPr>
          <w:p w:rsidR="002C0398" w:rsidRPr="00710816" w:rsidRDefault="002C0398" w:rsidP="00BB2587">
            <w:pPr>
              <w:rPr>
                <w:rFonts w:eastAsia="仿宋_GB2312"/>
                <w:sz w:val="24"/>
                <w:szCs w:val="24"/>
              </w:rPr>
            </w:pPr>
            <w:r>
              <w:rPr>
                <w:rFonts w:eastAsia="仿宋_GB2312" w:cs="仿宋_GB2312" w:hint="eastAsia"/>
                <w:sz w:val="24"/>
                <w:szCs w:val="24"/>
              </w:rPr>
              <w:t>男</w:t>
            </w:r>
          </w:p>
        </w:tc>
        <w:tc>
          <w:tcPr>
            <w:tcW w:w="887" w:type="pct"/>
            <w:vAlign w:val="center"/>
          </w:tcPr>
          <w:p w:rsidR="002C0398" w:rsidRPr="00710816" w:rsidRDefault="002C0398" w:rsidP="00BB2587">
            <w:pPr>
              <w:rPr>
                <w:rFonts w:eastAsia="仿宋_GB2312"/>
                <w:sz w:val="24"/>
                <w:szCs w:val="24"/>
              </w:rPr>
            </w:pPr>
            <w:r w:rsidRPr="00710816">
              <w:rPr>
                <w:rFonts w:eastAsia="仿宋_GB2312" w:cs="仿宋_GB2312" w:hint="eastAsia"/>
                <w:sz w:val="24"/>
                <w:szCs w:val="24"/>
              </w:rPr>
              <w:t>专业技术职务</w:t>
            </w:r>
          </w:p>
        </w:tc>
        <w:tc>
          <w:tcPr>
            <w:tcW w:w="814" w:type="pct"/>
            <w:gridSpan w:val="2"/>
            <w:vAlign w:val="center"/>
          </w:tcPr>
          <w:p w:rsidR="002C0398" w:rsidRPr="00710816" w:rsidRDefault="002C0398" w:rsidP="00BB2587">
            <w:pPr>
              <w:rPr>
                <w:rFonts w:eastAsia="仿宋_GB2312"/>
                <w:sz w:val="24"/>
                <w:szCs w:val="24"/>
              </w:rPr>
            </w:pPr>
            <w:r>
              <w:rPr>
                <w:rFonts w:eastAsia="仿宋_GB2312" w:cs="仿宋_GB2312" w:hint="eastAsia"/>
                <w:sz w:val="24"/>
                <w:szCs w:val="24"/>
              </w:rPr>
              <w:t>教授</w:t>
            </w:r>
          </w:p>
        </w:tc>
        <w:tc>
          <w:tcPr>
            <w:tcW w:w="370" w:type="pct"/>
            <w:vAlign w:val="center"/>
          </w:tcPr>
          <w:p w:rsidR="002C0398" w:rsidRPr="00710816" w:rsidRDefault="002C0398" w:rsidP="00BB2587">
            <w:pPr>
              <w:rPr>
                <w:rFonts w:eastAsia="仿宋_GB2312"/>
                <w:sz w:val="24"/>
                <w:szCs w:val="24"/>
              </w:rPr>
            </w:pPr>
            <w:r w:rsidRPr="00710816">
              <w:rPr>
                <w:rFonts w:eastAsia="仿宋_GB2312" w:cs="仿宋_GB2312" w:hint="eastAsia"/>
                <w:sz w:val="24"/>
                <w:szCs w:val="24"/>
              </w:rPr>
              <w:t>行政职务</w:t>
            </w:r>
          </w:p>
        </w:tc>
        <w:tc>
          <w:tcPr>
            <w:tcW w:w="653" w:type="pct"/>
            <w:vAlign w:val="center"/>
          </w:tcPr>
          <w:p w:rsidR="002C0398" w:rsidRPr="00710816" w:rsidRDefault="002C0398" w:rsidP="00BB2587">
            <w:pPr>
              <w:rPr>
                <w:rFonts w:eastAsia="仿宋_GB2312"/>
                <w:sz w:val="24"/>
                <w:szCs w:val="24"/>
              </w:rPr>
            </w:pPr>
            <w:r>
              <w:rPr>
                <w:rFonts w:eastAsia="仿宋_GB2312" w:cs="仿宋_GB2312" w:hint="eastAsia"/>
                <w:sz w:val="24"/>
                <w:szCs w:val="24"/>
              </w:rPr>
              <w:t>院长</w:t>
            </w:r>
          </w:p>
        </w:tc>
      </w:tr>
      <w:tr w:rsidR="002C0398" w:rsidRPr="00710816">
        <w:trPr>
          <w:trHeight w:val="375"/>
        </w:trPr>
        <w:tc>
          <w:tcPr>
            <w:tcW w:w="870" w:type="pct"/>
            <w:vAlign w:val="center"/>
          </w:tcPr>
          <w:p w:rsidR="002C0398" w:rsidRPr="00710816" w:rsidRDefault="002C0398" w:rsidP="00BB2587">
            <w:pPr>
              <w:rPr>
                <w:rFonts w:eastAsia="仿宋_GB2312"/>
                <w:spacing w:val="-10"/>
                <w:sz w:val="24"/>
                <w:szCs w:val="24"/>
              </w:rPr>
            </w:pPr>
            <w:r>
              <w:rPr>
                <w:rFonts w:eastAsia="仿宋_GB2312" w:cs="仿宋_GB2312" w:hint="eastAsia"/>
                <w:spacing w:val="-6"/>
                <w:sz w:val="24"/>
                <w:szCs w:val="24"/>
              </w:rPr>
              <w:t>拟承担课程</w:t>
            </w:r>
          </w:p>
        </w:tc>
        <w:tc>
          <w:tcPr>
            <w:tcW w:w="1406" w:type="pct"/>
            <w:gridSpan w:val="4"/>
            <w:vAlign w:val="center"/>
          </w:tcPr>
          <w:p w:rsidR="002C0398" w:rsidRPr="00710816" w:rsidRDefault="002C0398" w:rsidP="00BB2587">
            <w:pPr>
              <w:rPr>
                <w:rFonts w:eastAsia="仿宋_GB2312"/>
                <w:sz w:val="24"/>
                <w:szCs w:val="24"/>
              </w:rPr>
            </w:pPr>
            <w:r>
              <w:rPr>
                <w:rFonts w:eastAsia="仿宋_GB2312" w:cs="仿宋_GB2312" w:hint="eastAsia"/>
                <w:sz w:val="24"/>
                <w:szCs w:val="24"/>
              </w:rPr>
              <w:t>生物药物治疗学</w:t>
            </w:r>
          </w:p>
        </w:tc>
        <w:tc>
          <w:tcPr>
            <w:tcW w:w="887" w:type="pct"/>
            <w:vAlign w:val="center"/>
          </w:tcPr>
          <w:p w:rsidR="002C0398" w:rsidRPr="00710816" w:rsidRDefault="002C0398" w:rsidP="00BB2587">
            <w:pPr>
              <w:rPr>
                <w:rFonts w:eastAsia="仿宋_GB2312"/>
                <w:sz w:val="24"/>
                <w:szCs w:val="24"/>
              </w:rPr>
            </w:pPr>
            <w:r>
              <w:rPr>
                <w:rFonts w:eastAsia="仿宋_GB2312" w:cs="仿宋_GB2312" w:hint="eastAsia"/>
                <w:sz w:val="24"/>
                <w:szCs w:val="24"/>
              </w:rPr>
              <w:t>现在所在单位</w:t>
            </w:r>
          </w:p>
        </w:tc>
        <w:tc>
          <w:tcPr>
            <w:tcW w:w="1838" w:type="pct"/>
            <w:gridSpan w:val="4"/>
            <w:vAlign w:val="center"/>
          </w:tcPr>
          <w:p w:rsidR="002C0398" w:rsidRPr="00710816" w:rsidRDefault="00AD072A" w:rsidP="00BB2587">
            <w:pPr>
              <w:rPr>
                <w:rFonts w:eastAsia="仿宋_GB2312"/>
                <w:sz w:val="24"/>
                <w:szCs w:val="24"/>
              </w:rPr>
            </w:pPr>
            <w:r>
              <w:rPr>
                <w:rFonts w:eastAsia="仿宋_GB2312" w:cs="仿宋_GB2312" w:hint="eastAsia"/>
                <w:sz w:val="24"/>
                <w:szCs w:val="24"/>
              </w:rPr>
              <w:t>上海交通大学</w:t>
            </w:r>
            <w:r w:rsidR="002C0398">
              <w:rPr>
                <w:rFonts w:eastAsia="仿宋_GB2312" w:cs="仿宋_GB2312" w:hint="eastAsia"/>
                <w:sz w:val="24"/>
                <w:szCs w:val="24"/>
              </w:rPr>
              <w:t>药学院</w:t>
            </w:r>
          </w:p>
        </w:tc>
      </w:tr>
      <w:tr w:rsidR="002C0398" w:rsidRPr="00710816">
        <w:trPr>
          <w:trHeight w:val="624"/>
        </w:trPr>
        <w:tc>
          <w:tcPr>
            <w:tcW w:w="1314" w:type="pct"/>
            <w:gridSpan w:val="2"/>
            <w:vAlign w:val="center"/>
          </w:tcPr>
          <w:p w:rsidR="002C0398" w:rsidRPr="00F0433B" w:rsidRDefault="002C0398" w:rsidP="00BB2587">
            <w:pPr>
              <w:rPr>
                <w:rFonts w:eastAsia="仿宋_GB2312" w:cs="仿宋_GB2312"/>
                <w:sz w:val="24"/>
                <w:szCs w:val="24"/>
              </w:rPr>
            </w:pPr>
            <w:r>
              <w:rPr>
                <w:rFonts w:eastAsia="仿宋_GB2312" w:cs="仿宋_GB2312" w:hint="eastAsia"/>
                <w:sz w:val="24"/>
                <w:szCs w:val="24"/>
              </w:rPr>
              <w:t>最后学历毕业时间、学校、专业</w:t>
            </w:r>
          </w:p>
        </w:tc>
        <w:tc>
          <w:tcPr>
            <w:tcW w:w="3686" w:type="pct"/>
            <w:gridSpan w:val="8"/>
            <w:vAlign w:val="center"/>
          </w:tcPr>
          <w:p w:rsidR="002C0398" w:rsidRDefault="00F0433B" w:rsidP="00F0433B">
            <w:pPr>
              <w:rPr>
                <w:rFonts w:eastAsia="仿宋_GB2312" w:cs="仿宋_GB2312"/>
                <w:sz w:val="24"/>
                <w:szCs w:val="24"/>
              </w:rPr>
            </w:pPr>
            <w:r>
              <w:rPr>
                <w:rFonts w:eastAsia="仿宋_GB2312" w:cs="仿宋_GB2312" w:hint="eastAsia"/>
                <w:sz w:val="24"/>
                <w:szCs w:val="24"/>
              </w:rPr>
              <w:t>1987.</w:t>
            </w:r>
            <w:r w:rsidR="00783853">
              <w:rPr>
                <w:rFonts w:eastAsia="仿宋_GB2312" w:cs="仿宋_GB2312"/>
                <w:sz w:val="24"/>
                <w:szCs w:val="24"/>
              </w:rPr>
              <w:t>0</w:t>
            </w:r>
            <w:r>
              <w:rPr>
                <w:rFonts w:eastAsia="仿宋_GB2312" w:cs="仿宋_GB2312" w:hint="eastAsia"/>
                <w:sz w:val="24"/>
                <w:szCs w:val="24"/>
              </w:rPr>
              <w:t>6</w:t>
            </w:r>
            <w:r w:rsidRPr="00F0433B">
              <w:rPr>
                <w:rFonts w:eastAsia="仿宋_GB2312" w:cs="仿宋_GB2312" w:hint="eastAsia"/>
                <w:sz w:val="24"/>
                <w:szCs w:val="24"/>
              </w:rPr>
              <w:t>上海医药工业研究院</w:t>
            </w:r>
            <w:r>
              <w:rPr>
                <w:rFonts w:eastAsia="仿宋_GB2312" w:cs="仿宋_GB2312" w:hint="eastAsia"/>
                <w:sz w:val="24"/>
                <w:szCs w:val="24"/>
              </w:rPr>
              <w:t xml:space="preserve"> </w:t>
            </w:r>
            <w:r w:rsidRPr="00F0433B">
              <w:rPr>
                <w:rFonts w:eastAsia="仿宋_GB2312" w:cs="仿宋_GB2312" w:hint="eastAsia"/>
                <w:sz w:val="24"/>
                <w:szCs w:val="24"/>
              </w:rPr>
              <w:t>微生物遗传学专业</w:t>
            </w:r>
            <w:r>
              <w:rPr>
                <w:rFonts w:eastAsia="仿宋_GB2312" w:cs="仿宋_GB2312" w:hint="eastAsia"/>
                <w:sz w:val="24"/>
                <w:szCs w:val="24"/>
              </w:rPr>
              <w:t xml:space="preserve"> </w:t>
            </w:r>
            <w:r w:rsidRPr="00F0433B">
              <w:rPr>
                <w:rFonts w:eastAsia="仿宋_GB2312" w:cs="仿宋_GB2312" w:hint="eastAsia"/>
                <w:sz w:val="24"/>
                <w:szCs w:val="24"/>
              </w:rPr>
              <w:t>博士</w:t>
            </w:r>
          </w:p>
          <w:p w:rsidR="00F0433B" w:rsidRPr="00F0433B" w:rsidRDefault="00F0433B" w:rsidP="00F0433B">
            <w:pPr>
              <w:rPr>
                <w:rFonts w:eastAsia="仿宋_GB2312" w:cs="仿宋_GB2312"/>
                <w:sz w:val="24"/>
                <w:szCs w:val="24"/>
              </w:rPr>
            </w:pPr>
            <w:r>
              <w:rPr>
                <w:rFonts w:eastAsia="仿宋_GB2312" w:cs="仿宋_GB2312" w:hint="eastAsia"/>
                <w:sz w:val="24"/>
                <w:szCs w:val="24"/>
              </w:rPr>
              <w:t>200</w:t>
            </w:r>
            <w:r>
              <w:rPr>
                <w:rFonts w:eastAsia="仿宋_GB2312" w:cs="仿宋_GB2312"/>
                <w:sz w:val="24"/>
                <w:szCs w:val="24"/>
              </w:rPr>
              <w:t xml:space="preserve">7  </w:t>
            </w:r>
            <w:r w:rsidRPr="00F0433B">
              <w:rPr>
                <w:rFonts w:eastAsia="仿宋_GB2312" w:cs="仿宋_GB2312" w:hint="eastAsia"/>
                <w:sz w:val="24"/>
                <w:szCs w:val="24"/>
              </w:rPr>
              <w:t>美国霍德学院</w:t>
            </w:r>
            <w:r>
              <w:rPr>
                <w:rFonts w:eastAsia="仿宋_GB2312" w:cs="仿宋_GB2312"/>
                <w:sz w:val="24"/>
                <w:szCs w:val="24"/>
              </w:rPr>
              <w:t xml:space="preserve"> </w:t>
            </w:r>
            <w:r w:rsidRPr="00F0433B">
              <w:rPr>
                <w:rFonts w:eastAsia="仿宋_GB2312" w:cs="仿宋_GB2312" w:hint="eastAsia"/>
                <w:sz w:val="24"/>
                <w:szCs w:val="24"/>
              </w:rPr>
              <w:t>工商管理硕士</w:t>
            </w:r>
          </w:p>
        </w:tc>
      </w:tr>
      <w:tr w:rsidR="002C0398" w:rsidRPr="00710816">
        <w:trPr>
          <w:trHeight w:val="624"/>
        </w:trPr>
        <w:tc>
          <w:tcPr>
            <w:tcW w:w="1314" w:type="pct"/>
            <w:gridSpan w:val="2"/>
            <w:vAlign w:val="center"/>
          </w:tcPr>
          <w:p w:rsidR="002C0398" w:rsidRPr="00710816" w:rsidRDefault="002C0398" w:rsidP="00BB2587">
            <w:pPr>
              <w:rPr>
                <w:rFonts w:eastAsia="仿宋_GB2312"/>
                <w:sz w:val="24"/>
                <w:szCs w:val="24"/>
              </w:rPr>
            </w:pPr>
            <w:r>
              <w:rPr>
                <w:rFonts w:eastAsia="仿宋_GB2312" w:cs="仿宋_GB2312" w:hint="eastAsia"/>
                <w:sz w:val="24"/>
                <w:szCs w:val="24"/>
              </w:rPr>
              <w:t>主要研究方向</w:t>
            </w:r>
          </w:p>
        </w:tc>
        <w:tc>
          <w:tcPr>
            <w:tcW w:w="3686" w:type="pct"/>
            <w:gridSpan w:val="8"/>
            <w:vAlign w:val="center"/>
          </w:tcPr>
          <w:p w:rsidR="002C0398" w:rsidRPr="00710816" w:rsidRDefault="002C0398" w:rsidP="00BB2587">
            <w:pPr>
              <w:rPr>
                <w:rFonts w:eastAsia="仿宋_GB2312"/>
                <w:sz w:val="24"/>
                <w:szCs w:val="24"/>
              </w:rPr>
            </w:pPr>
            <w:r>
              <w:rPr>
                <w:rFonts w:eastAsia="仿宋_GB2312" w:cs="仿宋_GB2312" w:hint="eastAsia"/>
                <w:sz w:val="24"/>
                <w:szCs w:val="24"/>
              </w:rPr>
              <w:t>生物技术药物</w:t>
            </w:r>
          </w:p>
        </w:tc>
      </w:tr>
      <w:tr w:rsidR="002C0398" w:rsidRPr="00710816">
        <w:trPr>
          <w:trHeight w:val="624"/>
        </w:trPr>
        <w:tc>
          <w:tcPr>
            <w:tcW w:w="1314" w:type="pct"/>
            <w:gridSpan w:val="2"/>
            <w:vAlign w:val="center"/>
          </w:tcPr>
          <w:p w:rsidR="002C0398" w:rsidRPr="00710816" w:rsidRDefault="002C0398" w:rsidP="00BB2587">
            <w:pPr>
              <w:rPr>
                <w:rFonts w:eastAsia="仿宋_GB2312"/>
                <w:sz w:val="24"/>
                <w:szCs w:val="24"/>
              </w:rPr>
            </w:pPr>
            <w:r>
              <w:rPr>
                <w:rFonts w:eastAsia="仿宋_GB2312" w:cs="仿宋_GB2312" w:hint="eastAsia"/>
                <w:sz w:val="24"/>
                <w:szCs w:val="24"/>
              </w:rPr>
              <w:t>获教学成果奖项情况</w:t>
            </w:r>
          </w:p>
        </w:tc>
        <w:tc>
          <w:tcPr>
            <w:tcW w:w="3686" w:type="pct"/>
            <w:gridSpan w:val="8"/>
            <w:vAlign w:val="center"/>
          </w:tcPr>
          <w:p w:rsidR="002C0398" w:rsidRDefault="001B1C35" w:rsidP="00BB2587">
            <w:pPr>
              <w:rPr>
                <w:rFonts w:eastAsia="仿宋_GB2312" w:cs="仿宋_GB2312"/>
                <w:sz w:val="24"/>
                <w:szCs w:val="24"/>
              </w:rPr>
            </w:pPr>
            <w:r w:rsidRPr="001B1C35">
              <w:rPr>
                <w:rFonts w:eastAsia="仿宋_GB2312" w:cs="仿宋_GB2312" w:hint="eastAsia"/>
                <w:sz w:val="24"/>
                <w:szCs w:val="24"/>
              </w:rPr>
              <w:t>国家双语教学示范课程配套教材：朱建伟共同主编</w:t>
            </w:r>
            <w:r>
              <w:rPr>
                <w:rFonts w:eastAsia="仿宋_GB2312" w:cs="仿宋_GB2312" w:hint="eastAsia"/>
                <w:sz w:val="24"/>
                <w:szCs w:val="24"/>
              </w:rPr>
              <w:t>《生物技术制药》</w:t>
            </w:r>
            <w:r w:rsidRPr="001B1C35">
              <w:rPr>
                <w:rFonts w:eastAsia="仿宋_GB2312" w:cs="仿宋_GB2312" w:hint="eastAsia"/>
                <w:sz w:val="24"/>
                <w:szCs w:val="24"/>
              </w:rPr>
              <w:t>，科学出版社</w:t>
            </w:r>
          </w:p>
          <w:p w:rsidR="001B1C35" w:rsidRPr="001B1C35" w:rsidRDefault="001B1C35" w:rsidP="001B1C35">
            <w:pPr>
              <w:pStyle w:val="ae"/>
              <w:ind w:firstLineChars="0" w:firstLine="0"/>
              <w:rPr>
                <w:rFonts w:eastAsia="仿宋_GB2312" w:cs="仿宋_GB2312"/>
                <w:sz w:val="24"/>
                <w:szCs w:val="24"/>
              </w:rPr>
            </w:pPr>
            <w:r w:rsidRPr="001B1C35">
              <w:rPr>
                <w:rFonts w:eastAsia="仿宋_GB2312" w:cs="仿宋_GB2312" w:hint="eastAsia"/>
                <w:sz w:val="24"/>
                <w:szCs w:val="24"/>
              </w:rPr>
              <w:t>专著：</w:t>
            </w:r>
            <w:r w:rsidRPr="001B1C35">
              <w:rPr>
                <w:rFonts w:eastAsia="仿宋_GB2312" w:cs="仿宋_GB2312"/>
                <w:sz w:val="24"/>
                <w:szCs w:val="24"/>
              </w:rPr>
              <w:t>Update on production Recombinant Therapeutic protein Transient Gene Expression.</w:t>
            </w:r>
            <w:r w:rsidRPr="001B1C35">
              <w:rPr>
                <w:rFonts w:eastAsia="仿宋_GB2312" w:cs="仿宋_GB2312" w:hint="eastAsia"/>
                <w:sz w:val="24"/>
                <w:szCs w:val="24"/>
              </w:rPr>
              <w:t xml:space="preserve"> Publisher: </w:t>
            </w:r>
            <w:r w:rsidRPr="001B1C35">
              <w:rPr>
                <w:rFonts w:eastAsia="仿宋_GB2312" w:cs="仿宋_GB2312"/>
                <w:sz w:val="24"/>
                <w:szCs w:val="24"/>
              </w:rPr>
              <w:t>Smithers</w:t>
            </w:r>
            <w:r w:rsidRPr="001B1C35">
              <w:rPr>
                <w:rFonts w:eastAsia="仿宋_GB2312" w:cs="仿宋_GB2312" w:hint="eastAsia"/>
                <w:sz w:val="24"/>
                <w:szCs w:val="24"/>
              </w:rPr>
              <w:t xml:space="preserve"> Rapra</w:t>
            </w:r>
            <w:r w:rsidRPr="001B1C35">
              <w:rPr>
                <w:rFonts w:eastAsia="仿宋_GB2312" w:cs="仿宋_GB2312"/>
                <w:sz w:val="24"/>
                <w:szCs w:val="24"/>
              </w:rPr>
              <w:t>, Shropshire, UK.</w:t>
            </w:r>
            <w:r w:rsidRPr="001B1C35">
              <w:rPr>
                <w:rFonts w:eastAsia="仿宋_GB2312" w:cs="仿宋_GB2312" w:hint="eastAsia"/>
                <w:sz w:val="24"/>
                <w:szCs w:val="24"/>
              </w:rPr>
              <w:t xml:space="preserve"> </w:t>
            </w:r>
            <w:r w:rsidRPr="001B1C35">
              <w:rPr>
                <w:rFonts w:eastAsia="仿宋_GB2312" w:cs="仿宋_GB2312"/>
                <w:sz w:val="24"/>
                <w:szCs w:val="24"/>
              </w:rPr>
              <w:t>Publication Date: May 8, 2013 | ISBN-10: 1847359760 | ISBN-13: 978-1847359766</w:t>
            </w:r>
            <w:r w:rsidRPr="001B1C35">
              <w:rPr>
                <w:rFonts w:eastAsia="仿宋_GB2312" w:cs="仿宋_GB2312" w:hint="eastAsia"/>
                <w:sz w:val="24"/>
                <w:szCs w:val="24"/>
              </w:rPr>
              <w:t>.</w:t>
            </w:r>
          </w:p>
          <w:p w:rsidR="001B1C35" w:rsidRPr="001B1C35" w:rsidRDefault="001B1C35" w:rsidP="00BB2587">
            <w:pPr>
              <w:rPr>
                <w:rFonts w:eastAsia="仿宋_GB2312"/>
                <w:sz w:val="24"/>
                <w:szCs w:val="24"/>
              </w:rPr>
            </w:pPr>
          </w:p>
        </w:tc>
      </w:tr>
      <w:tr w:rsidR="002C0398" w:rsidRPr="00710816">
        <w:trPr>
          <w:trHeight w:val="624"/>
        </w:trPr>
        <w:tc>
          <w:tcPr>
            <w:tcW w:w="1314" w:type="pct"/>
            <w:gridSpan w:val="2"/>
            <w:vAlign w:val="center"/>
          </w:tcPr>
          <w:p w:rsidR="002C0398" w:rsidRPr="00710816" w:rsidRDefault="002C0398" w:rsidP="00BB2587">
            <w:pPr>
              <w:rPr>
                <w:rFonts w:eastAsia="仿宋_GB2312"/>
                <w:sz w:val="24"/>
                <w:szCs w:val="24"/>
              </w:rPr>
            </w:pPr>
            <w:r>
              <w:rPr>
                <w:rFonts w:eastAsia="仿宋_GB2312" w:cs="仿宋_GB2312" w:hint="eastAsia"/>
                <w:sz w:val="24"/>
                <w:szCs w:val="24"/>
              </w:rPr>
              <w:t>获科研成果奖项情况</w:t>
            </w:r>
          </w:p>
        </w:tc>
        <w:tc>
          <w:tcPr>
            <w:tcW w:w="3686" w:type="pct"/>
            <w:gridSpan w:val="8"/>
            <w:vAlign w:val="center"/>
          </w:tcPr>
          <w:p w:rsidR="002C0398" w:rsidRPr="00710816" w:rsidRDefault="002C0398" w:rsidP="001B1C35">
            <w:pPr>
              <w:rPr>
                <w:rFonts w:eastAsia="仿宋_GB2312"/>
                <w:sz w:val="24"/>
                <w:szCs w:val="24"/>
              </w:rPr>
            </w:pPr>
          </w:p>
        </w:tc>
      </w:tr>
      <w:tr w:rsidR="002C0398" w:rsidRPr="00710816">
        <w:trPr>
          <w:trHeight w:val="1094"/>
        </w:trPr>
        <w:tc>
          <w:tcPr>
            <w:tcW w:w="1314" w:type="pct"/>
            <w:gridSpan w:val="2"/>
            <w:vAlign w:val="center"/>
          </w:tcPr>
          <w:p w:rsidR="002C0398" w:rsidRPr="00710816" w:rsidRDefault="002C0398" w:rsidP="00BB2587">
            <w:pPr>
              <w:rPr>
                <w:rFonts w:eastAsia="仿宋_GB2312"/>
                <w:sz w:val="24"/>
                <w:szCs w:val="24"/>
              </w:rPr>
            </w:pPr>
            <w:r>
              <w:rPr>
                <w:rFonts w:eastAsia="仿宋_GB2312" w:cs="仿宋_GB2312" w:hint="eastAsia"/>
                <w:sz w:val="24"/>
                <w:szCs w:val="24"/>
              </w:rPr>
              <w:t>目前承担教学项目情况</w:t>
            </w:r>
          </w:p>
        </w:tc>
        <w:tc>
          <w:tcPr>
            <w:tcW w:w="3686" w:type="pct"/>
            <w:gridSpan w:val="8"/>
            <w:vAlign w:val="center"/>
          </w:tcPr>
          <w:p w:rsidR="002C0398" w:rsidRPr="00710816" w:rsidRDefault="002C0398" w:rsidP="00BB2587">
            <w:pPr>
              <w:rPr>
                <w:rFonts w:eastAsia="仿宋_GB2312"/>
                <w:sz w:val="24"/>
                <w:szCs w:val="24"/>
              </w:rPr>
            </w:pPr>
            <w:r>
              <w:rPr>
                <w:rFonts w:eastAsia="仿宋_GB2312" w:cs="仿宋_GB2312" w:hint="eastAsia"/>
                <w:sz w:val="24"/>
                <w:szCs w:val="24"/>
              </w:rPr>
              <w:t>主讲《生物技术药物》、参讲《药学导论》、《药学前沿》、《药物分析》</w:t>
            </w:r>
          </w:p>
        </w:tc>
      </w:tr>
      <w:tr w:rsidR="002C0398" w:rsidRPr="00710816">
        <w:trPr>
          <w:trHeight w:val="1173"/>
        </w:trPr>
        <w:tc>
          <w:tcPr>
            <w:tcW w:w="1314" w:type="pct"/>
            <w:gridSpan w:val="2"/>
            <w:vAlign w:val="center"/>
          </w:tcPr>
          <w:p w:rsidR="002C0398" w:rsidRDefault="002C0398" w:rsidP="00BB2587">
            <w:pPr>
              <w:rPr>
                <w:rFonts w:eastAsia="仿宋_GB2312"/>
                <w:sz w:val="24"/>
                <w:szCs w:val="24"/>
              </w:rPr>
            </w:pPr>
            <w:r>
              <w:rPr>
                <w:rFonts w:eastAsia="仿宋_GB2312" w:cs="仿宋_GB2312" w:hint="eastAsia"/>
                <w:sz w:val="24"/>
                <w:szCs w:val="24"/>
              </w:rPr>
              <w:t>目前承担科研情况</w:t>
            </w:r>
          </w:p>
        </w:tc>
        <w:tc>
          <w:tcPr>
            <w:tcW w:w="3686" w:type="pct"/>
            <w:gridSpan w:val="8"/>
            <w:vAlign w:val="center"/>
          </w:tcPr>
          <w:p w:rsidR="002C0398" w:rsidRPr="00CD1A3F" w:rsidRDefault="002C0398" w:rsidP="00885B82">
            <w:pPr>
              <w:rPr>
                <w:rFonts w:eastAsia="仿宋_GB2312"/>
                <w:sz w:val="24"/>
                <w:szCs w:val="24"/>
              </w:rPr>
            </w:pPr>
            <w:r>
              <w:rPr>
                <w:rFonts w:eastAsia="仿宋_GB2312" w:cs="仿宋_GB2312" w:hint="eastAsia"/>
                <w:sz w:val="24"/>
                <w:szCs w:val="24"/>
              </w:rPr>
              <w:t>主持</w:t>
            </w:r>
            <w:r w:rsidR="00484D12">
              <w:rPr>
                <w:rFonts w:eastAsia="仿宋_GB2312" w:cs="仿宋_GB2312" w:hint="eastAsia"/>
                <w:sz w:val="24"/>
                <w:szCs w:val="24"/>
              </w:rPr>
              <w:t>十三五重大新药创制</w:t>
            </w:r>
            <w:r w:rsidR="007431F9">
              <w:rPr>
                <w:rFonts w:eastAsia="仿宋_GB2312" w:cs="仿宋_GB2312" w:hint="eastAsia"/>
                <w:sz w:val="24"/>
                <w:szCs w:val="24"/>
              </w:rPr>
              <w:t>1</w:t>
            </w:r>
            <w:r w:rsidR="007431F9">
              <w:rPr>
                <w:rFonts w:eastAsia="仿宋_GB2312" w:cs="仿宋_GB2312" w:hint="eastAsia"/>
                <w:sz w:val="24"/>
                <w:szCs w:val="24"/>
              </w:rPr>
              <w:t>项（子课题负责人）</w:t>
            </w:r>
            <w:r w:rsidR="00885B82">
              <w:rPr>
                <w:rFonts w:eastAsia="仿宋_GB2312" w:cs="仿宋_GB2312" w:hint="eastAsia"/>
                <w:sz w:val="24"/>
                <w:szCs w:val="24"/>
              </w:rPr>
              <w:t>，</w:t>
            </w:r>
            <w:r>
              <w:rPr>
                <w:rFonts w:eastAsia="仿宋_GB2312" w:cs="仿宋_GB2312" w:hint="eastAsia"/>
                <w:sz w:val="24"/>
                <w:szCs w:val="24"/>
              </w:rPr>
              <w:t>国家自然科学基金</w:t>
            </w:r>
            <w:r>
              <w:rPr>
                <w:rFonts w:eastAsia="仿宋_GB2312"/>
                <w:sz w:val="24"/>
                <w:szCs w:val="24"/>
              </w:rPr>
              <w:t>1</w:t>
            </w:r>
            <w:r>
              <w:rPr>
                <w:rFonts w:eastAsia="仿宋_GB2312" w:cs="仿宋_GB2312" w:hint="eastAsia"/>
                <w:sz w:val="24"/>
                <w:szCs w:val="24"/>
              </w:rPr>
              <w:t>项，上海市科委项目</w:t>
            </w:r>
            <w:r w:rsidR="00484D12">
              <w:rPr>
                <w:rFonts w:eastAsia="仿宋_GB2312"/>
                <w:sz w:val="24"/>
                <w:szCs w:val="24"/>
              </w:rPr>
              <w:t>4</w:t>
            </w:r>
            <w:r>
              <w:rPr>
                <w:rFonts w:eastAsia="仿宋_GB2312" w:cs="仿宋_GB2312" w:hint="eastAsia"/>
                <w:sz w:val="24"/>
                <w:szCs w:val="24"/>
              </w:rPr>
              <w:t>项，横向课题</w:t>
            </w:r>
            <w:r>
              <w:rPr>
                <w:rFonts w:eastAsia="仿宋_GB2312"/>
                <w:sz w:val="24"/>
                <w:szCs w:val="24"/>
              </w:rPr>
              <w:t>8</w:t>
            </w:r>
            <w:r>
              <w:rPr>
                <w:rFonts w:eastAsia="仿宋_GB2312" w:cs="仿宋_GB2312" w:hint="eastAsia"/>
                <w:sz w:val="24"/>
                <w:szCs w:val="24"/>
              </w:rPr>
              <w:t>项。</w:t>
            </w:r>
          </w:p>
        </w:tc>
      </w:tr>
      <w:tr w:rsidR="002C0398" w:rsidRPr="00710816">
        <w:trPr>
          <w:trHeight w:hRule="exact" w:val="1281"/>
        </w:trPr>
        <w:tc>
          <w:tcPr>
            <w:tcW w:w="870" w:type="pct"/>
            <w:vAlign w:val="center"/>
          </w:tcPr>
          <w:p w:rsidR="002C0398" w:rsidRPr="00710816" w:rsidRDefault="002C0398" w:rsidP="00BB2587">
            <w:pPr>
              <w:rPr>
                <w:rFonts w:eastAsia="仿宋_GB2312"/>
                <w:sz w:val="24"/>
                <w:szCs w:val="24"/>
              </w:rPr>
            </w:pPr>
            <w:r>
              <w:rPr>
                <w:rFonts w:eastAsia="仿宋_GB2312" w:cs="仿宋_GB2312" w:hint="eastAsia"/>
                <w:sz w:val="24"/>
                <w:szCs w:val="24"/>
              </w:rPr>
              <w:t>近三年获得教学研究经费（万元）</w:t>
            </w:r>
          </w:p>
        </w:tc>
        <w:tc>
          <w:tcPr>
            <w:tcW w:w="1406" w:type="pct"/>
            <w:gridSpan w:val="4"/>
            <w:vAlign w:val="center"/>
          </w:tcPr>
          <w:p w:rsidR="002C0398" w:rsidRPr="00710816" w:rsidRDefault="002C0398" w:rsidP="00BB2587">
            <w:pPr>
              <w:rPr>
                <w:rFonts w:eastAsia="仿宋_GB2312"/>
                <w:sz w:val="24"/>
                <w:szCs w:val="24"/>
              </w:rPr>
            </w:pPr>
          </w:p>
        </w:tc>
        <w:tc>
          <w:tcPr>
            <w:tcW w:w="927" w:type="pct"/>
            <w:gridSpan w:val="2"/>
            <w:vAlign w:val="center"/>
          </w:tcPr>
          <w:p w:rsidR="002C0398" w:rsidRPr="00710816" w:rsidRDefault="002C0398" w:rsidP="00BB2587">
            <w:pPr>
              <w:rPr>
                <w:rFonts w:eastAsia="仿宋_GB2312"/>
                <w:sz w:val="24"/>
                <w:szCs w:val="24"/>
              </w:rPr>
            </w:pPr>
            <w:r>
              <w:rPr>
                <w:rFonts w:eastAsia="仿宋_GB2312" w:cs="仿宋_GB2312" w:hint="eastAsia"/>
                <w:sz w:val="24"/>
                <w:szCs w:val="24"/>
              </w:rPr>
              <w:t>近三年获得科学研究经费（万元）</w:t>
            </w:r>
          </w:p>
        </w:tc>
        <w:tc>
          <w:tcPr>
            <w:tcW w:w="1797" w:type="pct"/>
            <w:gridSpan w:val="3"/>
            <w:vAlign w:val="center"/>
          </w:tcPr>
          <w:p w:rsidR="002C0398" w:rsidRPr="00710816" w:rsidRDefault="007431F9" w:rsidP="00BB2587">
            <w:pPr>
              <w:rPr>
                <w:rFonts w:eastAsia="仿宋_GB2312"/>
                <w:sz w:val="24"/>
                <w:szCs w:val="24"/>
              </w:rPr>
            </w:pPr>
            <w:r>
              <w:rPr>
                <w:rFonts w:eastAsia="仿宋_GB2312"/>
                <w:sz w:val="24"/>
                <w:szCs w:val="24"/>
              </w:rPr>
              <w:t>3</w:t>
            </w:r>
            <w:r w:rsidR="002C0398">
              <w:rPr>
                <w:rFonts w:eastAsia="仿宋_GB2312"/>
                <w:sz w:val="24"/>
                <w:szCs w:val="24"/>
              </w:rPr>
              <w:t>000</w:t>
            </w:r>
            <w:r w:rsidR="002C0398">
              <w:rPr>
                <w:rFonts w:eastAsia="仿宋_GB2312" w:cs="仿宋_GB2312" w:hint="eastAsia"/>
                <w:sz w:val="24"/>
                <w:szCs w:val="24"/>
              </w:rPr>
              <w:t>万元</w:t>
            </w:r>
          </w:p>
        </w:tc>
      </w:tr>
      <w:tr w:rsidR="002C0398" w:rsidRPr="00710816">
        <w:trPr>
          <w:trHeight w:hRule="exact" w:val="1281"/>
        </w:trPr>
        <w:tc>
          <w:tcPr>
            <w:tcW w:w="870" w:type="pct"/>
            <w:vAlign w:val="center"/>
          </w:tcPr>
          <w:p w:rsidR="002C0398" w:rsidRDefault="002C0398" w:rsidP="00BB2587">
            <w:pPr>
              <w:rPr>
                <w:rFonts w:eastAsia="仿宋_GB2312"/>
                <w:sz w:val="24"/>
                <w:szCs w:val="24"/>
              </w:rPr>
            </w:pPr>
            <w:r>
              <w:rPr>
                <w:rFonts w:eastAsia="仿宋_GB2312" w:cs="仿宋_GB2312" w:hint="eastAsia"/>
                <w:sz w:val="24"/>
                <w:szCs w:val="24"/>
              </w:rPr>
              <w:t>近三年给本科生授课（理论教学）学时数</w:t>
            </w:r>
          </w:p>
        </w:tc>
        <w:tc>
          <w:tcPr>
            <w:tcW w:w="1406" w:type="pct"/>
            <w:gridSpan w:val="4"/>
            <w:vAlign w:val="center"/>
          </w:tcPr>
          <w:p w:rsidR="002C0398" w:rsidRPr="00710816" w:rsidRDefault="002C0398" w:rsidP="00BB2587">
            <w:pPr>
              <w:rPr>
                <w:rFonts w:eastAsia="仿宋_GB2312"/>
                <w:sz w:val="24"/>
                <w:szCs w:val="24"/>
              </w:rPr>
            </w:pPr>
            <w:r>
              <w:rPr>
                <w:rFonts w:eastAsia="仿宋_GB2312"/>
                <w:sz w:val="24"/>
                <w:szCs w:val="24"/>
              </w:rPr>
              <w:t>20</w:t>
            </w:r>
          </w:p>
        </w:tc>
        <w:tc>
          <w:tcPr>
            <w:tcW w:w="927" w:type="pct"/>
            <w:gridSpan w:val="2"/>
            <w:vAlign w:val="center"/>
          </w:tcPr>
          <w:p w:rsidR="002C0398" w:rsidRDefault="002C0398" w:rsidP="00BB2587">
            <w:pPr>
              <w:rPr>
                <w:rFonts w:eastAsia="仿宋_GB2312"/>
                <w:sz w:val="24"/>
                <w:szCs w:val="24"/>
              </w:rPr>
            </w:pPr>
            <w:r>
              <w:rPr>
                <w:rFonts w:eastAsia="仿宋_GB2312" w:cs="仿宋_GB2312" w:hint="eastAsia"/>
                <w:sz w:val="24"/>
                <w:szCs w:val="24"/>
              </w:rPr>
              <w:t>近三年指导本科毕业设计（人次）</w:t>
            </w:r>
          </w:p>
        </w:tc>
        <w:tc>
          <w:tcPr>
            <w:tcW w:w="1797" w:type="pct"/>
            <w:gridSpan w:val="3"/>
            <w:vAlign w:val="center"/>
          </w:tcPr>
          <w:p w:rsidR="002C0398" w:rsidRPr="00710816" w:rsidRDefault="002C0398" w:rsidP="00BB2587">
            <w:pPr>
              <w:rPr>
                <w:rFonts w:eastAsia="仿宋_GB2312"/>
                <w:sz w:val="24"/>
                <w:szCs w:val="24"/>
              </w:rPr>
            </w:pPr>
          </w:p>
        </w:tc>
      </w:tr>
    </w:tbl>
    <w:p w:rsidR="002C0398" w:rsidRPr="00710816" w:rsidRDefault="002C0398" w:rsidP="002C0398">
      <w:pPr>
        <w:ind w:firstLineChars="100" w:firstLine="240"/>
        <w:rPr>
          <w:rFonts w:eastAsia="仿宋_GB2312"/>
          <w:b/>
          <w:bCs/>
          <w:sz w:val="24"/>
          <w:szCs w:val="24"/>
        </w:rPr>
      </w:pPr>
      <w:r w:rsidRPr="00710816">
        <w:rPr>
          <w:rFonts w:eastAsia="仿宋_GB2312" w:cs="仿宋_GB2312" w:hint="eastAsia"/>
          <w:sz w:val="24"/>
          <w:szCs w:val="24"/>
        </w:rPr>
        <w:t>注：填写三至五人，只填本专业专任教师，每人一表。</w:t>
      </w:r>
    </w:p>
    <w:p w:rsidR="00A80852" w:rsidRDefault="002C0398">
      <w:pPr>
        <w:widowControl/>
        <w:jc w:val="left"/>
        <w:rPr>
          <w:rFonts w:eastAsia="仿宋_GB2312"/>
        </w:rPr>
      </w:pPr>
      <w:r>
        <w:rPr>
          <w:rFonts w:eastAsia="仿宋_GB2312"/>
        </w:rPr>
        <w:br w:type="page"/>
      </w:r>
    </w:p>
    <w:p w:rsidR="00A80852" w:rsidRDefault="00A80852">
      <w:pPr>
        <w:widowControl/>
        <w:jc w:val="left"/>
        <w:rPr>
          <w:rFonts w:eastAsia="仿宋_GB2312"/>
        </w:rPr>
      </w:pPr>
    </w:p>
    <w:tbl>
      <w:tblPr>
        <w:tblpPr w:leftFromText="180" w:rightFromText="180" w:vertAnchor="text" w:horzAnchor="margin" w:tblpY="158"/>
        <w:tblW w:w="50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8"/>
        <w:gridCol w:w="851"/>
        <w:gridCol w:w="425"/>
        <w:gridCol w:w="588"/>
        <w:gridCol w:w="830"/>
        <w:gridCol w:w="1700"/>
        <w:gridCol w:w="77"/>
        <w:gridCol w:w="1483"/>
        <w:gridCol w:w="709"/>
        <w:gridCol w:w="1252"/>
      </w:tblGrid>
      <w:tr w:rsidR="00E61680" w:rsidRPr="00710816" w:rsidTr="00297D59">
        <w:trPr>
          <w:trHeight w:val="416"/>
        </w:trPr>
        <w:tc>
          <w:tcPr>
            <w:tcW w:w="870" w:type="pct"/>
            <w:vAlign w:val="center"/>
          </w:tcPr>
          <w:p w:rsidR="00E61680" w:rsidRPr="00710816" w:rsidRDefault="00E61680" w:rsidP="00E61680">
            <w:pPr>
              <w:rPr>
                <w:rFonts w:eastAsia="仿宋_GB2312"/>
                <w:sz w:val="24"/>
                <w:szCs w:val="24"/>
              </w:rPr>
            </w:pPr>
            <w:r w:rsidRPr="00710816">
              <w:rPr>
                <w:rFonts w:eastAsia="仿宋_GB2312" w:cs="仿宋_GB2312" w:hint="eastAsia"/>
                <w:sz w:val="24"/>
                <w:szCs w:val="24"/>
              </w:rPr>
              <w:t>姓名</w:t>
            </w:r>
          </w:p>
        </w:tc>
        <w:tc>
          <w:tcPr>
            <w:tcW w:w="666" w:type="pct"/>
            <w:gridSpan w:val="2"/>
            <w:vAlign w:val="center"/>
          </w:tcPr>
          <w:p w:rsidR="00E61680" w:rsidRPr="00710816" w:rsidRDefault="00E61680" w:rsidP="00E61680">
            <w:pPr>
              <w:rPr>
                <w:rFonts w:eastAsia="仿宋_GB2312"/>
                <w:sz w:val="24"/>
                <w:szCs w:val="24"/>
              </w:rPr>
            </w:pPr>
            <w:r>
              <w:rPr>
                <w:rFonts w:eastAsia="仿宋_GB2312" w:cs="仿宋_GB2312" w:hint="eastAsia"/>
                <w:sz w:val="24"/>
                <w:szCs w:val="24"/>
              </w:rPr>
              <w:t>范国荣</w:t>
            </w:r>
          </w:p>
        </w:tc>
        <w:tc>
          <w:tcPr>
            <w:tcW w:w="307" w:type="pct"/>
            <w:vAlign w:val="center"/>
          </w:tcPr>
          <w:p w:rsidR="00E61680" w:rsidRPr="00710816" w:rsidRDefault="00E61680" w:rsidP="00E61680">
            <w:pPr>
              <w:rPr>
                <w:rFonts w:eastAsia="仿宋_GB2312"/>
                <w:sz w:val="24"/>
                <w:szCs w:val="24"/>
              </w:rPr>
            </w:pPr>
            <w:r w:rsidRPr="00710816">
              <w:rPr>
                <w:rFonts w:eastAsia="仿宋_GB2312" w:cs="仿宋_GB2312" w:hint="eastAsia"/>
                <w:sz w:val="24"/>
                <w:szCs w:val="24"/>
              </w:rPr>
              <w:t>性别</w:t>
            </w:r>
          </w:p>
        </w:tc>
        <w:tc>
          <w:tcPr>
            <w:tcW w:w="433" w:type="pct"/>
            <w:vAlign w:val="center"/>
          </w:tcPr>
          <w:p w:rsidR="00E61680" w:rsidRPr="00710816" w:rsidRDefault="00E61680" w:rsidP="00E61680">
            <w:pPr>
              <w:rPr>
                <w:rFonts w:eastAsia="仿宋_GB2312"/>
                <w:sz w:val="24"/>
                <w:szCs w:val="24"/>
              </w:rPr>
            </w:pPr>
            <w:r>
              <w:rPr>
                <w:rFonts w:eastAsia="仿宋_GB2312" w:cs="仿宋_GB2312" w:hint="eastAsia"/>
                <w:sz w:val="24"/>
                <w:szCs w:val="24"/>
              </w:rPr>
              <w:t>男</w:t>
            </w:r>
          </w:p>
        </w:tc>
        <w:tc>
          <w:tcPr>
            <w:tcW w:w="887" w:type="pct"/>
            <w:vAlign w:val="center"/>
          </w:tcPr>
          <w:p w:rsidR="00E61680" w:rsidRPr="00710816" w:rsidRDefault="00E61680" w:rsidP="00E61680">
            <w:pPr>
              <w:rPr>
                <w:rFonts w:eastAsia="仿宋_GB2312"/>
                <w:sz w:val="24"/>
                <w:szCs w:val="24"/>
              </w:rPr>
            </w:pPr>
            <w:r w:rsidRPr="00710816">
              <w:rPr>
                <w:rFonts w:eastAsia="仿宋_GB2312" w:cs="仿宋_GB2312" w:hint="eastAsia"/>
                <w:sz w:val="24"/>
                <w:szCs w:val="24"/>
              </w:rPr>
              <w:t>专业技术职务</w:t>
            </w:r>
          </w:p>
        </w:tc>
        <w:tc>
          <w:tcPr>
            <w:tcW w:w="814" w:type="pct"/>
            <w:gridSpan w:val="2"/>
            <w:vAlign w:val="center"/>
          </w:tcPr>
          <w:p w:rsidR="00E61680" w:rsidRPr="00710816" w:rsidRDefault="00E61680" w:rsidP="00E61680">
            <w:pPr>
              <w:rPr>
                <w:rFonts w:eastAsia="仿宋_GB2312"/>
                <w:sz w:val="24"/>
                <w:szCs w:val="24"/>
              </w:rPr>
            </w:pPr>
            <w:r>
              <w:rPr>
                <w:rFonts w:eastAsia="仿宋_GB2312" w:cs="仿宋_GB2312" w:hint="eastAsia"/>
                <w:sz w:val="24"/>
                <w:szCs w:val="24"/>
              </w:rPr>
              <w:t>教授</w:t>
            </w:r>
          </w:p>
        </w:tc>
        <w:tc>
          <w:tcPr>
            <w:tcW w:w="370" w:type="pct"/>
            <w:vAlign w:val="center"/>
          </w:tcPr>
          <w:p w:rsidR="00E61680" w:rsidRPr="00710816" w:rsidRDefault="00E61680" w:rsidP="00E61680">
            <w:pPr>
              <w:rPr>
                <w:rFonts w:eastAsia="仿宋_GB2312"/>
                <w:sz w:val="24"/>
                <w:szCs w:val="24"/>
              </w:rPr>
            </w:pPr>
            <w:r w:rsidRPr="00710816">
              <w:rPr>
                <w:rFonts w:eastAsia="仿宋_GB2312" w:cs="仿宋_GB2312" w:hint="eastAsia"/>
                <w:sz w:val="24"/>
                <w:szCs w:val="24"/>
              </w:rPr>
              <w:t>行政职务</w:t>
            </w:r>
          </w:p>
        </w:tc>
        <w:tc>
          <w:tcPr>
            <w:tcW w:w="653" w:type="pct"/>
            <w:vAlign w:val="center"/>
          </w:tcPr>
          <w:p w:rsidR="00E61680" w:rsidRPr="00710816" w:rsidRDefault="00E61680" w:rsidP="00E61680">
            <w:pPr>
              <w:rPr>
                <w:rFonts w:eastAsia="仿宋_GB2312"/>
                <w:sz w:val="24"/>
                <w:szCs w:val="24"/>
              </w:rPr>
            </w:pPr>
            <w:r>
              <w:rPr>
                <w:rFonts w:eastAsia="仿宋_GB2312" w:cs="仿宋_GB2312" w:hint="eastAsia"/>
                <w:sz w:val="24"/>
                <w:szCs w:val="24"/>
              </w:rPr>
              <w:t>主任</w:t>
            </w:r>
          </w:p>
        </w:tc>
      </w:tr>
      <w:tr w:rsidR="00E61680" w:rsidRPr="00710816" w:rsidTr="00E61680">
        <w:trPr>
          <w:trHeight w:val="375"/>
        </w:trPr>
        <w:tc>
          <w:tcPr>
            <w:tcW w:w="870" w:type="pct"/>
            <w:vAlign w:val="center"/>
          </w:tcPr>
          <w:p w:rsidR="00E61680" w:rsidRPr="00710816" w:rsidRDefault="00E61680" w:rsidP="00E61680">
            <w:pPr>
              <w:rPr>
                <w:rFonts w:eastAsia="仿宋_GB2312"/>
                <w:spacing w:val="-10"/>
                <w:sz w:val="24"/>
                <w:szCs w:val="24"/>
              </w:rPr>
            </w:pPr>
            <w:r>
              <w:rPr>
                <w:rFonts w:eastAsia="仿宋_GB2312" w:cs="仿宋_GB2312" w:hint="eastAsia"/>
                <w:spacing w:val="-6"/>
                <w:sz w:val="24"/>
                <w:szCs w:val="24"/>
              </w:rPr>
              <w:t>拟承担课程</w:t>
            </w:r>
          </w:p>
        </w:tc>
        <w:tc>
          <w:tcPr>
            <w:tcW w:w="1406" w:type="pct"/>
            <w:gridSpan w:val="4"/>
            <w:vAlign w:val="center"/>
          </w:tcPr>
          <w:p w:rsidR="00E61680" w:rsidRPr="00710816" w:rsidRDefault="00E61680" w:rsidP="00E61680">
            <w:pPr>
              <w:rPr>
                <w:rFonts w:eastAsia="仿宋_GB2312"/>
                <w:sz w:val="24"/>
                <w:szCs w:val="24"/>
              </w:rPr>
            </w:pPr>
            <w:r>
              <w:rPr>
                <w:rFonts w:eastAsia="仿宋_GB2312" w:hint="eastAsia"/>
                <w:sz w:val="24"/>
                <w:szCs w:val="24"/>
              </w:rPr>
              <w:t>临床药学、</w:t>
            </w:r>
            <w:r>
              <w:rPr>
                <w:rFonts w:eastAsia="仿宋_GB2312" w:cs="仿宋_GB2312" w:hint="eastAsia"/>
                <w:sz w:val="24"/>
                <w:szCs w:val="24"/>
              </w:rPr>
              <w:t>临床药代动力学、临床药物分析</w:t>
            </w:r>
          </w:p>
        </w:tc>
        <w:tc>
          <w:tcPr>
            <w:tcW w:w="887" w:type="pct"/>
            <w:vAlign w:val="center"/>
          </w:tcPr>
          <w:p w:rsidR="00E61680" w:rsidRPr="00710816" w:rsidRDefault="00E61680" w:rsidP="00E61680">
            <w:pPr>
              <w:rPr>
                <w:rFonts w:eastAsia="仿宋_GB2312"/>
                <w:sz w:val="24"/>
                <w:szCs w:val="24"/>
              </w:rPr>
            </w:pPr>
            <w:r>
              <w:rPr>
                <w:rFonts w:eastAsia="仿宋_GB2312" w:cs="仿宋_GB2312" w:hint="eastAsia"/>
                <w:sz w:val="24"/>
                <w:szCs w:val="24"/>
              </w:rPr>
              <w:t>现在所在单位</w:t>
            </w:r>
          </w:p>
        </w:tc>
        <w:tc>
          <w:tcPr>
            <w:tcW w:w="1837" w:type="pct"/>
            <w:gridSpan w:val="4"/>
            <w:vAlign w:val="center"/>
          </w:tcPr>
          <w:p w:rsidR="00E61680" w:rsidRPr="00710816" w:rsidRDefault="00AD072A" w:rsidP="00E61680">
            <w:pPr>
              <w:rPr>
                <w:rFonts w:eastAsia="仿宋_GB2312"/>
                <w:sz w:val="24"/>
                <w:szCs w:val="24"/>
              </w:rPr>
            </w:pPr>
            <w:r>
              <w:rPr>
                <w:rFonts w:eastAsia="仿宋_GB2312" w:cs="仿宋_GB2312" w:hint="eastAsia"/>
                <w:sz w:val="24"/>
                <w:szCs w:val="24"/>
              </w:rPr>
              <w:t>上海交通大学</w:t>
            </w:r>
            <w:r w:rsidR="00E61680">
              <w:rPr>
                <w:rFonts w:eastAsia="仿宋_GB2312" w:cs="仿宋_GB2312" w:hint="eastAsia"/>
                <w:sz w:val="24"/>
                <w:szCs w:val="24"/>
              </w:rPr>
              <w:t>附属第一人民医院</w:t>
            </w:r>
          </w:p>
        </w:tc>
      </w:tr>
      <w:tr w:rsidR="00E61680" w:rsidRPr="00710816" w:rsidTr="00297D59">
        <w:trPr>
          <w:trHeight w:val="624"/>
        </w:trPr>
        <w:tc>
          <w:tcPr>
            <w:tcW w:w="1314" w:type="pct"/>
            <w:gridSpan w:val="2"/>
            <w:vAlign w:val="center"/>
          </w:tcPr>
          <w:p w:rsidR="00E61680" w:rsidRPr="00710816" w:rsidRDefault="00E61680" w:rsidP="00E61680">
            <w:pPr>
              <w:rPr>
                <w:rFonts w:eastAsia="仿宋_GB2312"/>
                <w:sz w:val="24"/>
                <w:szCs w:val="24"/>
              </w:rPr>
            </w:pPr>
            <w:r>
              <w:rPr>
                <w:rFonts w:eastAsia="仿宋_GB2312" w:cs="仿宋_GB2312" w:hint="eastAsia"/>
                <w:sz w:val="24"/>
                <w:szCs w:val="24"/>
              </w:rPr>
              <w:t>最后学历毕业时间、学校、专业</w:t>
            </w:r>
          </w:p>
        </w:tc>
        <w:tc>
          <w:tcPr>
            <w:tcW w:w="3686" w:type="pct"/>
            <w:gridSpan w:val="8"/>
            <w:vAlign w:val="center"/>
          </w:tcPr>
          <w:p w:rsidR="00E61680" w:rsidRPr="00164955" w:rsidRDefault="00E61680" w:rsidP="00E61680">
            <w:pPr>
              <w:spacing w:line="360" w:lineRule="auto"/>
              <w:rPr>
                <w:rFonts w:cs="Calibri"/>
                <w:bCs/>
                <w:sz w:val="24"/>
              </w:rPr>
            </w:pPr>
            <w:r w:rsidRPr="00214DCE">
              <w:rPr>
                <w:rFonts w:eastAsia="仿宋_GB2312" w:cs="仿宋_GB2312"/>
                <w:sz w:val="24"/>
                <w:szCs w:val="24"/>
              </w:rPr>
              <w:t>1996.</w:t>
            </w:r>
            <w:r w:rsidR="00783853">
              <w:rPr>
                <w:rFonts w:eastAsia="仿宋_GB2312" w:cs="仿宋_GB2312"/>
                <w:sz w:val="24"/>
                <w:szCs w:val="24"/>
              </w:rPr>
              <w:t>0</w:t>
            </w:r>
            <w:r w:rsidRPr="00214DCE">
              <w:rPr>
                <w:rFonts w:eastAsia="仿宋_GB2312" w:cs="仿宋_GB2312"/>
                <w:sz w:val="24"/>
                <w:szCs w:val="24"/>
              </w:rPr>
              <w:t xml:space="preserve">6 </w:t>
            </w:r>
            <w:r w:rsidRPr="00214DCE">
              <w:rPr>
                <w:rFonts w:eastAsia="仿宋_GB2312" w:cs="仿宋_GB2312"/>
                <w:sz w:val="24"/>
                <w:szCs w:val="24"/>
              </w:rPr>
              <w:t>中国药科大学</w:t>
            </w:r>
            <w:r>
              <w:rPr>
                <w:rFonts w:eastAsia="仿宋_GB2312" w:cs="仿宋_GB2312" w:hint="eastAsia"/>
                <w:sz w:val="24"/>
                <w:szCs w:val="24"/>
              </w:rPr>
              <w:t xml:space="preserve"> </w:t>
            </w:r>
            <w:r w:rsidRPr="00214DCE">
              <w:rPr>
                <w:rFonts w:eastAsia="仿宋_GB2312" w:cs="仿宋_GB2312"/>
                <w:sz w:val="24"/>
                <w:szCs w:val="24"/>
              </w:rPr>
              <w:t>药物分析学</w:t>
            </w:r>
            <w:r>
              <w:rPr>
                <w:rFonts w:eastAsia="仿宋_GB2312" w:cs="仿宋_GB2312" w:hint="eastAsia"/>
                <w:sz w:val="24"/>
                <w:szCs w:val="24"/>
              </w:rPr>
              <w:t xml:space="preserve"> </w:t>
            </w:r>
            <w:r w:rsidRPr="00214DCE">
              <w:rPr>
                <w:rFonts w:eastAsia="仿宋_GB2312" w:cs="仿宋_GB2312"/>
                <w:sz w:val="24"/>
                <w:szCs w:val="24"/>
              </w:rPr>
              <w:t>理学博士学位</w:t>
            </w:r>
          </w:p>
        </w:tc>
      </w:tr>
      <w:tr w:rsidR="00E61680" w:rsidRPr="00710816" w:rsidTr="00297D59">
        <w:trPr>
          <w:trHeight w:val="624"/>
        </w:trPr>
        <w:tc>
          <w:tcPr>
            <w:tcW w:w="1314" w:type="pct"/>
            <w:gridSpan w:val="2"/>
            <w:vAlign w:val="center"/>
          </w:tcPr>
          <w:p w:rsidR="00E61680" w:rsidRPr="00710816" w:rsidRDefault="00E61680" w:rsidP="00E61680">
            <w:pPr>
              <w:rPr>
                <w:rFonts w:eastAsia="仿宋_GB2312"/>
                <w:sz w:val="24"/>
                <w:szCs w:val="24"/>
              </w:rPr>
            </w:pPr>
            <w:r>
              <w:rPr>
                <w:rFonts w:eastAsia="仿宋_GB2312" w:cs="仿宋_GB2312" w:hint="eastAsia"/>
                <w:sz w:val="24"/>
                <w:szCs w:val="24"/>
              </w:rPr>
              <w:t>主要研究方向</w:t>
            </w:r>
          </w:p>
        </w:tc>
        <w:tc>
          <w:tcPr>
            <w:tcW w:w="3686" w:type="pct"/>
            <w:gridSpan w:val="8"/>
            <w:vAlign w:val="center"/>
          </w:tcPr>
          <w:p w:rsidR="00E61680" w:rsidRPr="00710816" w:rsidRDefault="00E61680" w:rsidP="00E61680">
            <w:pPr>
              <w:rPr>
                <w:rFonts w:eastAsia="仿宋_GB2312"/>
                <w:sz w:val="24"/>
                <w:szCs w:val="24"/>
              </w:rPr>
            </w:pPr>
            <w:r>
              <w:rPr>
                <w:rFonts w:eastAsia="仿宋_GB2312" w:cs="仿宋_GB2312" w:hint="eastAsia"/>
                <w:sz w:val="24"/>
                <w:szCs w:val="24"/>
              </w:rPr>
              <w:t>临床药学、临床药物分析、临床药代动力学、中药化学生物学</w:t>
            </w:r>
          </w:p>
        </w:tc>
      </w:tr>
      <w:tr w:rsidR="00E61680" w:rsidRPr="00710816" w:rsidTr="00297D59">
        <w:trPr>
          <w:trHeight w:val="624"/>
        </w:trPr>
        <w:tc>
          <w:tcPr>
            <w:tcW w:w="1314" w:type="pct"/>
            <w:gridSpan w:val="2"/>
            <w:vAlign w:val="center"/>
          </w:tcPr>
          <w:p w:rsidR="00E61680" w:rsidRPr="00710816" w:rsidRDefault="00E61680" w:rsidP="00E61680">
            <w:pPr>
              <w:rPr>
                <w:rFonts w:eastAsia="仿宋_GB2312"/>
                <w:sz w:val="24"/>
                <w:szCs w:val="24"/>
              </w:rPr>
            </w:pPr>
            <w:r>
              <w:rPr>
                <w:rFonts w:eastAsia="仿宋_GB2312" w:cs="仿宋_GB2312" w:hint="eastAsia"/>
                <w:sz w:val="24"/>
                <w:szCs w:val="24"/>
              </w:rPr>
              <w:t>获教学成果奖项情况</w:t>
            </w:r>
          </w:p>
        </w:tc>
        <w:tc>
          <w:tcPr>
            <w:tcW w:w="3686" w:type="pct"/>
            <w:gridSpan w:val="8"/>
            <w:vAlign w:val="center"/>
          </w:tcPr>
          <w:p w:rsidR="00E61680" w:rsidRPr="00710816" w:rsidRDefault="00E61680" w:rsidP="00E61680">
            <w:pPr>
              <w:rPr>
                <w:rFonts w:eastAsia="仿宋_GB2312"/>
                <w:sz w:val="24"/>
                <w:szCs w:val="24"/>
              </w:rPr>
            </w:pPr>
            <w:r w:rsidRPr="00F4101A">
              <w:rPr>
                <w:rFonts w:eastAsia="仿宋_GB2312" w:cs="仿宋_GB2312" w:hint="eastAsia"/>
                <w:sz w:val="24"/>
                <w:szCs w:val="24"/>
              </w:rPr>
              <w:t>主编、副主编药学本科、研究生教材及学术著作</w:t>
            </w:r>
            <w:r w:rsidRPr="00F4101A">
              <w:rPr>
                <w:rFonts w:eastAsia="仿宋_GB2312"/>
                <w:sz w:val="24"/>
                <w:szCs w:val="24"/>
              </w:rPr>
              <w:t>7</w:t>
            </w:r>
            <w:r w:rsidRPr="00F4101A">
              <w:rPr>
                <w:rFonts w:eastAsia="仿宋_GB2312" w:cs="仿宋_GB2312" w:hint="eastAsia"/>
                <w:sz w:val="24"/>
                <w:szCs w:val="24"/>
              </w:rPr>
              <w:t>部</w:t>
            </w:r>
          </w:p>
        </w:tc>
      </w:tr>
      <w:tr w:rsidR="00E61680" w:rsidRPr="00DC73F9" w:rsidTr="00297D59">
        <w:trPr>
          <w:trHeight w:val="624"/>
        </w:trPr>
        <w:tc>
          <w:tcPr>
            <w:tcW w:w="1314" w:type="pct"/>
            <w:gridSpan w:val="2"/>
            <w:vAlign w:val="center"/>
          </w:tcPr>
          <w:p w:rsidR="00E61680" w:rsidRPr="00710816" w:rsidRDefault="00E61680" w:rsidP="00E61680">
            <w:pPr>
              <w:rPr>
                <w:rFonts w:eastAsia="仿宋_GB2312"/>
                <w:sz w:val="24"/>
                <w:szCs w:val="24"/>
              </w:rPr>
            </w:pPr>
            <w:r>
              <w:rPr>
                <w:rFonts w:eastAsia="仿宋_GB2312" w:cs="仿宋_GB2312" w:hint="eastAsia"/>
                <w:sz w:val="24"/>
                <w:szCs w:val="24"/>
              </w:rPr>
              <w:t>获科研成果奖项情况</w:t>
            </w:r>
          </w:p>
        </w:tc>
        <w:tc>
          <w:tcPr>
            <w:tcW w:w="3686" w:type="pct"/>
            <w:gridSpan w:val="8"/>
            <w:vAlign w:val="center"/>
          </w:tcPr>
          <w:p w:rsidR="00E61680" w:rsidRPr="00164955" w:rsidRDefault="00E61680" w:rsidP="00E61680">
            <w:pPr>
              <w:rPr>
                <w:rFonts w:ascii="Calibri" w:eastAsia="仿宋_GB2312" w:hAnsi="Calibri" w:cs="Calibri"/>
                <w:sz w:val="24"/>
                <w:szCs w:val="24"/>
              </w:rPr>
            </w:pPr>
            <w:r w:rsidRPr="00164955">
              <w:rPr>
                <w:rFonts w:ascii="Calibri" w:eastAsia="仿宋_GB2312" w:hAnsi="Calibri" w:cs="Calibri"/>
                <w:kern w:val="0"/>
                <w:sz w:val="24"/>
                <w:szCs w:val="24"/>
              </w:rPr>
              <w:t>2013</w:t>
            </w:r>
            <w:r w:rsidRPr="00164955">
              <w:rPr>
                <w:rFonts w:ascii="Calibri" w:eastAsia="仿宋_GB2312" w:hAnsi="Calibri" w:cs="Calibri"/>
                <w:kern w:val="0"/>
                <w:sz w:val="24"/>
                <w:szCs w:val="24"/>
              </w:rPr>
              <w:t>上海市科学技术一等奖；</w:t>
            </w:r>
          </w:p>
          <w:p w:rsidR="00E61680" w:rsidRPr="00164955" w:rsidRDefault="00E61680" w:rsidP="00E61680">
            <w:pPr>
              <w:rPr>
                <w:rFonts w:ascii="Calibri" w:eastAsia="仿宋_GB2312" w:hAnsi="Calibri" w:cs="Calibri"/>
                <w:sz w:val="24"/>
                <w:szCs w:val="24"/>
              </w:rPr>
            </w:pPr>
            <w:r w:rsidRPr="00164955">
              <w:rPr>
                <w:rFonts w:ascii="Calibri" w:eastAsia="仿宋_GB2312" w:hAnsi="Calibri" w:cs="Calibri" w:hint="eastAsia"/>
                <w:sz w:val="24"/>
                <w:szCs w:val="24"/>
              </w:rPr>
              <w:t>目前已主持完成新药研发包括药物制剂生物利用度评价、临床药代动力学研究、临床前药物代谢与动力学分析等</w:t>
            </w:r>
            <w:r w:rsidRPr="00164955">
              <w:rPr>
                <w:rFonts w:ascii="Calibri" w:eastAsia="仿宋_GB2312" w:hAnsi="Calibri" w:cs="Calibri" w:hint="eastAsia"/>
                <w:sz w:val="24"/>
                <w:szCs w:val="24"/>
              </w:rPr>
              <w:t>80</w:t>
            </w:r>
            <w:r w:rsidRPr="00164955">
              <w:rPr>
                <w:rFonts w:ascii="Calibri" w:eastAsia="仿宋_GB2312" w:hAnsi="Calibri" w:cs="Calibri" w:hint="eastAsia"/>
                <w:sz w:val="24"/>
                <w:szCs w:val="24"/>
              </w:rPr>
              <w:t>余项，获新药证书</w:t>
            </w:r>
            <w:r w:rsidRPr="00164955">
              <w:rPr>
                <w:rFonts w:ascii="Calibri" w:eastAsia="仿宋_GB2312" w:hAnsi="Calibri" w:cs="Calibri" w:hint="eastAsia"/>
                <w:sz w:val="24"/>
                <w:szCs w:val="24"/>
              </w:rPr>
              <w:t>10</w:t>
            </w:r>
            <w:r w:rsidRPr="00164955">
              <w:rPr>
                <w:rFonts w:ascii="Calibri" w:eastAsia="仿宋_GB2312" w:hAnsi="Calibri" w:cs="Calibri" w:hint="eastAsia"/>
                <w:sz w:val="24"/>
                <w:szCs w:val="24"/>
              </w:rPr>
              <w:t>余项；其中化学一类新药阿德福韦酯获得了国家新药证书，化学一类新药艾迪康唑乳剂、吡拉格雷钠注射液、注射用吗利福肽、注射用奥美克松钠、注射用头孢他美钠、赛拉瑞韦钾片和中药一类新药虎杖苷注射液、丹参素钠注射液取得了新药临床研究批文。</w:t>
            </w:r>
          </w:p>
        </w:tc>
      </w:tr>
      <w:tr w:rsidR="00E61680" w:rsidRPr="00710816" w:rsidTr="00297D59">
        <w:trPr>
          <w:trHeight w:val="1094"/>
        </w:trPr>
        <w:tc>
          <w:tcPr>
            <w:tcW w:w="1314" w:type="pct"/>
            <w:gridSpan w:val="2"/>
            <w:vAlign w:val="center"/>
          </w:tcPr>
          <w:p w:rsidR="00E61680" w:rsidRPr="00710816" w:rsidRDefault="00E61680" w:rsidP="00E61680">
            <w:pPr>
              <w:rPr>
                <w:rFonts w:eastAsia="仿宋_GB2312"/>
                <w:sz w:val="24"/>
                <w:szCs w:val="24"/>
              </w:rPr>
            </w:pPr>
            <w:r>
              <w:rPr>
                <w:rFonts w:eastAsia="仿宋_GB2312" w:cs="仿宋_GB2312" w:hint="eastAsia"/>
                <w:sz w:val="24"/>
                <w:szCs w:val="24"/>
              </w:rPr>
              <w:t>目前承担教学项目情况</w:t>
            </w:r>
          </w:p>
        </w:tc>
        <w:tc>
          <w:tcPr>
            <w:tcW w:w="3686" w:type="pct"/>
            <w:gridSpan w:val="8"/>
            <w:vAlign w:val="center"/>
          </w:tcPr>
          <w:p w:rsidR="00E61680" w:rsidRDefault="00E61680" w:rsidP="00E61680">
            <w:pPr>
              <w:rPr>
                <w:rFonts w:eastAsia="仿宋_GB2312"/>
                <w:sz w:val="24"/>
                <w:szCs w:val="24"/>
              </w:rPr>
            </w:pPr>
            <w:r>
              <w:rPr>
                <w:rFonts w:eastAsia="仿宋_GB2312" w:hint="eastAsia"/>
                <w:sz w:val="24"/>
                <w:szCs w:val="24"/>
              </w:rPr>
              <w:t xml:space="preserve">1. </w:t>
            </w:r>
            <w:r>
              <w:rPr>
                <w:rFonts w:eastAsia="仿宋_GB2312" w:hint="eastAsia"/>
                <w:sz w:val="24"/>
                <w:szCs w:val="24"/>
              </w:rPr>
              <w:t>中国医学教育慕课联盟首批规划课程（药物分析）</w:t>
            </w:r>
            <w:r>
              <w:rPr>
                <w:rFonts w:eastAsia="仿宋_GB2312" w:hint="eastAsia"/>
                <w:sz w:val="24"/>
                <w:szCs w:val="24"/>
              </w:rPr>
              <w:t>2015</w:t>
            </w:r>
            <w:r>
              <w:rPr>
                <w:rFonts w:eastAsia="仿宋_GB2312" w:hint="eastAsia"/>
                <w:sz w:val="24"/>
                <w:szCs w:val="24"/>
              </w:rPr>
              <w:t>年；</w:t>
            </w:r>
          </w:p>
          <w:p w:rsidR="00E61680" w:rsidRPr="00E00207" w:rsidRDefault="00E61680" w:rsidP="00E61680">
            <w:pPr>
              <w:rPr>
                <w:rFonts w:eastAsia="仿宋_GB2312"/>
                <w:sz w:val="24"/>
                <w:szCs w:val="24"/>
              </w:rPr>
            </w:pPr>
            <w:r>
              <w:rPr>
                <w:rFonts w:eastAsia="仿宋_GB2312" w:hint="eastAsia"/>
                <w:sz w:val="24"/>
                <w:szCs w:val="24"/>
              </w:rPr>
              <w:t xml:space="preserve">2. </w:t>
            </w:r>
            <w:r w:rsidRPr="00E00207">
              <w:rPr>
                <w:rFonts w:eastAsia="仿宋_GB2312" w:hint="eastAsia"/>
                <w:sz w:val="24"/>
                <w:szCs w:val="24"/>
              </w:rPr>
              <w:t>举办国家继续教育项目：个体化治疗药物监测的理论与实践</w:t>
            </w:r>
            <w:r w:rsidRPr="00E00207">
              <w:rPr>
                <w:rFonts w:eastAsia="仿宋_GB2312" w:hint="eastAsia"/>
              </w:rPr>
              <w:t>（</w:t>
            </w:r>
            <w:r w:rsidRPr="00E00207">
              <w:rPr>
                <w:rFonts w:eastAsia="仿宋_GB2312"/>
              </w:rPr>
              <w:t>2017-13-01-076</w:t>
            </w:r>
            <w:r w:rsidRPr="00E00207">
              <w:rPr>
                <w:rFonts w:eastAsia="仿宋_GB2312" w:hint="eastAsia"/>
              </w:rPr>
              <w:t>）</w:t>
            </w:r>
          </w:p>
        </w:tc>
      </w:tr>
      <w:tr w:rsidR="00E61680" w:rsidRPr="00710816" w:rsidTr="00297D59">
        <w:trPr>
          <w:trHeight w:val="1173"/>
        </w:trPr>
        <w:tc>
          <w:tcPr>
            <w:tcW w:w="1314" w:type="pct"/>
            <w:gridSpan w:val="2"/>
            <w:vAlign w:val="center"/>
          </w:tcPr>
          <w:p w:rsidR="00E61680" w:rsidRDefault="00E61680" w:rsidP="00E61680">
            <w:pPr>
              <w:rPr>
                <w:rFonts w:eastAsia="仿宋_GB2312"/>
                <w:sz w:val="24"/>
                <w:szCs w:val="24"/>
              </w:rPr>
            </w:pPr>
            <w:r>
              <w:rPr>
                <w:rFonts w:eastAsia="仿宋_GB2312" w:cs="仿宋_GB2312" w:hint="eastAsia"/>
                <w:sz w:val="24"/>
                <w:szCs w:val="24"/>
              </w:rPr>
              <w:t>目前承担科研情况</w:t>
            </w:r>
          </w:p>
        </w:tc>
        <w:tc>
          <w:tcPr>
            <w:tcW w:w="3686" w:type="pct"/>
            <w:gridSpan w:val="8"/>
            <w:vAlign w:val="center"/>
          </w:tcPr>
          <w:p w:rsidR="00E61680" w:rsidRPr="007C17CC" w:rsidRDefault="00E61680" w:rsidP="00E61680">
            <w:pPr>
              <w:rPr>
                <w:rFonts w:eastAsia="仿宋_GB2312"/>
              </w:rPr>
            </w:pPr>
            <w:r w:rsidRPr="007C17CC">
              <w:rPr>
                <w:rFonts w:eastAsia="仿宋_GB2312" w:hint="eastAsia"/>
              </w:rPr>
              <w:t xml:space="preserve">1. </w:t>
            </w:r>
            <w:r w:rsidRPr="007C17CC">
              <w:rPr>
                <w:rFonts w:eastAsia="仿宋_GB2312" w:hint="eastAsia"/>
              </w:rPr>
              <w:t>卫计委中医药专项：治疗白癜风医院制剂复方补骨脂搽剂的开发研究（</w:t>
            </w:r>
            <w:r w:rsidRPr="007C17CC">
              <w:rPr>
                <w:rFonts w:eastAsia="仿宋_GB2312"/>
              </w:rPr>
              <w:t>2016ZJP003</w:t>
            </w:r>
            <w:r w:rsidRPr="007C17CC">
              <w:rPr>
                <w:rFonts w:eastAsia="仿宋_GB2312" w:hint="eastAsia"/>
              </w:rPr>
              <w:t>）</w:t>
            </w:r>
            <w:r w:rsidRPr="007C17CC">
              <w:rPr>
                <w:rFonts w:eastAsia="仿宋_GB2312" w:hint="eastAsia"/>
              </w:rPr>
              <w:t>2017.1-2019.12</w:t>
            </w:r>
            <w:r w:rsidRPr="007C17CC">
              <w:rPr>
                <w:rFonts w:eastAsia="仿宋_GB2312" w:hint="eastAsia"/>
              </w:rPr>
              <w:t>；</w:t>
            </w:r>
          </w:p>
          <w:p w:rsidR="00E61680" w:rsidRPr="007C17CC" w:rsidRDefault="00E61680" w:rsidP="00E61680">
            <w:pPr>
              <w:rPr>
                <w:rFonts w:eastAsia="仿宋_GB2312"/>
              </w:rPr>
            </w:pPr>
            <w:r w:rsidRPr="007C17CC">
              <w:rPr>
                <w:rFonts w:eastAsia="仿宋_GB2312" w:hint="eastAsia"/>
              </w:rPr>
              <w:t xml:space="preserve">2. </w:t>
            </w:r>
            <w:r w:rsidRPr="007C17CC">
              <w:rPr>
                <w:rFonts w:eastAsia="仿宋_GB2312" w:hint="eastAsia"/>
              </w:rPr>
              <w:t>卫计委重要薄弱学科建设（</w:t>
            </w:r>
            <w:r w:rsidRPr="007C17CC">
              <w:rPr>
                <w:rFonts w:eastAsia="仿宋_GB2312"/>
              </w:rPr>
              <w:t>2016ZB0302</w:t>
            </w:r>
            <w:r w:rsidRPr="007C17CC">
              <w:rPr>
                <w:rFonts w:eastAsia="仿宋_GB2312" w:hint="eastAsia"/>
              </w:rPr>
              <w:t>），</w:t>
            </w:r>
            <w:r w:rsidRPr="007C17CC">
              <w:rPr>
                <w:rFonts w:eastAsia="仿宋_GB2312" w:hint="eastAsia"/>
              </w:rPr>
              <w:t>2017.1-2019.12</w:t>
            </w:r>
            <w:r w:rsidRPr="007C17CC">
              <w:rPr>
                <w:rFonts w:eastAsia="仿宋_GB2312" w:hint="eastAsia"/>
              </w:rPr>
              <w:t>；</w:t>
            </w:r>
          </w:p>
          <w:p w:rsidR="00E61680" w:rsidRPr="007C17CC" w:rsidRDefault="00E61680" w:rsidP="00E61680">
            <w:pPr>
              <w:rPr>
                <w:rFonts w:eastAsia="仿宋_GB2312"/>
              </w:rPr>
            </w:pPr>
            <w:r w:rsidRPr="007C17CC">
              <w:rPr>
                <w:rFonts w:eastAsia="仿宋_GB2312" w:hint="eastAsia"/>
              </w:rPr>
              <w:t xml:space="preserve">3. </w:t>
            </w:r>
            <w:r w:rsidRPr="007C17CC">
              <w:rPr>
                <w:rFonts w:eastAsia="仿宋_GB2312" w:hint="eastAsia"/>
              </w:rPr>
              <w:t>转化医学协同创新中心合作研究项目：基于药物代谢组学和作用靶点的甲氨蝶呤精准分析药理学研究（</w:t>
            </w:r>
            <w:r w:rsidRPr="007C17CC">
              <w:rPr>
                <w:rFonts w:eastAsia="仿宋_GB2312"/>
              </w:rPr>
              <w:t>TM201607</w:t>
            </w:r>
            <w:r w:rsidRPr="007C17CC">
              <w:rPr>
                <w:rFonts w:eastAsia="仿宋_GB2312" w:hint="eastAsia"/>
              </w:rPr>
              <w:t>），</w:t>
            </w:r>
            <w:r w:rsidRPr="007C17CC">
              <w:rPr>
                <w:rFonts w:eastAsia="仿宋_GB2312" w:hint="eastAsia"/>
              </w:rPr>
              <w:t>2017.1-2019.12</w:t>
            </w:r>
            <w:r w:rsidRPr="007C17CC">
              <w:rPr>
                <w:rFonts w:eastAsia="仿宋_GB2312" w:hint="eastAsia"/>
              </w:rPr>
              <w:t>；</w:t>
            </w:r>
          </w:p>
        </w:tc>
      </w:tr>
      <w:tr w:rsidR="00E61680" w:rsidRPr="00710816" w:rsidTr="00297D59">
        <w:trPr>
          <w:trHeight w:hRule="exact" w:val="1281"/>
        </w:trPr>
        <w:tc>
          <w:tcPr>
            <w:tcW w:w="870" w:type="pct"/>
            <w:vAlign w:val="center"/>
          </w:tcPr>
          <w:p w:rsidR="00E61680" w:rsidRPr="00710816" w:rsidRDefault="00E61680" w:rsidP="00E61680">
            <w:pPr>
              <w:rPr>
                <w:rFonts w:eastAsia="仿宋_GB2312"/>
                <w:sz w:val="24"/>
                <w:szCs w:val="24"/>
              </w:rPr>
            </w:pPr>
            <w:r>
              <w:rPr>
                <w:rFonts w:eastAsia="仿宋_GB2312" w:cs="仿宋_GB2312" w:hint="eastAsia"/>
                <w:sz w:val="24"/>
                <w:szCs w:val="24"/>
              </w:rPr>
              <w:t>近三年获得教学研究经费（万元）</w:t>
            </w:r>
          </w:p>
        </w:tc>
        <w:tc>
          <w:tcPr>
            <w:tcW w:w="1406" w:type="pct"/>
            <w:gridSpan w:val="4"/>
            <w:vAlign w:val="center"/>
          </w:tcPr>
          <w:p w:rsidR="00E61680" w:rsidRPr="00710816" w:rsidRDefault="00E61680" w:rsidP="00E61680">
            <w:pPr>
              <w:rPr>
                <w:rFonts w:eastAsia="仿宋_GB2312"/>
                <w:sz w:val="24"/>
                <w:szCs w:val="24"/>
              </w:rPr>
            </w:pPr>
            <w:r>
              <w:rPr>
                <w:rFonts w:eastAsia="仿宋_GB2312" w:hint="eastAsia"/>
                <w:sz w:val="24"/>
                <w:szCs w:val="24"/>
              </w:rPr>
              <w:t>18</w:t>
            </w:r>
            <w:r>
              <w:rPr>
                <w:rFonts w:eastAsia="仿宋_GB2312" w:hint="eastAsia"/>
                <w:sz w:val="24"/>
                <w:szCs w:val="24"/>
              </w:rPr>
              <w:t>万元</w:t>
            </w:r>
          </w:p>
        </w:tc>
        <w:tc>
          <w:tcPr>
            <w:tcW w:w="927" w:type="pct"/>
            <w:gridSpan w:val="2"/>
            <w:vAlign w:val="center"/>
          </w:tcPr>
          <w:p w:rsidR="00E61680" w:rsidRPr="00710816" w:rsidRDefault="00E61680" w:rsidP="00E61680">
            <w:pPr>
              <w:rPr>
                <w:rFonts w:eastAsia="仿宋_GB2312"/>
                <w:sz w:val="24"/>
                <w:szCs w:val="24"/>
              </w:rPr>
            </w:pPr>
            <w:r>
              <w:rPr>
                <w:rFonts w:eastAsia="仿宋_GB2312" w:cs="仿宋_GB2312" w:hint="eastAsia"/>
                <w:sz w:val="24"/>
                <w:szCs w:val="24"/>
              </w:rPr>
              <w:t>近三年获得科学研究经费（万元）</w:t>
            </w:r>
          </w:p>
        </w:tc>
        <w:tc>
          <w:tcPr>
            <w:tcW w:w="1797" w:type="pct"/>
            <w:gridSpan w:val="3"/>
            <w:vAlign w:val="center"/>
          </w:tcPr>
          <w:p w:rsidR="00E61680" w:rsidRPr="00710816" w:rsidRDefault="00E61680" w:rsidP="00E61680">
            <w:pPr>
              <w:rPr>
                <w:rFonts w:eastAsia="仿宋_GB2312"/>
                <w:sz w:val="24"/>
                <w:szCs w:val="24"/>
              </w:rPr>
            </w:pPr>
            <w:r>
              <w:rPr>
                <w:rFonts w:eastAsia="仿宋_GB2312" w:hint="eastAsia"/>
                <w:sz w:val="24"/>
                <w:szCs w:val="24"/>
              </w:rPr>
              <w:t>465</w:t>
            </w:r>
            <w:r>
              <w:rPr>
                <w:rFonts w:eastAsia="仿宋_GB2312" w:hint="eastAsia"/>
                <w:sz w:val="24"/>
                <w:szCs w:val="24"/>
              </w:rPr>
              <w:t>万人民币；</w:t>
            </w:r>
            <w:r>
              <w:rPr>
                <w:rFonts w:eastAsia="仿宋_GB2312" w:hint="eastAsia"/>
                <w:sz w:val="24"/>
                <w:szCs w:val="24"/>
              </w:rPr>
              <w:t>57</w:t>
            </w:r>
            <w:r>
              <w:rPr>
                <w:rFonts w:eastAsia="仿宋_GB2312" w:hint="eastAsia"/>
                <w:sz w:val="24"/>
                <w:szCs w:val="24"/>
              </w:rPr>
              <w:t>万美金</w:t>
            </w:r>
          </w:p>
        </w:tc>
      </w:tr>
      <w:tr w:rsidR="00E61680" w:rsidRPr="00710816" w:rsidTr="00297D59">
        <w:trPr>
          <w:trHeight w:hRule="exact" w:val="1281"/>
        </w:trPr>
        <w:tc>
          <w:tcPr>
            <w:tcW w:w="870" w:type="pct"/>
            <w:vAlign w:val="center"/>
          </w:tcPr>
          <w:p w:rsidR="00E61680" w:rsidRDefault="00E61680" w:rsidP="00E61680">
            <w:pPr>
              <w:rPr>
                <w:rFonts w:eastAsia="仿宋_GB2312"/>
                <w:sz w:val="24"/>
                <w:szCs w:val="24"/>
              </w:rPr>
            </w:pPr>
            <w:r>
              <w:rPr>
                <w:rFonts w:eastAsia="仿宋_GB2312" w:cs="仿宋_GB2312" w:hint="eastAsia"/>
                <w:sz w:val="24"/>
                <w:szCs w:val="24"/>
              </w:rPr>
              <w:t>近三年给本科生授课（理论教学）学时数</w:t>
            </w:r>
          </w:p>
        </w:tc>
        <w:tc>
          <w:tcPr>
            <w:tcW w:w="1406" w:type="pct"/>
            <w:gridSpan w:val="4"/>
            <w:vAlign w:val="center"/>
          </w:tcPr>
          <w:p w:rsidR="00E61680" w:rsidRPr="00710816" w:rsidRDefault="00E61680" w:rsidP="00E61680">
            <w:pPr>
              <w:rPr>
                <w:rFonts w:eastAsia="仿宋_GB2312"/>
                <w:sz w:val="24"/>
                <w:szCs w:val="24"/>
              </w:rPr>
            </w:pPr>
            <w:r>
              <w:rPr>
                <w:rFonts w:eastAsia="仿宋_GB2312" w:hint="eastAsia"/>
                <w:sz w:val="24"/>
                <w:szCs w:val="24"/>
              </w:rPr>
              <w:t>60</w:t>
            </w:r>
            <w:r>
              <w:rPr>
                <w:rFonts w:eastAsia="仿宋_GB2312" w:hint="eastAsia"/>
                <w:sz w:val="24"/>
                <w:szCs w:val="24"/>
              </w:rPr>
              <w:t>学时</w:t>
            </w:r>
          </w:p>
        </w:tc>
        <w:tc>
          <w:tcPr>
            <w:tcW w:w="927" w:type="pct"/>
            <w:gridSpan w:val="2"/>
            <w:vAlign w:val="center"/>
          </w:tcPr>
          <w:p w:rsidR="00E61680" w:rsidRDefault="00E61680" w:rsidP="00E61680">
            <w:pPr>
              <w:rPr>
                <w:rFonts w:eastAsia="仿宋_GB2312"/>
                <w:sz w:val="24"/>
                <w:szCs w:val="24"/>
              </w:rPr>
            </w:pPr>
            <w:r>
              <w:rPr>
                <w:rFonts w:eastAsia="仿宋_GB2312" w:cs="仿宋_GB2312" w:hint="eastAsia"/>
                <w:sz w:val="24"/>
                <w:szCs w:val="24"/>
              </w:rPr>
              <w:t>近三年指导本科毕业设计（人次）</w:t>
            </w:r>
          </w:p>
        </w:tc>
        <w:tc>
          <w:tcPr>
            <w:tcW w:w="1797" w:type="pct"/>
            <w:gridSpan w:val="3"/>
            <w:vAlign w:val="center"/>
          </w:tcPr>
          <w:p w:rsidR="00E61680" w:rsidRPr="00710816" w:rsidRDefault="00E61680" w:rsidP="00E61680">
            <w:pPr>
              <w:rPr>
                <w:rFonts w:eastAsia="仿宋_GB2312"/>
                <w:sz w:val="24"/>
                <w:szCs w:val="24"/>
              </w:rPr>
            </w:pPr>
            <w:r>
              <w:rPr>
                <w:rFonts w:eastAsia="仿宋_GB2312" w:hint="eastAsia"/>
                <w:sz w:val="24"/>
                <w:szCs w:val="24"/>
              </w:rPr>
              <w:t>30</w:t>
            </w:r>
            <w:r>
              <w:rPr>
                <w:rFonts w:eastAsia="仿宋_GB2312" w:hint="eastAsia"/>
                <w:sz w:val="24"/>
                <w:szCs w:val="24"/>
              </w:rPr>
              <w:t>余人次</w:t>
            </w:r>
          </w:p>
        </w:tc>
      </w:tr>
    </w:tbl>
    <w:p w:rsidR="002C0398" w:rsidRPr="00A80852" w:rsidRDefault="002C0398">
      <w:pPr>
        <w:widowControl/>
        <w:jc w:val="left"/>
        <w:rPr>
          <w:rFonts w:eastAsia="仿宋_GB2312"/>
        </w:rPr>
      </w:pPr>
    </w:p>
    <w:p w:rsidR="002C0398" w:rsidRDefault="002C0398" w:rsidP="00ED4BC9">
      <w:pPr>
        <w:rPr>
          <w:rFonts w:eastAsia="仿宋_GB2312"/>
        </w:rPr>
      </w:pPr>
    </w:p>
    <w:p w:rsidR="00A80852" w:rsidRDefault="00A80852" w:rsidP="00ED4BC9">
      <w:pPr>
        <w:rPr>
          <w:rFonts w:eastAsia="仿宋_GB2312"/>
        </w:rPr>
      </w:pPr>
    </w:p>
    <w:p w:rsidR="00A80852" w:rsidRDefault="00A80852" w:rsidP="00ED4BC9">
      <w:pPr>
        <w:rPr>
          <w:rFonts w:eastAsia="仿宋_GB2312"/>
        </w:rPr>
      </w:pPr>
    </w:p>
    <w:p w:rsidR="00A80852" w:rsidRDefault="00A80852" w:rsidP="00ED4BC9">
      <w:pPr>
        <w:rPr>
          <w:rFonts w:eastAsia="仿宋_GB2312"/>
        </w:rPr>
      </w:pPr>
    </w:p>
    <w:p w:rsidR="00A80852" w:rsidRDefault="00A80852" w:rsidP="00ED4BC9">
      <w:pPr>
        <w:rPr>
          <w:rFonts w:eastAsia="仿宋_GB2312"/>
        </w:rPr>
      </w:pPr>
    </w:p>
    <w:p w:rsidR="00A80852" w:rsidRDefault="00A80852" w:rsidP="00ED4BC9">
      <w:pPr>
        <w:rPr>
          <w:rFonts w:eastAsia="仿宋_GB2312"/>
        </w:rPr>
      </w:pPr>
    </w:p>
    <w:p w:rsidR="00A80852" w:rsidRDefault="00A80852" w:rsidP="00ED4BC9">
      <w:pPr>
        <w:rPr>
          <w:rFonts w:eastAsia="仿宋_GB2312"/>
        </w:rPr>
      </w:pPr>
    </w:p>
    <w:p w:rsidR="00A80852" w:rsidRDefault="00A80852" w:rsidP="00ED4BC9">
      <w:pPr>
        <w:rPr>
          <w:rFonts w:eastAsia="仿宋_GB2312"/>
        </w:rPr>
      </w:pPr>
    </w:p>
    <w:p w:rsidR="00A80852" w:rsidRPr="00710816" w:rsidRDefault="00A80852" w:rsidP="00ED4BC9">
      <w:pPr>
        <w:rPr>
          <w:rFonts w:eastAsia="仿宋_GB2312"/>
        </w:rPr>
      </w:pPr>
    </w:p>
    <w:tbl>
      <w:tblPr>
        <w:tblpPr w:leftFromText="180" w:rightFromText="180" w:vertAnchor="text" w:horzAnchor="margin" w:tblpY="158"/>
        <w:tblW w:w="50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8"/>
        <w:gridCol w:w="851"/>
        <w:gridCol w:w="425"/>
        <w:gridCol w:w="588"/>
        <w:gridCol w:w="830"/>
        <w:gridCol w:w="1700"/>
        <w:gridCol w:w="77"/>
        <w:gridCol w:w="1483"/>
        <w:gridCol w:w="709"/>
        <w:gridCol w:w="1252"/>
      </w:tblGrid>
      <w:tr w:rsidR="001456BB" w:rsidRPr="00710816">
        <w:trPr>
          <w:trHeight w:val="416"/>
        </w:trPr>
        <w:tc>
          <w:tcPr>
            <w:tcW w:w="870" w:type="pct"/>
            <w:vAlign w:val="center"/>
          </w:tcPr>
          <w:p w:rsidR="001456BB" w:rsidRPr="00710816" w:rsidRDefault="001456BB" w:rsidP="001456BB">
            <w:pPr>
              <w:rPr>
                <w:rFonts w:eastAsia="仿宋_GB2312"/>
                <w:sz w:val="24"/>
                <w:szCs w:val="24"/>
              </w:rPr>
            </w:pPr>
            <w:r w:rsidRPr="00710816">
              <w:rPr>
                <w:rFonts w:eastAsia="仿宋_GB2312" w:cs="仿宋_GB2312" w:hint="eastAsia"/>
                <w:sz w:val="24"/>
                <w:szCs w:val="24"/>
              </w:rPr>
              <w:t>姓名</w:t>
            </w:r>
          </w:p>
        </w:tc>
        <w:tc>
          <w:tcPr>
            <w:tcW w:w="666" w:type="pct"/>
            <w:gridSpan w:val="2"/>
            <w:vAlign w:val="center"/>
          </w:tcPr>
          <w:p w:rsidR="001456BB" w:rsidRPr="00710816" w:rsidRDefault="001456BB" w:rsidP="001456BB">
            <w:pPr>
              <w:rPr>
                <w:rFonts w:eastAsia="仿宋_GB2312"/>
                <w:sz w:val="24"/>
                <w:szCs w:val="24"/>
              </w:rPr>
            </w:pPr>
            <w:r>
              <w:rPr>
                <w:rFonts w:eastAsia="仿宋_GB2312" w:cs="仿宋_GB2312" w:hint="eastAsia"/>
                <w:sz w:val="24"/>
                <w:szCs w:val="24"/>
              </w:rPr>
              <w:t>刘皋林</w:t>
            </w:r>
          </w:p>
        </w:tc>
        <w:tc>
          <w:tcPr>
            <w:tcW w:w="307" w:type="pct"/>
            <w:vAlign w:val="center"/>
          </w:tcPr>
          <w:p w:rsidR="001456BB" w:rsidRPr="00710816" w:rsidRDefault="001456BB" w:rsidP="001456BB">
            <w:pPr>
              <w:rPr>
                <w:rFonts w:eastAsia="仿宋_GB2312"/>
                <w:sz w:val="24"/>
                <w:szCs w:val="24"/>
              </w:rPr>
            </w:pPr>
            <w:r w:rsidRPr="00710816">
              <w:rPr>
                <w:rFonts w:eastAsia="仿宋_GB2312" w:cs="仿宋_GB2312" w:hint="eastAsia"/>
                <w:sz w:val="24"/>
                <w:szCs w:val="24"/>
              </w:rPr>
              <w:t>性别</w:t>
            </w:r>
          </w:p>
        </w:tc>
        <w:tc>
          <w:tcPr>
            <w:tcW w:w="433" w:type="pct"/>
            <w:vAlign w:val="center"/>
          </w:tcPr>
          <w:p w:rsidR="001456BB" w:rsidRPr="00710816" w:rsidRDefault="001456BB" w:rsidP="001456BB">
            <w:pPr>
              <w:rPr>
                <w:rFonts w:eastAsia="仿宋_GB2312"/>
                <w:sz w:val="24"/>
                <w:szCs w:val="24"/>
              </w:rPr>
            </w:pPr>
            <w:r>
              <w:rPr>
                <w:rFonts w:eastAsia="仿宋_GB2312" w:cs="仿宋_GB2312" w:hint="eastAsia"/>
                <w:sz w:val="24"/>
                <w:szCs w:val="24"/>
              </w:rPr>
              <w:t>男</w:t>
            </w:r>
          </w:p>
        </w:tc>
        <w:tc>
          <w:tcPr>
            <w:tcW w:w="887" w:type="pct"/>
            <w:vAlign w:val="center"/>
          </w:tcPr>
          <w:p w:rsidR="001456BB" w:rsidRPr="00710816" w:rsidRDefault="001456BB" w:rsidP="001456BB">
            <w:pPr>
              <w:rPr>
                <w:rFonts w:eastAsia="仿宋_GB2312"/>
                <w:sz w:val="24"/>
                <w:szCs w:val="24"/>
              </w:rPr>
            </w:pPr>
            <w:r w:rsidRPr="00710816">
              <w:rPr>
                <w:rFonts w:eastAsia="仿宋_GB2312" w:cs="仿宋_GB2312" w:hint="eastAsia"/>
                <w:sz w:val="24"/>
                <w:szCs w:val="24"/>
              </w:rPr>
              <w:t>专业技术职务</w:t>
            </w:r>
          </w:p>
        </w:tc>
        <w:tc>
          <w:tcPr>
            <w:tcW w:w="814" w:type="pct"/>
            <w:gridSpan w:val="2"/>
            <w:vAlign w:val="center"/>
          </w:tcPr>
          <w:p w:rsidR="001456BB" w:rsidRPr="00710816" w:rsidRDefault="001456BB" w:rsidP="001456BB">
            <w:pPr>
              <w:rPr>
                <w:rFonts w:eastAsia="仿宋_GB2312"/>
                <w:sz w:val="24"/>
                <w:szCs w:val="24"/>
              </w:rPr>
            </w:pPr>
            <w:r>
              <w:rPr>
                <w:rFonts w:eastAsia="仿宋_GB2312" w:cs="仿宋_GB2312" w:hint="eastAsia"/>
                <w:sz w:val="24"/>
                <w:szCs w:val="24"/>
              </w:rPr>
              <w:t>主任药师</w:t>
            </w:r>
            <w:r>
              <w:rPr>
                <w:rFonts w:eastAsia="仿宋_GB2312"/>
                <w:sz w:val="24"/>
                <w:szCs w:val="24"/>
              </w:rPr>
              <w:t>\</w:t>
            </w:r>
            <w:r>
              <w:rPr>
                <w:rFonts w:eastAsia="仿宋_GB2312" w:cs="仿宋_GB2312" w:hint="eastAsia"/>
                <w:sz w:val="24"/>
                <w:szCs w:val="24"/>
              </w:rPr>
              <w:t>教授</w:t>
            </w:r>
          </w:p>
        </w:tc>
        <w:tc>
          <w:tcPr>
            <w:tcW w:w="370" w:type="pct"/>
            <w:vAlign w:val="center"/>
          </w:tcPr>
          <w:p w:rsidR="001456BB" w:rsidRPr="00710816" w:rsidRDefault="001456BB" w:rsidP="001456BB">
            <w:pPr>
              <w:rPr>
                <w:rFonts w:eastAsia="仿宋_GB2312"/>
                <w:sz w:val="24"/>
                <w:szCs w:val="24"/>
              </w:rPr>
            </w:pPr>
            <w:r w:rsidRPr="00710816">
              <w:rPr>
                <w:rFonts w:eastAsia="仿宋_GB2312" w:cs="仿宋_GB2312" w:hint="eastAsia"/>
                <w:sz w:val="24"/>
                <w:szCs w:val="24"/>
              </w:rPr>
              <w:t>行政职务</w:t>
            </w:r>
          </w:p>
        </w:tc>
        <w:tc>
          <w:tcPr>
            <w:tcW w:w="653" w:type="pct"/>
            <w:vAlign w:val="center"/>
          </w:tcPr>
          <w:p w:rsidR="001456BB" w:rsidRPr="00710816" w:rsidRDefault="001456BB" w:rsidP="001456BB">
            <w:pPr>
              <w:rPr>
                <w:rFonts w:eastAsia="仿宋_GB2312"/>
                <w:sz w:val="24"/>
                <w:szCs w:val="24"/>
              </w:rPr>
            </w:pPr>
          </w:p>
        </w:tc>
      </w:tr>
      <w:tr w:rsidR="001456BB" w:rsidRPr="00710816" w:rsidTr="001456BB">
        <w:trPr>
          <w:trHeight w:val="375"/>
        </w:trPr>
        <w:tc>
          <w:tcPr>
            <w:tcW w:w="870" w:type="pct"/>
            <w:vAlign w:val="center"/>
          </w:tcPr>
          <w:p w:rsidR="001456BB" w:rsidRPr="00710816" w:rsidRDefault="001456BB" w:rsidP="001456BB">
            <w:pPr>
              <w:rPr>
                <w:rFonts w:eastAsia="仿宋_GB2312"/>
                <w:spacing w:val="-10"/>
                <w:sz w:val="24"/>
                <w:szCs w:val="24"/>
              </w:rPr>
            </w:pPr>
            <w:r>
              <w:rPr>
                <w:rFonts w:eastAsia="仿宋_GB2312" w:cs="仿宋_GB2312" w:hint="eastAsia"/>
                <w:spacing w:val="-6"/>
                <w:sz w:val="24"/>
                <w:szCs w:val="24"/>
              </w:rPr>
              <w:t>拟承担课程</w:t>
            </w:r>
          </w:p>
        </w:tc>
        <w:tc>
          <w:tcPr>
            <w:tcW w:w="1406" w:type="pct"/>
            <w:gridSpan w:val="4"/>
            <w:vAlign w:val="center"/>
          </w:tcPr>
          <w:p w:rsidR="001456BB" w:rsidRPr="00710816" w:rsidRDefault="001456BB" w:rsidP="001456BB">
            <w:pPr>
              <w:rPr>
                <w:rFonts w:eastAsia="仿宋_GB2312"/>
                <w:sz w:val="24"/>
                <w:szCs w:val="24"/>
              </w:rPr>
            </w:pPr>
            <w:r>
              <w:rPr>
                <w:rFonts w:eastAsia="仿宋_GB2312" w:cs="仿宋_GB2312" w:hint="eastAsia"/>
                <w:sz w:val="24"/>
                <w:szCs w:val="24"/>
              </w:rPr>
              <w:t>临床药物治疗学、药源性疾病的预防和治疗等</w:t>
            </w:r>
          </w:p>
        </w:tc>
        <w:tc>
          <w:tcPr>
            <w:tcW w:w="887" w:type="pct"/>
            <w:vAlign w:val="center"/>
          </w:tcPr>
          <w:p w:rsidR="001456BB" w:rsidRPr="00710816" w:rsidRDefault="001456BB" w:rsidP="001456BB">
            <w:pPr>
              <w:rPr>
                <w:rFonts w:eastAsia="仿宋_GB2312"/>
                <w:sz w:val="24"/>
                <w:szCs w:val="24"/>
              </w:rPr>
            </w:pPr>
            <w:r>
              <w:rPr>
                <w:rFonts w:eastAsia="仿宋_GB2312" w:cs="仿宋_GB2312" w:hint="eastAsia"/>
                <w:sz w:val="24"/>
                <w:szCs w:val="24"/>
              </w:rPr>
              <w:t>现在所在单位</w:t>
            </w:r>
          </w:p>
        </w:tc>
        <w:tc>
          <w:tcPr>
            <w:tcW w:w="1837" w:type="pct"/>
            <w:gridSpan w:val="4"/>
            <w:vAlign w:val="center"/>
          </w:tcPr>
          <w:p w:rsidR="001456BB" w:rsidRPr="00710816" w:rsidRDefault="001456BB" w:rsidP="001456BB">
            <w:pPr>
              <w:rPr>
                <w:rFonts w:eastAsia="仿宋_GB2312"/>
                <w:sz w:val="24"/>
                <w:szCs w:val="24"/>
              </w:rPr>
            </w:pPr>
            <w:r>
              <w:rPr>
                <w:rFonts w:eastAsia="仿宋_GB2312" w:cs="仿宋_GB2312" w:hint="eastAsia"/>
                <w:sz w:val="24"/>
                <w:szCs w:val="24"/>
              </w:rPr>
              <w:t>上海交通大学附属第一人民医院</w:t>
            </w:r>
          </w:p>
        </w:tc>
      </w:tr>
      <w:tr w:rsidR="001456BB" w:rsidRPr="00710816">
        <w:trPr>
          <w:trHeight w:val="624"/>
        </w:trPr>
        <w:tc>
          <w:tcPr>
            <w:tcW w:w="1314" w:type="pct"/>
            <w:gridSpan w:val="2"/>
            <w:vAlign w:val="center"/>
          </w:tcPr>
          <w:p w:rsidR="001456BB" w:rsidRPr="00710816" w:rsidRDefault="001456BB" w:rsidP="001456BB">
            <w:pPr>
              <w:rPr>
                <w:rFonts w:eastAsia="仿宋_GB2312"/>
                <w:sz w:val="24"/>
                <w:szCs w:val="24"/>
              </w:rPr>
            </w:pPr>
            <w:r>
              <w:rPr>
                <w:rFonts w:eastAsia="仿宋_GB2312" w:cs="仿宋_GB2312" w:hint="eastAsia"/>
                <w:sz w:val="24"/>
                <w:szCs w:val="24"/>
              </w:rPr>
              <w:t>最后学历毕业时间、学校、专业</w:t>
            </w:r>
          </w:p>
        </w:tc>
        <w:tc>
          <w:tcPr>
            <w:tcW w:w="3686" w:type="pct"/>
            <w:gridSpan w:val="8"/>
            <w:vAlign w:val="center"/>
          </w:tcPr>
          <w:p w:rsidR="001456BB" w:rsidRPr="007676BA" w:rsidRDefault="001456BB" w:rsidP="00783853">
            <w:pPr>
              <w:rPr>
                <w:rFonts w:eastAsia="仿宋_GB2312"/>
                <w:sz w:val="24"/>
                <w:szCs w:val="24"/>
              </w:rPr>
            </w:pPr>
            <w:r>
              <w:rPr>
                <w:rFonts w:eastAsia="仿宋_GB2312"/>
                <w:sz w:val="24"/>
                <w:szCs w:val="24"/>
              </w:rPr>
              <w:t>1999</w:t>
            </w:r>
            <w:r w:rsidR="00783853">
              <w:rPr>
                <w:rFonts w:eastAsia="仿宋_GB2312" w:hint="eastAsia"/>
                <w:sz w:val="24"/>
                <w:szCs w:val="24"/>
              </w:rPr>
              <w:t>.</w:t>
            </w:r>
            <w:r w:rsidR="00783853">
              <w:rPr>
                <w:rFonts w:eastAsia="仿宋_GB2312"/>
                <w:sz w:val="24"/>
                <w:szCs w:val="24"/>
              </w:rPr>
              <w:t>0</w:t>
            </w:r>
            <w:r w:rsidR="00783853">
              <w:rPr>
                <w:rFonts w:eastAsia="仿宋_GB2312" w:hint="eastAsia"/>
                <w:sz w:val="24"/>
                <w:szCs w:val="24"/>
              </w:rPr>
              <w:t>6</w:t>
            </w:r>
            <w:r>
              <w:rPr>
                <w:rFonts w:eastAsia="仿宋_GB2312" w:cs="仿宋_GB2312" w:hint="eastAsia"/>
                <w:sz w:val="24"/>
                <w:szCs w:val="24"/>
              </w:rPr>
              <w:t>毕业于中国药科大学体内药物分析专业，理学博士</w:t>
            </w:r>
          </w:p>
        </w:tc>
      </w:tr>
      <w:tr w:rsidR="001456BB" w:rsidRPr="00710816">
        <w:trPr>
          <w:trHeight w:val="624"/>
        </w:trPr>
        <w:tc>
          <w:tcPr>
            <w:tcW w:w="1314" w:type="pct"/>
            <w:gridSpan w:val="2"/>
            <w:vAlign w:val="center"/>
          </w:tcPr>
          <w:p w:rsidR="001456BB" w:rsidRPr="00710816" w:rsidRDefault="001456BB" w:rsidP="001456BB">
            <w:pPr>
              <w:rPr>
                <w:rFonts w:eastAsia="仿宋_GB2312"/>
                <w:sz w:val="24"/>
                <w:szCs w:val="24"/>
              </w:rPr>
            </w:pPr>
            <w:r>
              <w:rPr>
                <w:rFonts w:eastAsia="仿宋_GB2312" w:cs="仿宋_GB2312" w:hint="eastAsia"/>
                <w:sz w:val="24"/>
                <w:szCs w:val="24"/>
              </w:rPr>
              <w:t>主要研究方向</w:t>
            </w:r>
          </w:p>
        </w:tc>
        <w:tc>
          <w:tcPr>
            <w:tcW w:w="3686" w:type="pct"/>
            <w:gridSpan w:val="8"/>
            <w:vAlign w:val="center"/>
          </w:tcPr>
          <w:p w:rsidR="001456BB" w:rsidRPr="00710816" w:rsidRDefault="001456BB" w:rsidP="001456BB">
            <w:pPr>
              <w:rPr>
                <w:rFonts w:eastAsia="仿宋_GB2312"/>
                <w:sz w:val="24"/>
                <w:szCs w:val="24"/>
              </w:rPr>
            </w:pPr>
            <w:r>
              <w:rPr>
                <w:rFonts w:eastAsia="仿宋_GB2312" w:cs="仿宋_GB2312" w:hint="eastAsia"/>
                <w:sz w:val="24"/>
                <w:szCs w:val="24"/>
              </w:rPr>
              <w:t>临床药学、临床药理学</w:t>
            </w:r>
          </w:p>
        </w:tc>
      </w:tr>
      <w:tr w:rsidR="001456BB" w:rsidRPr="00710816">
        <w:trPr>
          <w:trHeight w:val="624"/>
        </w:trPr>
        <w:tc>
          <w:tcPr>
            <w:tcW w:w="1314" w:type="pct"/>
            <w:gridSpan w:val="2"/>
            <w:vAlign w:val="center"/>
          </w:tcPr>
          <w:p w:rsidR="001456BB" w:rsidRPr="00710816" w:rsidRDefault="001456BB" w:rsidP="001456BB">
            <w:pPr>
              <w:rPr>
                <w:rFonts w:eastAsia="仿宋_GB2312"/>
                <w:sz w:val="24"/>
                <w:szCs w:val="24"/>
              </w:rPr>
            </w:pPr>
            <w:r>
              <w:rPr>
                <w:rFonts w:eastAsia="仿宋_GB2312" w:cs="仿宋_GB2312" w:hint="eastAsia"/>
                <w:sz w:val="24"/>
                <w:szCs w:val="24"/>
              </w:rPr>
              <w:t>获教学成果奖项情况</w:t>
            </w:r>
          </w:p>
        </w:tc>
        <w:tc>
          <w:tcPr>
            <w:tcW w:w="3686" w:type="pct"/>
            <w:gridSpan w:val="8"/>
            <w:vAlign w:val="center"/>
          </w:tcPr>
          <w:p w:rsidR="001456BB" w:rsidRPr="007D3FAA" w:rsidRDefault="001456BB" w:rsidP="001456BB">
            <w:pPr>
              <w:rPr>
                <w:rFonts w:ascii="仿宋_GB2312" w:eastAsia="仿宋_GB2312"/>
                <w:sz w:val="24"/>
                <w:szCs w:val="24"/>
              </w:rPr>
            </w:pPr>
            <w:r w:rsidRPr="007D3FAA">
              <w:rPr>
                <w:rFonts w:ascii="仿宋_GB2312" w:eastAsia="仿宋_GB2312" w:hAnsi="宋体" w:cs="仿宋_GB2312" w:hint="eastAsia"/>
                <w:sz w:val="24"/>
                <w:szCs w:val="24"/>
              </w:rPr>
              <w:t>主编专著</w:t>
            </w:r>
            <w:r w:rsidRPr="007D3FAA">
              <w:rPr>
                <w:rFonts w:ascii="仿宋_GB2312" w:eastAsia="仿宋_GB2312" w:hAnsi="宋体" w:cs="仿宋_GB2312"/>
                <w:sz w:val="24"/>
                <w:szCs w:val="24"/>
              </w:rPr>
              <w:t>8</w:t>
            </w:r>
            <w:r w:rsidRPr="007D3FAA">
              <w:rPr>
                <w:rFonts w:ascii="仿宋_GB2312" w:eastAsia="仿宋_GB2312" w:hAnsi="宋体" w:cs="仿宋_GB2312" w:hint="eastAsia"/>
                <w:sz w:val="24"/>
                <w:szCs w:val="24"/>
              </w:rPr>
              <w:t>部，副主编全国</w:t>
            </w:r>
            <w:r w:rsidRPr="007D3FAA">
              <w:rPr>
                <w:rFonts w:ascii="仿宋_GB2312" w:eastAsia="仿宋_GB2312" w:hAnsi="宋体" w:cs="仿宋_GB2312" w:hint="eastAsia"/>
                <w:kern w:val="24"/>
                <w:sz w:val="24"/>
                <w:szCs w:val="24"/>
              </w:rPr>
              <w:t>全国高等教育医学数字化规划教材</w:t>
            </w:r>
            <w:r>
              <w:rPr>
                <w:rFonts w:eastAsia="仿宋_GB2312"/>
                <w:kern w:val="24"/>
                <w:sz w:val="24"/>
                <w:szCs w:val="24"/>
              </w:rPr>
              <w:t>«</w:t>
            </w:r>
            <w:r>
              <w:rPr>
                <w:rFonts w:eastAsia="仿宋_GB2312" w:cs="仿宋_GB2312" w:hint="eastAsia"/>
                <w:kern w:val="24"/>
                <w:sz w:val="24"/>
                <w:szCs w:val="24"/>
              </w:rPr>
              <w:t>临床药理学</w:t>
            </w:r>
            <w:r>
              <w:rPr>
                <w:rFonts w:eastAsia="仿宋_GB2312"/>
                <w:kern w:val="24"/>
                <w:sz w:val="24"/>
                <w:szCs w:val="24"/>
              </w:rPr>
              <w:t>»</w:t>
            </w:r>
          </w:p>
        </w:tc>
      </w:tr>
      <w:tr w:rsidR="001456BB" w:rsidRPr="00710816">
        <w:trPr>
          <w:trHeight w:val="624"/>
        </w:trPr>
        <w:tc>
          <w:tcPr>
            <w:tcW w:w="1314" w:type="pct"/>
            <w:gridSpan w:val="2"/>
            <w:vAlign w:val="center"/>
          </w:tcPr>
          <w:p w:rsidR="001456BB" w:rsidRPr="00710816" w:rsidRDefault="001456BB" w:rsidP="001456BB">
            <w:pPr>
              <w:rPr>
                <w:rFonts w:eastAsia="仿宋_GB2312"/>
                <w:sz w:val="24"/>
                <w:szCs w:val="24"/>
              </w:rPr>
            </w:pPr>
            <w:r>
              <w:rPr>
                <w:rFonts w:eastAsia="仿宋_GB2312" w:cs="仿宋_GB2312" w:hint="eastAsia"/>
                <w:sz w:val="24"/>
                <w:szCs w:val="24"/>
              </w:rPr>
              <w:t>获科研成果奖项情况</w:t>
            </w:r>
          </w:p>
        </w:tc>
        <w:tc>
          <w:tcPr>
            <w:tcW w:w="3686" w:type="pct"/>
            <w:gridSpan w:val="8"/>
            <w:vAlign w:val="center"/>
          </w:tcPr>
          <w:p w:rsidR="001456BB" w:rsidRPr="004A328C" w:rsidRDefault="001456BB" w:rsidP="001456BB">
            <w:pPr>
              <w:rPr>
                <w:rFonts w:ascii="仿宋_GB2312" w:eastAsia="仿宋_GB2312"/>
                <w:sz w:val="24"/>
                <w:szCs w:val="24"/>
              </w:rPr>
            </w:pPr>
            <w:r w:rsidRPr="00260A1B">
              <w:rPr>
                <w:rFonts w:ascii="仿宋_GB2312" w:eastAsia="仿宋_GB2312" w:cs="仿宋_GB2312"/>
                <w:sz w:val="24"/>
                <w:szCs w:val="24"/>
              </w:rPr>
              <w:t>2011</w:t>
            </w:r>
            <w:r w:rsidRPr="00260A1B">
              <w:rPr>
                <w:rFonts w:ascii="仿宋_GB2312" w:eastAsia="仿宋_GB2312" w:hAnsi="宋体" w:cs="仿宋_GB2312" w:hint="eastAsia"/>
                <w:sz w:val="24"/>
                <w:szCs w:val="24"/>
              </w:rPr>
              <w:t>中国医院协会医院科技创新二等奖</w:t>
            </w:r>
            <w:r>
              <w:rPr>
                <w:rFonts w:ascii="仿宋_GB2312" w:eastAsia="仿宋_GB2312" w:hAnsi="宋体" w:cs="仿宋_GB2312" w:hint="eastAsia"/>
                <w:sz w:val="24"/>
                <w:szCs w:val="24"/>
              </w:rPr>
              <w:t>；</w:t>
            </w:r>
            <w:r w:rsidRPr="00260A1B">
              <w:rPr>
                <w:rFonts w:ascii="仿宋_GB2312" w:eastAsia="仿宋_GB2312" w:hAnsi="宋体" w:cs="仿宋_GB2312"/>
                <w:sz w:val="24"/>
                <w:szCs w:val="24"/>
              </w:rPr>
              <w:t>2012</w:t>
            </w:r>
            <w:r w:rsidRPr="00260A1B">
              <w:rPr>
                <w:rFonts w:ascii="仿宋_GB2312" w:eastAsia="仿宋_GB2312" w:hAnsi="宋体" w:cs="仿宋_GB2312" w:hint="eastAsia"/>
                <w:sz w:val="24"/>
                <w:szCs w:val="24"/>
              </w:rPr>
              <w:t>上海市药学科技三等奖</w:t>
            </w:r>
            <w:r>
              <w:rPr>
                <w:rFonts w:ascii="仿宋_GB2312" w:eastAsia="仿宋_GB2312" w:hAnsi="宋体" w:cs="仿宋_GB2312" w:hint="eastAsia"/>
                <w:sz w:val="24"/>
                <w:szCs w:val="24"/>
              </w:rPr>
              <w:t>；</w:t>
            </w:r>
            <w:r w:rsidRPr="00260A1B">
              <w:rPr>
                <w:rFonts w:ascii="仿宋_GB2312" w:eastAsia="仿宋_GB2312" w:hAnsi="宋体" w:cs="仿宋_GB2312"/>
                <w:sz w:val="24"/>
                <w:szCs w:val="24"/>
              </w:rPr>
              <w:t>2013</w:t>
            </w:r>
            <w:r w:rsidRPr="00260A1B">
              <w:rPr>
                <w:rFonts w:ascii="仿宋_GB2312" w:eastAsia="仿宋_GB2312" w:hAnsi="宋体" w:cs="仿宋_GB2312" w:hint="eastAsia"/>
                <w:sz w:val="24"/>
                <w:szCs w:val="24"/>
              </w:rPr>
              <w:t>上海市医学科技三等奖</w:t>
            </w:r>
            <w:r>
              <w:rPr>
                <w:rFonts w:ascii="仿宋_GB2312" w:eastAsia="仿宋_GB2312" w:hAnsi="宋体" w:cs="仿宋_GB2312" w:hint="eastAsia"/>
                <w:sz w:val="24"/>
                <w:szCs w:val="24"/>
              </w:rPr>
              <w:t>；国内外发表学术论文</w:t>
            </w:r>
            <w:r>
              <w:rPr>
                <w:rFonts w:ascii="仿宋_GB2312" w:eastAsia="仿宋_GB2312" w:hAnsi="宋体" w:cs="仿宋_GB2312"/>
                <w:sz w:val="24"/>
                <w:szCs w:val="24"/>
              </w:rPr>
              <w:t>280</w:t>
            </w:r>
            <w:r>
              <w:rPr>
                <w:rFonts w:ascii="仿宋_GB2312" w:eastAsia="仿宋_GB2312" w:hAnsi="宋体" w:cs="仿宋_GB2312" w:hint="eastAsia"/>
                <w:sz w:val="24"/>
                <w:szCs w:val="24"/>
              </w:rPr>
              <w:t>余篇</w:t>
            </w:r>
          </w:p>
        </w:tc>
      </w:tr>
      <w:tr w:rsidR="001456BB" w:rsidRPr="00710816">
        <w:trPr>
          <w:trHeight w:val="1094"/>
        </w:trPr>
        <w:tc>
          <w:tcPr>
            <w:tcW w:w="1314" w:type="pct"/>
            <w:gridSpan w:val="2"/>
            <w:vAlign w:val="center"/>
          </w:tcPr>
          <w:p w:rsidR="001456BB" w:rsidRPr="00710816" w:rsidRDefault="001456BB" w:rsidP="001456BB">
            <w:pPr>
              <w:rPr>
                <w:rFonts w:eastAsia="仿宋_GB2312"/>
                <w:sz w:val="24"/>
                <w:szCs w:val="24"/>
              </w:rPr>
            </w:pPr>
            <w:r>
              <w:rPr>
                <w:rFonts w:eastAsia="仿宋_GB2312" w:cs="仿宋_GB2312" w:hint="eastAsia"/>
                <w:sz w:val="24"/>
                <w:szCs w:val="24"/>
              </w:rPr>
              <w:t>目前承担教学项目情况</w:t>
            </w:r>
          </w:p>
        </w:tc>
        <w:tc>
          <w:tcPr>
            <w:tcW w:w="3686" w:type="pct"/>
            <w:gridSpan w:val="8"/>
            <w:vAlign w:val="center"/>
          </w:tcPr>
          <w:p w:rsidR="001456BB" w:rsidRPr="00710816" w:rsidRDefault="001456BB" w:rsidP="001456BB">
            <w:pPr>
              <w:rPr>
                <w:rFonts w:eastAsia="仿宋_GB2312"/>
                <w:sz w:val="24"/>
                <w:szCs w:val="24"/>
              </w:rPr>
            </w:pPr>
            <w:r>
              <w:rPr>
                <w:rFonts w:eastAsia="仿宋_GB2312"/>
                <w:sz w:val="24"/>
                <w:szCs w:val="24"/>
              </w:rPr>
              <w:t>2007</w:t>
            </w:r>
            <w:r>
              <w:rPr>
                <w:rFonts w:eastAsia="仿宋_GB2312" w:cs="仿宋_GB2312" w:hint="eastAsia"/>
                <w:sz w:val="24"/>
                <w:szCs w:val="24"/>
              </w:rPr>
              <w:t>年至今，每年承担上海交通大学医学院本科生、研究生“药物临床试验规范”的课堂理论授课；</w:t>
            </w:r>
            <w:r>
              <w:rPr>
                <w:rFonts w:eastAsia="仿宋_GB2312"/>
                <w:sz w:val="24"/>
                <w:szCs w:val="24"/>
              </w:rPr>
              <w:t>2007</w:t>
            </w:r>
            <w:r>
              <w:rPr>
                <w:rFonts w:eastAsia="仿宋_GB2312" w:cs="仿宋_GB2312" w:hint="eastAsia"/>
                <w:sz w:val="24"/>
                <w:szCs w:val="24"/>
              </w:rPr>
              <w:t>年至今，每年举办一次</w:t>
            </w:r>
            <w:r>
              <w:rPr>
                <w:rFonts w:eastAsia="仿宋_GB2312"/>
                <w:sz w:val="24"/>
                <w:szCs w:val="24"/>
              </w:rPr>
              <w:t>GCP</w:t>
            </w:r>
            <w:r>
              <w:rPr>
                <w:rFonts w:eastAsia="仿宋_GB2312" w:cs="仿宋_GB2312" w:hint="eastAsia"/>
                <w:sz w:val="24"/>
                <w:szCs w:val="24"/>
              </w:rPr>
              <w:t>培训班，每次有</w:t>
            </w:r>
            <w:r>
              <w:rPr>
                <w:rFonts w:eastAsia="仿宋_GB2312"/>
                <w:sz w:val="24"/>
                <w:szCs w:val="24"/>
              </w:rPr>
              <w:t>300</w:t>
            </w:r>
            <w:r>
              <w:rPr>
                <w:rFonts w:eastAsia="仿宋_GB2312" w:cs="仿宋_GB2312" w:hint="eastAsia"/>
                <w:sz w:val="24"/>
                <w:szCs w:val="24"/>
              </w:rPr>
              <w:t>余人参加</w:t>
            </w:r>
          </w:p>
        </w:tc>
      </w:tr>
      <w:tr w:rsidR="001456BB" w:rsidRPr="00710816">
        <w:trPr>
          <w:trHeight w:val="1173"/>
        </w:trPr>
        <w:tc>
          <w:tcPr>
            <w:tcW w:w="1314" w:type="pct"/>
            <w:gridSpan w:val="2"/>
            <w:vAlign w:val="center"/>
          </w:tcPr>
          <w:p w:rsidR="001456BB" w:rsidRDefault="001456BB" w:rsidP="001456BB">
            <w:pPr>
              <w:rPr>
                <w:rFonts w:eastAsia="仿宋_GB2312"/>
                <w:sz w:val="24"/>
                <w:szCs w:val="24"/>
              </w:rPr>
            </w:pPr>
            <w:r>
              <w:rPr>
                <w:rFonts w:eastAsia="仿宋_GB2312" w:cs="仿宋_GB2312" w:hint="eastAsia"/>
                <w:sz w:val="24"/>
                <w:szCs w:val="24"/>
              </w:rPr>
              <w:t>目前承担科研情况</w:t>
            </w:r>
          </w:p>
        </w:tc>
        <w:tc>
          <w:tcPr>
            <w:tcW w:w="3686" w:type="pct"/>
            <w:gridSpan w:val="8"/>
            <w:vAlign w:val="center"/>
          </w:tcPr>
          <w:p w:rsidR="001456BB" w:rsidRDefault="001456BB" w:rsidP="001456BB">
            <w:pPr>
              <w:numPr>
                <w:ilvl w:val="0"/>
                <w:numId w:val="2"/>
              </w:numPr>
              <w:rPr>
                <w:rFonts w:eastAsia="仿宋_GB2312"/>
                <w:sz w:val="24"/>
                <w:szCs w:val="24"/>
              </w:rPr>
            </w:pPr>
            <w:r>
              <w:rPr>
                <w:rFonts w:eastAsia="仿宋_GB2312" w:cs="仿宋_GB2312" w:hint="eastAsia"/>
                <w:sz w:val="24"/>
                <w:szCs w:val="24"/>
              </w:rPr>
              <w:t>国家临床重点专科（临床药学）平台建设；</w:t>
            </w:r>
          </w:p>
          <w:p w:rsidR="001456BB" w:rsidRDefault="001456BB" w:rsidP="001456BB">
            <w:pPr>
              <w:numPr>
                <w:ilvl w:val="0"/>
                <w:numId w:val="2"/>
              </w:numPr>
              <w:rPr>
                <w:rFonts w:eastAsia="仿宋_GB2312"/>
                <w:sz w:val="24"/>
                <w:szCs w:val="24"/>
              </w:rPr>
            </w:pPr>
            <w:r>
              <w:rPr>
                <w:rFonts w:eastAsia="仿宋_GB2312" w:cs="仿宋_GB2312" w:hint="eastAsia"/>
                <w:sz w:val="24"/>
                <w:szCs w:val="24"/>
              </w:rPr>
              <w:t>上海交通大学医学院“潜力学科”平台建设；</w:t>
            </w:r>
          </w:p>
          <w:p w:rsidR="001456BB" w:rsidRPr="00710816" w:rsidRDefault="001456BB" w:rsidP="001456BB">
            <w:pPr>
              <w:numPr>
                <w:ilvl w:val="0"/>
                <w:numId w:val="2"/>
              </w:numPr>
              <w:rPr>
                <w:rFonts w:eastAsia="仿宋_GB2312"/>
                <w:sz w:val="24"/>
                <w:szCs w:val="24"/>
              </w:rPr>
            </w:pPr>
            <w:r>
              <w:rPr>
                <w:rFonts w:eastAsia="仿宋_GB2312" w:cs="仿宋_GB2312" w:hint="eastAsia"/>
                <w:sz w:val="24"/>
                <w:szCs w:val="24"/>
              </w:rPr>
              <w:t>国家自然基金面上项目</w:t>
            </w:r>
            <w:r>
              <w:rPr>
                <w:rFonts w:eastAsia="仿宋_GB2312"/>
                <w:sz w:val="24"/>
                <w:szCs w:val="24"/>
              </w:rPr>
              <w:t>1</w:t>
            </w:r>
            <w:r>
              <w:rPr>
                <w:rFonts w:eastAsia="仿宋_GB2312" w:cs="仿宋_GB2312" w:hint="eastAsia"/>
                <w:sz w:val="24"/>
                <w:szCs w:val="24"/>
              </w:rPr>
              <w:t>项。</w:t>
            </w:r>
          </w:p>
        </w:tc>
      </w:tr>
      <w:tr w:rsidR="001456BB" w:rsidRPr="00710816">
        <w:trPr>
          <w:trHeight w:hRule="exact" w:val="1281"/>
        </w:trPr>
        <w:tc>
          <w:tcPr>
            <w:tcW w:w="870" w:type="pct"/>
            <w:vAlign w:val="center"/>
          </w:tcPr>
          <w:p w:rsidR="001456BB" w:rsidRPr="00710816" w:rsidRDefault="001456BB" w:rsidP="001456BB">
            <w:pPr>
              <w:rPr>
                <w:rFonts w:eastAsia="仿宋_GB2312"/>
                <w:sz w:val="24"/>
                <w:szCs w:val="24"/>
              </w:rPr>
            </w:pPr>
            <w:r>
              <w:rPr>
                <w:rFonts w:eastAsia="仿宋_GB2312" w:cs="仿宋_GB2312" w:hint="eastAsia"/>
                <w:sz w:val="24"/>
                <w:szCs w:val="24"/>
              </w:rPr>
              <w:t>近三年获得教学研究经费（万元）</w:t>
            </w:r>
          </w:p>
        </w:tc>
        <w:tc>
          <w:tcPr>
            <w:tcW w:w="1406" w:type="pct"/>
            <w:gridSpan w:val="4"/>
            <w:vAlign w:val="center"/>
          </w:tcPr>
          <w:p w:rsidR="001456BB" w:rsidRPr="00710816" w:rsidRDefault="001456BB" w:rsidP="001456BB">
            <w:pPr>
              <w:rPr>
                <w:rFonts w:eastAsia="仿宋_GB2312"/>
                <w:sz w:val="24"/>
                <w:szCs w:val="24"/>
              </w:rPr>
            </w:pPr>
          </w:p>
        </w:tc>
        <w:tc>
          <w:tcPr>
            <w:tcW w:w="927" w:type="pct"/>
            <w:gridSpan w:val="2"/>
            <w:vAlign w:val="center"/>
          </w:tcPr>
          <w:p w:rsidR="001456BB" w:rsidRPr="00710816" w:rsidRDefault="001456BB" w:rsidP="001456BB">
            <w:pPr>
              <w:rPr>
                <w:rFonts w:eastAsia="仿宋_GB2312"/>
                <w:sz w:val="24"/>
                <w:szCs w:val="24"/>
              </w:rPr>
            </w:pPr>
            <w:r>
              <w:rPr>
                <w:rFonts w:eastAsia="仿宋_GB2312" w:cs="仿宋_GB2312" w:hint="eastAsia"/>
                <w:sz w:val="24"/>
                <w:szCs w:val="24"/>
              </w:rPr>
              <w:t>近三年获得科学研究经费（万元）</w:t>
            </w:r>
          </w:p>
        </w:tc>
        <w:tc>
          <w:tcPr>
            <w:tcW w:w="1797" w:type="pct"/>
            <w:gridSpan w:val="3"/>
            <w:vAlign w:val="center"/>
          </w:tcPr>
          <w:p w:rsidR="001456BB" w:rsidRPr="00710816" w:rsidRDefault="001456BB" w:rsidP="001456BB">
            <w:pPr>
              <w:rPr>
                <w:rFonts w:eastAsia="仿宋_GB2312"/>
                <w:sz w:val="24"/>
                <w:szCs w:val="24"/>
              </w:rPr>
            </w:pPr>
            <w:r>
              <w:rPr>
                <w:rFonts w:eastAsia="仿宋_GB2312"/>
                <w:sz w:val="24"/>
                <w:szCs w:val="24"/>
              </w:rPr>
              <w:t>500</w:t>
            </w:r>
            <w:r>
              <w:rPr>
                <w:rFonts w:eastAsia="仿宋_GB2312" w:cs="仿宋_GB2312" w:hint="eastAsia"/>
                <w:sz w:val="24"/>
                <w:szCs w:val="24"/>
              </w:rPr>
              <w:t>余万元</w:t>
            </w:r>
          </w:p>
        </w:tc>
      </w:tr>
      <w:tr w:rsidR="001456BB" w:rsidRPr="00710816">
        <w:trPr>
          <w:trHeight w:hRule="exact" w:val="1281"/>
        </w:trPr>
        <w:tc>
          <w:tcPr>
            <w:tcW w:w="870" w:type="pct"/>
            <w:vAlign w:val="center"/>
          </w:tcPr>
          <w:p w:rsidR="001456BB" w:rsidRDefault="001456BB" w:rsidP="001456BB">
            <w:pPr>
              <w:rPr>
                <w:rFonts w:eastAsia="仿宋_GB2312"/>
                <w:sz w:val="24"/>
                <w:szCs w:val="24"/>
              </w:rPr>
            </w:pPr>
            <w:r>
              <w:rPr>
                <w:rFonts w:eastAsia="仿宋_GB2312" w:cs="仿宋_GB2312" w:hint="eastAsia"/>
                <w:sz w:val="24"/>
                <w:szCs w:val="24"/>
              </w:rPr>
              <w:t>近三年给本科生授课（理论教学）学时数</w:t>
            </w:r>
          </w:p>
        </w:tc>
        <w:tc>
          <w:tcPr>
            <w:tcW w:w="1406" w:type="pct"/>
            <w:gridSpan w:val="4"/>
            <w:vAlign w:val="center"/>
          </w:tcPr>
          <w:p w:rsidR="001456BB" w:rsidRPr="00710816" w:rsidRDefault="001456BB" w:rsidP="001456BB">
            <w:pPr>
              <w:rPr>
                <w:rFonts w:eastAsia="仿宋_GB2312"/>
                <w:sz w:val="24"/>
                <w:szCs w:val="24"/>
              </w:rPr>
            </w:pPr>
          </w:p>
        </w:tc>
        <w:tc>
          <w:tcPr>
            <w:tcW w:w="927" w:type="pct"/>
            <w:gridSpan w:val="2"/>
            <w:vAlign w:val="center"/>
          </w:tcPr>
          <w:p w:rsidR="001456BB" w:rsidRDefault="001456BB" w:rsidP="001456BB">
            <w:pPr>
              <w:rPr>
                <w:rFonts w:eastAsia="仿宋_GB2312"/>
                <w:sz w:val="24"/>
                <w:szCs w:val="24"/>
              </w:rPr>
            </w:pPr>
            <w:r>
              <w:rPr>
                <w:rFonts w:eastAsia="仿宋_GB2312" w:cs="仿宋_GB2312" w:hint="eastAsia"/>
                <w:sz w:val="24"/>
                <w:szCs w:val="24"/>
              </w:rPr>
              <w:t>近三年指导本科毕业设计（人次）</w:t>
            </w:r>
          </w:p>
        </w:tc>
        <w:tc>
          <w:tcPr>
            <w:tcW w:w="1797" w:type="pct"/>
            <w:gridSpan w:val="3"/>
            <w:vAlign w:val="center"/>
          </w:tcPr>
          <w:p w:rsidR="001456BB" w:rsidRPr="00710816" w:rsidRDefault="001456BB" w:rsidP="001456BB">
            <w:pPr>
              <w:rPr>
                <w:rFonts w:eastAsia="仿宋_GB2312"/>
                <w:sz w:val="24"/>
                <w:szCs w:val="24"/>
              </w:rPr>
            </w:pPr>
          </w:p>
        </w:tc>
      </w:tr>
    </w:tbl>
    <w:p w:rsidR="002C0398" w:rsidRDefault="002C0398" w:rsidP="00DC73F9">
      <w:pPr>
        <w:widowControl/>
        <w:jc w:val="left"/>
        <w:rPr>
          <w:rFonts w:ascii="黑体" w:eastAsia="黑体" w:hAnsi="黑体"/>
          <w:kern w:val="0"/>
          <w:sz w:val="36"/>
          <w:szCs w:val="36"/>
        </w:rPr>
      </w:pPr>
      <w:r>
        <w:rPr>
          <w:rFonts w:ascii="黑体" w:eastAsia="黑体" w:hAnsi="黑体"/>
          <w:kern w:val="0"/>
          <w:sz w:val="36"/>
          <w:szCs w:val="36"/>
        </w:rPr>
        <w:br w:type="page"/>
      </w:r>
    </w:p>
    <w:tbl>
      <w:tblPr>
        <w:tblpPr w:leftFromText="180" w:rightFromText="180" w:vertAnchor="text" w:horzAnchor="margin" w:tblpY="158"/>
        <w:tblW w:w="50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8"/>
        <w:gridCol w:w="851"/>
        <w:gridCol w:w="425"/>
        <w:gridCol w:w="707"/>
        <w:gridCol w:w="711"/>
        <w:gridCol w:w="1700"/>
        <w:gridCol w:w="77"/>
        <w:gridCol w:w="1483"/>
        <w:gridCol w:w="709"/>
        <w:gridCol w:w="1252"/>
      </w:tblGrid>
      <w:tr w:rsidR="00BD538A" w:rsidRPr="00710816" w:rsidTr="00BD538A">
        <w:trPr>
          <w:trHeight w:val="416"/>
        </w:trPr>
        <w:tc>
          <w:tcPr>
            <w:tcW w:w="870" w:type="pct"/>
            <w:vAlign w:val="center"/>
          </w:tcPr>
          <w:p w:rsidR="00BD538A" w:rsidRPr="00710816" w:rsidRDefault="00BD538A" w:rsidP="00BD538A">
            <w:pPr>
              <w:rPr>
                <w:rFonts w:eastAsia="仿宋_GB2312"/>
                <w:sz w:val="24"/>
                <w:szCs w:val="24"/>
              </w:rPr>
            </w:pPr>
            <w:r w:rsidRPr="00710816">
              <w:rPr>
                <w:rFonts w:eastAsia="仿宋_GB2312" w:cs="仿宋_GB2312" w:hint="eastAsia"/>
                <w:sz w:val="24"/>
                <w:szCs w:val="24"/>
              </w:rPr>
              <w:t>姓名</w:t>
            </w:r>
          </w:p>
        </w:tc>
        <w:tc>
          <w:tcPr>
            <w:tcW w:w="666" w:type="pct"/>
            <w:gridSpan w:val="2"/>
            <w:vAlign w:val="center"/>
          </w:tcPr>
          <w:p w:rsidR="00BD538A" w:rsidRPr="00710816" w:rsidRDefault="00BD538A" w:rsidP="00BD538A">
            <w:pPr>
              <w:rPr>
                <w:rFonts w:eastAsia="仿宋_GB2312"/>
                <w:sz w:val="24"/>
                <w:szCs w:val="24"/>
              </w:rPr>
            </w:pPr>
            <w:r w:rsidRPr="00163812">
              <w:rPr>
                <w:rFonts w:ascii="楷体_GB2312" w:eastAsia="楷体_GB2312" w:hint="eastAsia"/>
                <w:bCs/>
                <w:sz w:val="24"/>
                <w:szCs w:val="24"/>
              </w:rPr>
              <w:t>陈红专</w:t>
            </w:r>
          </w:p>
        </w:tc>
        <w:tc>
          <w:tcPr>
            <w:tcW w:w="369" w:type="pct"/>
            <w:vAlign w:val="center"/>
          </w:tcPr>
          <w:p w:rsidR="00BD538A" w:rsidRPr="00710816" w:rsidRDefault="00BD538A" w:rsidP="00BD538A">
            <w:pPr>
              <w:rPr>
                <w:rFonts w:eastAsia="仿宋_GB2312"/>
                <w:sz w:val="24"/>
                <w:szCs w:val="24"/>
              </w:rPr>
            </w:pPr>
            <w:r w:rsidRPr="00710816">
              <w:rPr>
                <w:rFonts w:eastAsia="仿宋_GB2312" w:cs="仿宋_GB2312" w:hint="eastAsia"/>
                <w:sz w:val="24"/>
                <w:szCs w:val="24"/>
              </w:rPr>
              <w:t>性别</w:t>
            </w:r>
          </w:p>
        </w:tc>
        <w:tc>
          <w:tcPr>
            <w:tcW w:w="370" w:type="pct"/>
            <w:vAlign w:val="center"/>
          </w:tcPr>
          <w:p w:rsidR="00BD538A" w:rsidRPr="00710816" w:rsidRDefault="00BD538A" w:rsidP="00BD538A">
            <w:pPr>
              <w:rPr>
                <w:rFonts w:eastAsia="仿宋_GB2312"/>
                <w:sz w:val="24"/>
                <w:szCs w:val="24"/>
              </w:rPr>
            </w:pPr>
            <w:r w:rsidRPr="00163812">
              <w:rPr>
                <w:rFonts w:ascii="楷体_GB2312" w:eastAsia="楷体_GB2312" w:hint="eastAsia"/>
                <w:bCs/>
                <w:sz w:val="24"/>
                <w:szCs w:val="24"/>
              </w:rPr>
              <w:t>男</w:t>
            </w:r>
          </w:p>
        </w:tc>
        <w:tc>
          <w:tcPr>
            <w:tcW w:w="887" w:type="pct"/>
            <w:vAlign w:val="center"/>
          </w:tcPr>
          <w:p w:rsidR="00BD538A" w:rsidRPr="00710816" w:rsidRDefault="00BD538A" w:rsidP="00BD538A">
            <w:pPr>
              <w:rPr>
                <w:rFonts w:eastAsia="仿宋_GB2312"/>
                <w:sz w:val="24"/>
                <w:szCs w:val="24"/>
              </w:rPr>
            </w:pPr>
            <w:r w:rsidRPr="00710816">
              <w:rPr>
                <w:rFonts w:eastAsia="仿宋_GB2312" w:cs="仿宋_GB2312" w:hint="eastAsia"/>
                <w:sz w:val="24"/>
                <w:szCs w:val="24"/>
              </w:rPr>
              <w:t>专业技术职务</w:t>
            </w:r>
          </w:p>
        </w:tc>
        <w:tc>
          <w:tcPr>
            <w:tcW w:w="814" w:type="pct"/>
            <w:gridSpan w:val="2"/>
            <w:vAlign w:val="center"/>
          </w:tcPr>
          <w:p w:rsidR="00BD538A" w:rsidRPr="00710816" w:rsidRDefault="00BD538A" w:rsidP="00BD538A">
            <w:pPr>
              <w:rPr>
                <w:rFonts w:eastAsia="仿宋_GB2312"/>
                <w:sz w:val="24"/>
                <w:szCs w:val="24"/>
              </w:rPr>
            </w:pPr>
            <w:r>
              <w:rPr>
                <w:rFonts w:ascii="楷体_GB2312" w:eastAsia="楷体_GB2312" w:hint="eastAsia"/>
                <w:bCs/>
                <w:sz w:val="24"/>
                <w:szCs w:val="24"/>
              </w:rPr>
              <w:t>二级</w:t>
            </w:r>
            <w:r w:rsidRPr="00163812">
              <w:rPr>
                <w:rFonts w:ascii="楷体_GB2312" w:eastAsia="楷体_GB2312" w:hint="eastAsia"/>
                <w:bCs/>
                <w:sz w:val="24"/>
                <w:szCs w:val="24"/>
              </w:rPr>
              <w:t>教授</w:t>
            </w:r>
          </w:p>
        </w:tc>
        <w:tc>
          <w:tcPr>
            <w:tcW w:w="370" w:type="pct"/>
            <w:vAlign w:val="center"/>
          </w:tcPr>
          <w:p w:rsidR="00BD538A" w:rsidRPr="00710816" w:rsidRDefault="00BD538A" w:rsidP="00BD538A">
            <w:pPr>
              <w:rPr>
                <w:rFonts w:eastAsia="仿宋_GB2312"/>
                <w:sz w:val="24"/>
                <w:szCs w:val="24"/>
              </w:rPr>
            </w:pPr>
            <w:r w:rsidRPr="00710816">
              <w:rPr>
                <w:rFonts w:eastAsia="仿宋_GB2312" w:cs="仿宋_GB2312" w:hint="eastAsia"/>
                <w:sz w:val="24"/>
                <w:szCs w:val="24"/>
              </w:rPr>
              <w:t>行政职务</w:t>
            </w:r>
          </w:p>
        </w:tc>
        <w:tc>
          <w:tcPr>
            <w:tcW w:w="653" w:type="pct"/>
            <w:vAlign w:val="center"/>
          </w:tcPr>
          <w:p w:rsidR="00BD538A" w:rsidRPr="00710816" w:rsidRDefault="00BD538A" w:rsidP="00BD538A">
            <w:pPr>
              <w:rPr>
                <w:rFonts w:eastAsia="仿宋_GB2312"/>
                <w:sz w:val="24"/>
                <w:szCs w:val="24"/>
              </w:rPr>
            </w:pPr>
            <w:r w:rsidRPr="00163812">
              <w:rPr>
                <w:rFonts w:ascii="楷体_GB2312" w:eastAsia="楷体_GB2312" w:hint="eastAsia"/>
                <w:bCs/>
                <w:sz w:val="24"/>
                <w:szCs w:val="24"/>
              </w:rPr>
              <w:t>副院长</w:t>
            </w:r>
          </w:p>
        </w:tc>
      </w:tr>
      <w:tr w:rsidR="00BD538A" w:rsidRPr="00710816" w:rsidTr="007732C6">
        <w:trPr>
          <w:trHeight w:val="375"/>
        </w:trPr>
        <w:tc>
          <w:tcPr>
            <w:tcW w:w="870" w:type="pct"/>
            <w:vAlign w:val="center"/>
          </w:tcPr>
          <w:p w:rsidR="00BD538A" w:rsidRPr="00710816" w:rsidRDefault="00BD538A" w:rsidP="00BD538A">
            <w:pPr>
              <w:rPr>
                <w:rFonts w:eastAsia="仿宋_GB2312"/>
                <w:spacing w:val="-10"/>
                <w:sz w:val="24"/>
                <w:szCs w:val="24"/>
              </w:rPr>
            </w:pPr>
            <w:r>
              <w:rPr>
                <w:rFonts w:eastAsia="仿宋_GB2312" w:cs="仿宋_GB2312" w:hint="eastAsia"/>
                <w:spacing w:val="-6"/>
                <w:sz w:val="24"/>
                <w:szCs w:val="24"/>
              </w:rPr>
              <w:t>拟承担课程</w:t>
            </w:r>
          </w:p>
        </w:tc>
        <w:tc>
          <w:tcPr>
            <w:tcW w:w="1406" w:type="pct"/>
            <w:gridSpan w:val="4"/>
            <w:vAlign w:val="center"/>
          </w:tcPr>
          <w:p w:rsidR="00BD538A" w:rsidRPr="00710816" w:rsidRDefault="00BD538A" w:rsidP="00BD538A">
            <w:pPr>
              <w:rPr>
                <w:rFonts w:eastAsia="仿宋_GB2312"/>
                <w:sz w:val="24"/>
                <w:szCs w:val="24"/>
              </w:rPr>
            </w:pPr>
            <w:r w:rsidRPr="00163812">
              <w:rPr>
                <w:rFonts w:ascii="楷体_GB2312" w:eastAsia="楷体_GB2312"/>
                <w:bCs/>
                <w:sz w:val="24"/>
                <w:szCs w:val="24"/>
              </w:rPr>
              <w:t>药理学，临床药理学</w:t>
            </w:r>
          </w:p>
        </w:tc>
        <w:tc>
          <w:tcPr>
            <w:tcW w:w="887" w:type="pct"/>
            <w:vAlign w:val="center"/>
          </w:tcPr>
          <w:p w:rsidR="00BD538A" w:rsidRPr="00710816" w:rsidRDefault="00BD538A" w:rsidP="00BD538A">
            <w:pPr>
              <w:rPr>
                <w:rFonts w:eastAsia="仿宋_GB2312"/>
                <w:sz w:val="24"/>
                <w:szCs w:val="24"/>
              </w:rPr>
            </w:pPr>
            <w:r>
              <w:rPr>
                <w:rFonts w:eastAsia="仿宋_GB2312" w:cs="仿宋_GB2312" w:hint="eastAsia"/>
                <w:sz w:val="24"/>
                <w:szCs w:val="24"/>
              </w:rPr>
              <w:t>现在所在单位</w:t>
            </w:r>
          </w:p>
        </w:tc>
        <w:tc>
          <w:tcPr>
            <w:tcW w:w="1837" w:type="pct"/>
            <w:gridSpan w:val="4"/>
            <w:vAlign w:val="center"/>
          </w:tcPr>
          <w:p w:rsidR="00BD538A" w:rsidRPr="00710816" w:rsidRDefault="00BD538A" w:rsidP="00BD538A">
            <w:pPr>
              <w:rPr>
                <w:rFonts w:eastAsia="仿宋_GB2312"/>
                <w:sz w:val="24"/>
                <w:szCs w:val="24"/>
              </w:rPr>
            </w:pPr>
            <w:r w:rsidRPr="00163812">
              <w:rPr>
                <w:rFonts w:ascii="楷体_GB2312" w:eastAsia="楷体_GB2312" w:hint="eastAsia"/>
                <w:bCs/>
                <w:sz w:val="24"/>
                <w:szCs w:val="24"/>
              </w:rPr>
              <w:t>上海交通大学医学院</w:t>
            </w:r>
          </w:p>
        </w:tc>
      </w:tr>
      <w:tr w:rsidR="00BD538A" w:rsidRPr="00710816">
        <w:trPr>
          <w:trHeight w:val="624"/>
        </w:trPr>
        <w:tc>
          <w:tcPr>
            <w:tcW w:w="1314" w:type="pct"/>
            <w:gridSpan w:val="2"/>
            <w:vAlign w:val="center"/>
          </w:tcPr>
          <w:p w:rsidR="00BD538A" w:rsidRPr="00710816" w:rsidRDefault="00BD538A" w:rsidP="00BD538A">
            <w:pPr>
              <w:rPr>
                <w:rFonts w:eastAsia="仿宋_GB2312"/>
                <w:sz w:val="24"/>
                <w:szCs w:val="24"/>
              </w:rPr>
            </w:pPr>
            <w:r>
              <w:rPr>
                <w:rFonts w:eastAsia="仿宋_GB2312" w:cs="仿宋_GB2312" w:hint="eastAsia"/>
                <w:sz w:val="24"/>
                <w:szCs w:val="24"/>
              </w:rPr>
              <w:t>最后学历毕业时间、学校、专业</w:t>
            </w:r>
          </w:p>
        </w:tc>
        <w:tc>
          <w:tcPr>
            <w:tcW w:w="3686" w:type="pct"/>
            <w:gridSpan w:val="8"/>
            <w:vAlign w:val="center"/>
          </w:tcPr>
          <w:p w:rsidR="00BD538A" w:rsidRPr="007676BA" w:rsidRDefault="00BD538A" w:rsidP="00BD538A">
            <w:pPr>
              <w:rPr>
                <w:rFonts w:eastAsia="仿宋_GB2312"/>
                <w:sz w:val="24"/>
                <w:szCs w:val="24"/>
              </w:rPr>
            </w:pPr>
            <w:r w:rsidRPr="00163812">
              <w:rPr>
                <w:rFonts w:ascii="楷体_GB2312" w:eastAsia="楷体_GB2312" w:hint="eastAsia"/>
                <w:bCs/>
                <w:sz w:val="24"/>
                <w:szCs w:val="24"/>
              </w:rPr>
              <w:t>1990</w:t>
            </w:r>
            <w:r>
              <w:rPr>
                <w:rFonts w:ascii="楷体_GB2312" w:eastAsia="楷体_GB2312" w:hint="eastAsia"/>
                <w:bCs/>
                <w:sz w:val="24"/>
                <w:szCs w:val="24"/>
              </w:rPr>
              <w:t>.</w:t>
            </w:r>
            <w:r>
              <w:rPr>
                <w:rFonts w:ascii="楷体_GB2312" w:eastAsia="楷体_GB2312"/>
                <w:bCs/>
                <w:sz w:val="24"/>
                <w:szCs w:val="24"/>
              </w:rPr>
              <w:t xml:space="preserve">02 </w:t>
            </w:r>
            <w:r w:rsidRPr="00163812">
              <w:rPr>
                <w:rFonts w:ascii="楷体_GB2312" w:eastAsia="楷体_GB2312" w:hint="eastAsia"/>
                <w:bCs/>
                <w:sz w:val="24"/>
                <w:szCs w:val="24"/>
              </w:rPr>
              <w:t>上海第二医科大学 药理学博士</w:t>
            </w:r>
          </w:p>
        </w:tc>
      </w:tr>
      <w:tr w:rsidR="00BD538A" w:rsidRPr="00710816">
        <w:trPr>
          <w:trHeight w:val="624"/>
        </w:trPr>
        <w:tc>
          <w:tcPr>
            <w:tcW w:w="1314" w:type="pct"/>
            <w:gridSpan w:val="2"/>
            <w:vAlign w:val="center"/>
          </w:tcPr>
          <w:p w:rsidR="00BD538A" w:rsidRPr="00710816" w:rsidRDefault="00BD538A" w:rsidP="00BD538A">
            <w:pPr>
              <w:rPr>
                <w:rFonts w:eastAsia="仿宋_GB2312"/>
                <w:sz w:val="24"/>
                <w:szCs w:val="24"/>
              </w:rPr>
            </w:pPr>
            <w:r>
              <w:rPr>
                <w:rFonts w:eastAsia="仿宋_GB2312" w:cs="仿宋_GB2312" w:hint="eastAsia"/>
                <w:sz w:val="24"/>
                <w:szCs w:val="24"/>
              </w:rPr>
              <w:t>主要研究方向</w:t>
            </w:r>
          </w:p>
        </w:tc>
        <w:tc>
          <w:tcPr>
            <w:tcW w:w="3686" w:type="pct"/>
            <w:gridSpan w:val="8"/>
            <w:vAlign w:val="center"/>
          </w:tcPr>
          <w:p w:rsidR="00BD538A" w:rsidRPr="00710816" w:rsidRDefault="00BD538A" w:rsidP="00BD538A">
            <w:pPr>
              <w:rPr>
                <w:rFonts w:eastAsia="仿宋_GB2312"/>
                <w:sz w:val="24"/>
                <w:szCs w:val="24"/>
              </w:rPr>
            </w:pPr>
            <w:r w:rsidRPr="00163812">
              <w:rPr>
                <w:rFonts w:ascii="楷体_GB2312" w:eastAsia="楷体_GB2312" w:hint="eastAsia"/>
                <w:bCs/>
                <w:sz w:val="24"/>
                <w:szCs w:val="24"/>
              </w:rPr>
              <w:t>神经药理学/肿瘤药理学/临床药理学</w:t>
            </w:r>
          </w:p>
        </w:tc>
      </w:tr>
      <w:tr w:rsidR="00BD538A" w:rsidRPr="00710816">
        <w:trPr>
          <w:trHeight w:val="624"/>
        </w:trPr>
        <w:tc>
          <w:tcPr>
            <w:tcW w:w="1314" w:type="pct"/>
            <w:gridSpan w:val="2"/>
            <w:vAlign w:val="center"/>
          </w:tcPr>
          <w:p w:rsidR="00BD538A" w:rsidRPr="00710816" w:rsidRDefault="00BD538A" w:rsidP="00BD538A">
            <w:pPr>
              <w:rPr>
                <w:rFonts w:eastAsia="仿宋_GB2312"/>
                <w:sz w:val="24"/>
                <w:szCs w:val="24"/>
              </w:rPr>
            </w:pPr>
            <w:r>
              <w:rPr>
                <w:rFonts w:eastAsia="仿宋_GB2312" w:cs="仿宋_GB2312" w:hint="eastAsia"/>
                <w:sz w:val="24"/>
                <w:szCs w:val="24"/>
              </w:rPr>
              <w:t>获教学成果奖项情况</w:t>
            </w:r>
          </w:p>
        </w:tc>
        <w:tc>
          <w:tcPr>
            <w:tcW w:w="3686" w:type="pct"/>
            <w:gridSpan w:val="8"/>
            <w:vAlign w:val="center"/>
          </w:tcPr>
          <w:p w:rsidR="00BD538A" w:rsidRPr="00710816" w:rsidRDefault="00BD538A" w:rsidP="00BD538A">
            <w:pPr>
              <w:rPr>
                <w:rFonts w:eastAsia="仿宋_GB2312"/>
                <w:sz w:val="24"/>
                <w:szCs w:val="24"/>
              </w:rPr>
            </w:pPr>
            <w:r w:rsidRPr="00C50519">
              <w:rPr>
                <w:rFonts w:ascii="楷体" w:eastAsia="楷体" w:hAnsi="楷体" w:hint="eastAsia"/>
                <w:bCs/>
                <w:color w:val="000000"/>
                <w:sz w:val="24"/>
                <w:szCs w:val="24"/>
              </w:rPr>
              <w:t>国</w:t>
            </w:r>
            <w:r w:rsidRPr="00761BA4">
              <w:rPr>
                <w:rFonts w:ascii="楷体_GB2312" w:eastAsia="楷体_GB2312" w:hint="eastAsia"/>
                <w:bCs/>
                <w:sz w:val="24"/>
                <w:szCs w:val="24"/>
              </w:rPr>
              <w:t>家级教学</w:t>
            </w:r>
            <w:r w:rsidRPr="00761BA4">
              <w:rPr>
                <w:rFonts w:ascii="楷体_GB2312" w:eastAsia="楷体_GB2312"/>
                <w:bCs/>
                <w:sz w:val="24"/>
                <w:szCs w:val="24"/>
              </w:rPr>
              <w:t>成果</w:t>
            </w:r>
            <w:r w:rsidRPr="00761BA4">
              <w:rPr>
                <w:rFonts w:ascii="楷体_GB2312" w:eastAsia="楷体_GB2312" w:hint="eastAsia"/>
                <w:bCs/>
                <w:sz w:val="24"/>
                <w:szCs w:val="24"/>
              </w:rPr>
              <w:t>奖</w:t>
            </w:r>
            <w:r w:rsidRPr="00761BA4">
              <w:rPr>
                <w:rFonts w:ascii="楷体_GB2312" w:eastAsia="楷体_GB2312"/>
                <w:bCs/>
                <w:sz w:val="24"/>
                <w:szCs w:val="24"/>
              </w:rPr>
              <w:t>特等奖</w:t>
            </w:r>
            <w:r w:rsidRPr="00761BA4">
              <w:rPr>
                <w:rFonts w:ascii="楷体_GB2312" w:eastAsia="楷体_GB2312" w:hint="eastAsia"/>
                <w:bCs/>
                <w:sz w:val="24"/>
                <w:szCs w:val="24"/>
              </w:rPr>
              <w:t>。</w:t>
            </w:r>
            <w:r w:rsidRPr="00761BA4">
              <w:rPr>
                <w:rFonts w:ascii="楷体_GB2312" w:eastAsia="楷体_GB2312"/>
                <w:bCs/>
                <w:sz w:val="24"/>
                <w:szCs w:val="24"/>
              </w:rPr>
              <w:t>全国高等学校医药优秀教材一等奖</w:t>
            </w:r>
            <w:r w:rsidRPr="00761BA4">
              <w:rPr>
                <w:rFonts w:ascii="楷体_GB2312" w:eastAsia="楷体_GB2312" w:hint="eastAsia"/>
                <w:bCs/>
                <w:sz w:val="24"/>
                <w:szCs w:val="24"/>
              </w:rPr>
              <w:t>（药理学编委）。上海市优秀教学成果二等奖。上海市研究生优秀成果(导师)2项。</w:t>
            </w:r>
            <w:r w:rsidRPr="00536FD6">
              <w:rPr>
                <w:rFonts w:ascii="楷体_GB2312" w:eastAsia="楷体_GB2312" w:hint="eastAsia"/>
                <w:bCs/>
                <w:sz w:val="24"/>
                <w:szCs w:val="24"/>
              </w:rPr>
              <w:t>主编或副主编《临床药理学》《药理学》等教材7部。</w:t>
            </w:r>
            <w:r>
              <w:rPr>
                <w:rFonts w:ascii="楷体_GB2312" w:eastAsia="楷体_GB2312" w:hint="eastAsia"/>
                <w:bCs/>
                <w:sz w:val="24"/>
                <w:szCs w:val="24"/>
              </w:rPr>
              <w:t>荣</w:t>
            </w:r>
            <w:r w:rsidRPr="00CF750A">
              <w:rPr>
                <w:rFonts w:ascii="楷体_GB2312" w:eastAsia="楷体_GB2312" w:hint="eastAsia"/>
                <w:bCs/>
                <w:sz w:val="24"/>
                <w:szCs w:val="24"/>
              </w:rPr>
              <w:t>获全国优秀教师、国家教委</w:t>
            </w:r>
            <w:r>
              <w:rPr>
                <w:rFonts w:ascii="楷体_GB2312" w:eastAsia="楷体_GB2312" w:hint="eastAsia"/>
                <w:bCs/>
                <w:sz w:val="24"/>
                <w:szCs w:val="24"/>
              </w:rPr>
              <w:t>优秀</w:t>
            </w:r>
            <w:r>
              <w:rPr>
                <w:rFonts w:ascii="楷体_GB2312" w:eastAsia="楷体_GB2312"/>
                <w:bCs/>
                <w:sz w:val="24"/>
                <w:szCs w:val="24"/>
              </w:rPr>
              <w:t>青年教师基金，</w:t>
            </w:r>
            <w:r w:rsidRPr="00CF750A">
              <w:rPr>
                <w:rFonts w:ascii="楷体_GB2312" w:eastAsia="楷体_GB2312" w:hint="eastAsia"/>
                <w:bCs/>
                <w:sz w:val="24"/>
                <w:szCs w:val="24"/>
              </w:rPr>
              <w:t>国家教委宝钢教育基金会优秀教师奖、国家教委霍英东教育基金会青年教师奖</w:t>
            </w:r>
            <w:r w:rsidRPr="00761BA4">
              <w:rPr>
                <w:rFonts w:ascii="楷体_GB2312" w:eastAsia="楷体_GB2312" w:hint="eastAsia"/>
                <w:bCs/>
                <w:sz w:val="24"/>
                <w:szCs w:val="24"/>
              </w:rPr>
              <w:t>等。</w:t>
            </w:r>
          </w:p>
        </w:tc>
      </w:tr>
      <w:tr w:rsidR="00BD538A" w:rsidRPr="00DC73F9">
        <w:trPr>
          <w:trHeight w:val="624"/>
        </w:trPr>
        <w:tc>
          <w:tcPr>
            <w:tcW w:w="1314" w:type="pct"/>
            <w:gridSpan w:val="2"/>
            <w:vAlign w:val="center"/>
          </w:tcPr>
          <w:p w:rsidR="00BD538A" w:rsidRPr="00710816" w:rsidRDefault="00BD538A" w:rsidP="00BD538A">
            <w:pPr>
              <w:rPr>
                <w:rFonts w:eastAsia="仿宋_GB2312"/>
                <w:sz w:val="24"/>
                <w:szCs w:val="24"/>
              </w:rPr>
            </w:pPr>
            <w:r>
              <w:rPr>
                <w:rFonts w:eastAsia="仿宋_GB2312" w:cs="仿宋_GB2312" w:hint="eastAsia"/>
                <w:sz w:val="24"/>
                <w:szCs w:val="24"/>
              </w:rPr>
              <w:t>获科研成果奖项情况</w:t>
            </w:r>
          </w:p>
        </w:tc>
        <w:tc>
          <w:tcPr>
            <w:tcW w:w="3686" w:type="pct"/>
            <w:gridSpan w:val="8"/>
            <w:vAlign w:val="center"/>
          </w:tcPr>
          <w:p w:rsidR="00BD538A" w:rsidRPr="00DC73F9" w:rsidRDefault="00BD538A" w:rsidP="00BD538A">
            <w:pPr>
              <w:rPr>
                <w:rFonts w:ascii="仿宋_GB2312" w:eastAsia="仿宋_GB2312"/>
                <w:sz w:val="24"/>
                <w:szCs w:val="24"/>
              </w:rPr>
            </w:pPr>
            <w:r w:rsidRPr="005A2077">
              <w:rPr>
                <w:rFonts w:ascii="楷体_GB2312" w:eastAsia="楷体_GB2312" w:hint="eastAsia"/>
                <w:bCs/>
                <w:sz w:val="24"/>
                <w:szCs w:val="24"/>
              </w:rPr>
              <w:t>作为通讯作者和共同作者在国际重要学术刊物Nature Med，Nature Commun等发表SCI论文185篇，申请或授权国际和国家发明专利20项。</w:t>
            </w:r>
            <w:r>
              <w:rPr>
                <w:rFonts w:ascii="楷体_GB2312" w:eastAsia="楷体_GB2312" w:hint="eastAsia"/>
                <w:bCs/>
                <w:sz w:val="24"/>
                <w:szCs w:val="24"/>
              </w:rPr>
              <w:t>科研</w:t>
            </w:r>
            <w:r w:rsidRPr="005A2077">
              <w:rPr>
                <w:rFonts w:ascii="楷体_GB2312" w:eastAsia="楷体_GB2312" w:hint="eastAsia"/>
                <w:bCs/>
                <w:sz w:val="24"/>
                <w:szCs w:val="24"/>
              </w:rPr>
              <w:t>成果获国家教育部科技进步一等奖, 教育部自然科学二等奖,中华医学奖二等奖,上海科技进步奖一等奖各1项和上海医学科技奖二等奖2项。</w:t>
            </w:r>
          </w:p>
        </w:tc>
      </w:tr>
      <w:tr w:rsidR="00BD538A" w:rsidRPr="00710816">
        <w:trPr>
          <w:trHeight w:val="1094"/>
        </w:trPr>
        <w:tc>
          <w:tcPr>
            <w:tcW w:w="1314" w:type="pct"/>
            <w:gridSpan w:val="2"/>
            <w:vAlign w:val="center"/>
          </w:tcPr>
          <w:p w:rsidR="00BD538A" w:rsidRPr="00710816" w:rsidRDefault="00BD538A" w:rsidP="00BD538A">
            <w:pPr>
              <w:rPr>
                <w:rFonts w:eastAsia="仿宋_GB2312"/>
                <w:sz w:val="24"/>
                <w:szCs w:val="24"/>
              </w:rPr>
            </w:pPr>
            <w:r>
              <w:rPr>
                <w:rFonts w:eastAsia="仿宋_GB2312" w:cs="仿宋_GB2312" w:hint="eastAsia"/>
                <w:sz w:val="24"/>
                <w:szCs w:val="24"/>
              </w:rPr>
              <w:t>目前承担教学项目情况</w:t>
            </w:r>
          </w:p>
        </w:tc>
        <w:tc>
          <w:tcPr>
            <w:tcW w:w="3686" w:type="pct"/>
            <w:gridSpan w:val="8"/>
            <w:vAlign w:val="center"/>
          </w:tcPr>
          <w:p w:rsidR="00BD538A" w:rsidRPr="00710816" w:rsidRDefault="00BD538A" w:rsidP="00BD538A">
            <w:pPr>
              <w:rPr>
                <w:rFonts w:eastAsia="仿宋_GB2312"/>
                <w:sz w:val="24"/>
                <w:szCs w:val="24"/>
              </w:rPr>
            </w:pPr>
            <w:r w:rsidRPr="00E21310">
              <w:rPr>
                <w:rFonts w:ascii="楷体_GB2312" w:eastAsia="楷体_GB2312" w:hint="eastAsia"/>
                <w:bCs/>
                <w:sz w:val="24"/>
                <w:szCs w:val="24"/>
              </w:rPr>
              <w:t>担任国务院学科评议组成员（药学），上海市“药学”一流学科带头人，上海市学位委员会药学召集人</w:t>
            </w:r>
            <w:r>
              <w:rPr>
                <w:rFonts w:ascii="楷体_GB2312" w:eastAsia="楷体_GB2312" w:hint="eastAsia"/>
                <w:bCs/>
                <w:sz w:val="24"/>
                <w:szCs w:val="24"/>
              </w:rPr>
              <w:t>等参与药学人才培养评价和教学改革。</w:t>
            </w:r>
            <w:r w:rsidRPr="001356F9">
              <w:rPr>
                <w:rFonts w:ascii="楷体_GB2312" w:eastAsia="楷体_GB2312" w:hint="eastAsia"/>
                <w:bCs/>
                <w:sz w:val="24"/>
                <w:szCs w:val="24"/>
              </w:rPr>
              <w:t>每年承担上海交通大学医学院本科生、研究生“药学导论”、“医学试验设计原理”的课堂理论授课</w:t>
            </w:r>
            <w:r>
              <w:rPr>
                <w:rFonts w:ascii="楷体_GB2312" w:eastAsia="楷体_GB2312" w:hint="eastAsia"/>
                <w:bCs/>
                <w:sz w:val="24"/>
                <w:szCs w:val="24"/>
              </w:rPr>
              <w:t>。</w:t>
            </w:r>
          </w:p>
        </w:tc>
      </w:tr>
      <w:tr w:rsidR="00BD538A" w:rsidRPr="00710816">
        <w:trPr>
          <w:trHeight w:val="1173"/>
        </w:trPr>
        <w:tc>
          <w:tcPr>
            <w:tcW w:w="1314" w:type="pct"/>
            <w:gridSpan w:val="2"/>
            <w:vAlign w:val="center"/>
          </w:tcPr>
          <w:p w:rsidR="00BD538A" w:rsidRDefault="00BD538A" w:rsidP="00BD538A">
            <w:pPr>
              <w:rPr>
                <w:rFonts w:eastAsia="仿宋_GB2312"/>
                <w:sz w:val="24"/>
                <w:szCs w:val="24"/>
              </w:rPr>
            </w:pPr>
            <w:r>
              <w:rPr>
                <w:rFonts w:eastAsia="仿宋_GB2312" w:cs="仿宋_GB2312" w:hint="eastAsia"/>
                <w:sz w:val="24"/>
                <w:szCs w:val="24"/>
              </w:rPr>
              <w:t>目前承担科研情况</w:t>
            </w:r>
          </w:p>
        </w:tc>
        <w:tc>
          <w:tcPr>
            <w:tcW w:w="3686" w:type="pct"/>
            <w:gridSpan w:val="8"/>
            <w:vAlign w:val="center"/>
          </w:tcPr>
          <w:p w:rsidR="00BD538A" w:rsidRPr="00734E2D" w:rsidRDefault="00BD538A" w:rsidP="00BD538A">
            <w:pPr>
              <w:rPr>
                <w:rFonts w:ascii="楷体_GB2312" w:eastAsia="楷体_GB2312"/>
                <w:bCs/>
                <w:sz w:val="24"/>
                <w:szCs w:val="24"/>
              </w:rPr>
            </w:pPr>
            <w:r w:rsidRPr="00734E2D">
              <w:rPr>
                <w:rFonts w:ascii="楷体_GB2312" w:eastAsia="楷体_GB2312"/>
                <w:bCs/>
                <w:sz w:val="24"/>
                <w:szCs w:val="24"/>
              </w:rPr>
              <w:t>主持</w:t>
            </w:r>
            <w:r w:rsidRPr="00734E2D">
              <w:rPr>
                <w:rFonts w:ascii="楷体_GB2312" w:eastAsia="楷体_GB2312" w:hint="eastAsia"/>
                <w:bCs/>
                <w:sz w:val="24"/>
                <w:szCs w:val="24"/>
              </w:rPr>
              <w:t>国家自然科学基金，国家“重大新药创制”专项精神药物临床试验GCP平台-精神药物代谢组学和生物标志发现，上海市国际合作重点项目。负责上海市转化医学协同创新中心科研项目和上海市教委高校科学院合作项目。</w:t>
            </w:r>
            <w:r w:rsidRPr="00734E2D">
              <w:rPr>
                <w:rFonts w:ascii="楷体_GB2312" w:eastAsia="楷体_GB2312"/>
                <w:bCs/>
                <w:sz w:val="24"/>
                <w:szCs w:val="24"/>
              </w:rPr>
              <w:t xml:space="preserve"> </w:t>
            </w:r>
          </w:p>
        </w:tc>
      </w:tr>
      <w:tr w:rsidR="00BD538A" w:rsidRPr="00710816">
        <w:trPr>
          <w:trHeight w:hRule="exact" w:val="1281"/>
        </w:trPr>
        <w:tc>
          <w:tcPr>
            <w:tcW w:w="870" w:type="pct"/>
            <w:vAlign w:val="center"/>
          </w:tcPr>
          <w:p w:rsidR="00BD538A" w:rsidRPr="00710816" w:rsidRDefault="00BD538A" w:rsidP="00BD538A">
            <w:pPr>
              <w:rPr>
                <w:rFonts w:eastAsia="仿宋_GB2312"/>
                <w:sz w:val="24"/>
                <w:szCs w:val="24"/>
              </w:rPr>
            </w:pPr>
            <w:r>
              <w:rPr>
                <w:rFonts w:eastAsia="仿宋_GB2312" w:cs="仿宋_GB2312" w:hint="eastAsia"/>
                <w:sz w:val="24"/>
                <w:szCs w:val="24"/>
              </w:rPr>
              <w:t>近三年获得教学研究经费（万元）</w:t>
            </w:r>
          </w:p>
        </w:tc>
        <w:tc>
          <w:tcPr>
            <w:tcW w:w="1406" w:type="pct"/>
            <w:gridSpan w:val="4"/>
            <w:vAlign w:val="center"/>
          </w:tcPr>
          <w:p w:rsidR="00BD538A" w:rsidRPr="00710816" w:rsidRDefault="00BD538A" w:rsidP="00BD538A">
            <w:pPr>
              <w:rPr>
                <w:rFonts w:eastAsia="仿宋_GB2312"/>
                <w:sz w:val="24"/>
                <w:szCs w:val="24"/>
              </w:rPr>
            </w:pPr>
            <w:r w:rsidRPr="00B332D1">
              <w:rPr>
                <w:rFonts w:ascii="楷体_GB2312" w:eastAsia="楷体_GB2312"/>
                <w:bCs/>
                <w:sz w:val="24"/>
                <w:szCs w:val="24"/>
              </w:rPr>
              <w:t>20</w:t>
            </w:r>
          </w:p>
        </w:tc>
        <w:tc>
          <w:tcPr>
            <w:tcW w:w="927" w:type="pct"/>
            <w:gridSpan w:val="2"/>
            <w:vAlign w:val="center"/>
          </w:tcPr>
          <w:p w:rsidR="00BD538A" w:rsidRPr="00710816" w:rsidRDefault="00BD538A" w:rsidP="00BD538A">
            <w:pPr>
              <w:rPr>
                <w:rFonts w:eastAsia="仿宋_GB2312"/>
                <w:sz w:val="24"/>
                <w:szCs w:val="24"/>
              </w:rPr>
            </w:pPr>
            <w:r>
              <w:rPr>
                <w:rFonts w:eastAsia="仿宋_GB2312" w:cs="仿宋_GB2312" w:hint="eastAsia"/>
                <w:sz w:val="24"/>
                <w:szCs w:val="24"/>
              </w:rPr>
              <w:t>近三年获得科学研究经费（万元）</w:t>
            </w:r>
          </w:p>
        </w:tc>
        <w:tc>
          <w:tcPr>
            <w:tcW w:w="1797" w:type="pct"/>
            <w:gridSpan w:val="3"/>
            <w:vAlign w:val="center"/>
          </w:tcPr>
          <w:p w:rsidR="00BD538A" w:rsidRPr="00710816" w:rsidRDefault="00BD538A" w:rsidP="00BD538A">
            <w:pPr>
              <w:rPr>
                <w:rFonts w:eastAsia="仿宋_GB2312"/>
                <w:sz w:val="24"/>
                <w:szCs w:val="24"/>
              </w:rPr>
            </w:pPr>
            <w:r>
              <w:rPr>
                <w:rFonts w:eastAsia="仿宋_GB2312"/>
                <w:sz w:val="24"/>
                <w:szCs w:val="24"/>
              </w:rPr>
              <w:t>1</w:t>
            </w:r>
            <w:r w:rsidRPr="00B332D1">
              <w:rPr>
                <w:rFonts w:ascii="楷体_GB2312" w:eastAsia="楷体_GB2312"/>
                <w:bCs/>
                <w:sz w:val="24"/>
                <w:szCs w:val="24"/>
              </w:rPr>
              <w:t>500万元</w:t>
            </w:r>
          </w:p>
        </w:tc>
      </w:tr>
      <w:tr w:rsidR="00BD538A" w:rsidRPr="00710816">
        <w:trPr>
          <w:trHeight w:hRule="exact" w:val="1281"/>
        </w:trPr>
        <w:tc>
          <w:tcPr>
            <w:tcW w:w="870" w:type="pct"/>
            <w:vAlign w:val="center"/>
          </w:tcPr>
          <w:p w:rsidR="00BD538A" w:rsidRDefault="00BD538A" w:rsidP="00BD538A">
            <w:pPr>
              <w:rPr>
                <w:rFonts w:eastAsia="仿宋_GB2312"/>
                <w:sz w:val="24"/>
                <w:szCs w:val="24"/>
              </w:rPr>
            </w:pPr>
            <w:r>
              <w:rPr>
                <w:rFonts w:eastAsia="仿宋_GB2312" w:cs="仿宋_GB2312" w:hint="eastAsia"/>
                <w:sz w:val="24"/>
                <w:szCs w:val="24"/>
              </w:rPr>
              <w:t>近三年给本科生授课（理论教学）学时数</w:t>
            </w:r>
          </w:p>
        </w:tc>
        <w:tc>
          <w:tcPr>
            <w:tcW w:w="1406" w:type="pct"/>
            <w:gridSpan w:val="4"/>
            <w:vAlign w:val="center"/>
          </w:tcPr>
          <w:p w:rsidR="00BD538A" w:rsidRPr="00710816" w:rsidRDefault="00BD538A" w:rsidP="00BD538A">
            <w:pPr>
              <w:rPr>
                <w:rFonts w:eastAsia="仿宋_GB2312"/>
                <w:sz w:val="24"/>
                <w:szCs w:val="24"/>
              </w:rPr>
            </w:pPr>
            <w:r w:rsidRPr="00B332D1">
              <w:rPr>
                <w:rFonts w:ascii="楷体_GB2312" w:eastAsia="楷体_GB2312"/>
                <w:bCs/>
                <w:sz w:val="24"/>
                <w:szCs w:val="24"/>
              </w:rPr>
              <w:t>27</w:t>
            </w:r>
          </w:p>
        </w:tc>
        <w:tc>
          <w:tcPr>
            <w:tcW w:w="927" w:type="pct"/>
            <w:gridSpan w:val="2"/>
            <w:vAlign w:val="center"/>
          </w:tcPr>
          <w:p w:rsidR="00BD538A" w:rsidRDefault="00BD538A" w:rsidP="00BD538A">
            <w:pPr>
              <w:rPr>
                <w:rFonts w:eastAsia="仿宋_GB2312"/>
                <w:sz w:val="24"/>
                <w:szCs w:val="24"/>
              </w:rPr>
            </w:pPr>
            <w:r>
              <w:rPr>
                <w:rFonts w:eastAsia="仿宋_GB2312" w:cs="仿宋_GB2312" w:hint="eastAsia"/>
                <w:sz w:val="24"/>
                <w:szCs w:val="24"/>
              </w:rPr>
              <w:t>近三年指导本科毕业设计（人次）</w:t>
            </w:r>
          </w:p>
        </w:tc>
        <w:tc>
          <w:tcPr>
            <w:tcW w:w="1797" w:type="pct"/>
            <w:gridSpan w:val="3"/>
            <w:vAlign w:val="center"/>
          </w:tcPr>
          <w:p w:rsidR="00BD538A" w:rsidRPr="00710816" w:rsidRDefault="00BD538A" w:rsidP="00BD538A">
            <w:pPr>
              <w:rPr>
                <w:rFonts w:eastAsia="仿宋_GB2312"/>
                <w:sz w:val="24"/>
                <w:szCs w:val="24"/>
              </w:rPr>
            </w:pPr>
            <w:bookmarkStart w:id="0" w:name="_GoBack"/>
            <w:bookmarkEnd w:id="0"/>
          </w:p>
        </w:tc>
      </w:tr>
    </w:tbl>
    <w:p w:rsidR="002C0398" w:rsidRPr="00497288" w:rsidRDefault="002C0398" w:rsidP="002C0398">
      <w:pPr>
        <w:ind w:firstLineChars="196" w:firstLine="706"/>
        <w:jc w:val="center"/>
        <w:rPr>
          <w:rFonts w:ascii="黑体" w:eastAsia="黑体" w:hAnsi="黑体"/>
          <w:kern w:val="0"/>
          <w:sz w:val="36"/>
          <w:szCs w:val="36"/>
        </w:rPr>
        <w:sectPr w:rsidR="002C0398" w:rsidRPr="00497288" w:rsidSect="00DD54B4">
          <w:pgSz w:w="11906" w:h="16838" w:code="9"/>
          <w:pgMar w:top="1276" w:right="1134" w:bottom="1418" w:left="1418" w:header="851" w:footer="1038" w:gutter="0"/>
          <w:pgNumType w:start="71"/>
          <w:cols w:space="425"/>
          <w:titlePg/>
          <w:docGrid w:type="linesAndChars" w:linePitch="312"/>
        </w:sectPr>
      </w:pPr>
    </w:p>
    <w:p w:rsidR="002C0398" w:rsidRPr="009E5A82" w:rsidRDefault="002C0398" w:rsidP="007D3FAA">
      <w:pPr>
        <w:ind w:firstLineChars="196" w:firstLine="706"/>
        <w:jc w:val="center"/>
        <w:rPr>
          <w:rFonts w:ascii="黑体" w:eastAsia="黑体" w:hAnsi="黑体"/>
          <w:kern w:val="0"/>
          <w:sz w:val="36"/>
          <w:szCs w:val="36"/>
        </w:rPr>
      </w:pPr>
      <w:r>
        <w:rPr>
          <w:rFonts w:ascii="黑体" w:eastAsia="黑体" w:hAnsi="黑体" w:cs="黑体"/>
          <w:kern w:val="0"/>
          <w:sz w:val="36"/>
          <w:szCs w:val="36"/>
        </w:rPr>
        <w:lastRenderedPageBreak/>
        <w:t>7</w:t>
      </w:r>
      <w:r w:rsidRPr="009E5A82">
        <w:rPr>
          <w:rFonts w:ascii="黑体" w:eastAsia="黑体" w:hAnsi="黑体" w:cs="黑体"/>
          <w:kern w:val="0"/>
          <w:sz w:val="36"/>
          <w:szCs w:val="36"/>
        </w:rPr>
        <w:t>.</w:t>
      </w:r>
      <w:r w:rsidRPr="009E5A82">
        <w:rPr>
          <w:rFonts w:ascii="黑体" w:eastAsia="黑体" w:hAnsi="黑体" w:cs="黑体" w:hint="eastAsia"/>
          <w:kern w:val="0"/>
          <w:sz w:val="36"/>
          <w:szCs w:val="36"/>
        </w:rPr>
        <w:t>其他办学条件情况表</w:t>
      </w:r>
    </w:p>
    <w:p w:rsidR="002C0398" w:rsidRPr="00710816" w:rsidRDefault="002C0398" w:rsidP="00ED4BC9">
      <w:pPr>
        <w:rPr>
          <w:rFonts w:eastAsia="仿宋_GB2312"/>
          <w:kern w:val="0"/>
          <w:sz w:val="24"/>
          <w:szCs w:val="24"/>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5"/>
        <w:gridCol w:w="572"/>
        <w:gridCol w:w="59"/>
        <w:gridCol w:w="1376"/>
        <w:gridCol w:w="1107"/>
        <w:gridCol w:w="2565"/>
        <w:gridCol w:w="1365"/>
      </w:tblGrid>
      <w:tr w:rsidR="002C0398" w:rsidRPr="00710816">
        <w:trPr>
          <w:jc w:val="center"/>
        </w:trPr>
        <w:tc>
          <w:tcPr>
            <w:tcW w:w="1935" w:type="dxa"/>
            <w:vAlign w:val="center"/>
          </w:tcPr>
          <w:p w:rsidR="002C0398" w:rsidRPr="00710816" w:rsidRDefault="002C0398" w:rsidP="002C0398">
            <w:pPr>
              <w:ind w:left="210" w:hangingChars="100" w:hanging="210"/>
              <w:rPr>
                <w:rFonts w:eastAsia="仿宋_GB2312"/>
              </w:rPr>
            </w:pPr>
            <w:r w:rsidRPr="00710816">
              <w:rPr>
                <w:rFonts w:eastAsia="仿宋_GB2312" w:cs="仿宋_GB2312" w:hint="eastAsia"/>
              </w:rPr>
              <w:t>申报专业副高及以上职称</w:t>
            </w:r>
            <w:r w:rsidRPr="00710816">
              <w:rPr>
                <w:rFonts w:eastAsia="仿宋_GB2312"/>
              </w:rPr>
              <w:t>(</w:t>
            </w:r>
            <w:r w:rsidRPr="00710816">
              <w:rPr>
                <w:rFonts w:eastAsia="仿宋_GB2312" w:cs="仿宋_GB2312" w:hint="eastAsia"/>
              </w:rPr>
              <w:t>在岗</w:t>
            </w:r>
            <w:r w:rsidRPr="00710816">
              <w:rPr>
                <w:rFonts w:eastAsia="仿宋_GB2312"/>
              </w:rPr>
              <w:t>)</w:t>
            </w:r>
            <w:r w:rsidRPr="00710816">
              <w:rPr>
                <w:rFonts w:eastAsia="仿宋_GB2312" w:cs="仿宋_GB2312" w:hint="eastAsia"/>
              </w:rPr>
              <w:t>人数</w:t>
            </w:r>
          </w:p>
        </w:tc>
        <w:tc>
          <w:tcPr>
            <w:tcW w:w="631" w:type="dxa"/>
            <w:gridSpan w:val="2"/>
          </w:tcPr>
          <w:p w:rsidR="002C0398" w:rsidRPr="00710816" w:rsidRDefault="002C0398" w:rsidP="00E15E36">
            <w:pPr>
              <w:widowControl/>
              <w:jc w:val="left"/>
              <w:rPr>
                <w:rFonts w:eastAsia="仿宋_GB2312"/>
              </w:rPr>
            </w:pPr>
          </w:p>
          <w:p w:rsidR="002C0398" w:rsidRPr="00710816" w:rsidRDefault="002C0398" w:rsidP="00E15E36">
            <w:pPr>
              <w:widowControl/>
              <w:jc w:val="center"/>
              <w:rPr>
                <w:rFonts w:eastAsia="仿宋_GB2312"/>
              </w:rPr>
            </w:pPr>
            <w:r>
              <w:rPr>
                <w:rFonts w:eastAsia="仿宋_GB2312"/>
              </w:rPr>
              <w:t>80</w:t>
            </w:r>
          </w:p>
          <w:p w:rsidR="002C0398" w:rsidRPr="00710816" w:rsidRDefault="002C0398" w:rsidP="00E15E36">
            <w:pPr>
              <w:widowControl/>
              <w:jc w:val="center"/>
              <w:rPr>
                <w:rFonts w:eastAsia="仿宋_GB2312"/>
              </w:rPr>
            </w:pPr>
          </w:p>
        </w:tc>
        <w:tc>
          <w:tcPr>
            <w:tcW w:w="1376" w:type="dxa"/>
            <w:vAlign w:val="center"/>
          </w:tcPr>
          <w:p w:rsidR="002C0398" w:rsidRPr="00710816" w:rsidRDefault="002C0398" w:rsidP="00E15E36">
            <w:pPr>
              <w:widowControl/>
              <w:jc w:val="center"/>
              <w:rPr>
                <w:rFonts w:eastAsia="仿宋_GB2312"/>
              </w:rPr>
            </w:pPr>
            <w:r>
              <w:rPr>
                <w:rFonts w:eastAsia="仿宋_GB2312" w:cs="仿宋_GB2312" w:hint="eastAsia"/>
              </w:rPr>
              <w:t>其中校外</w:t>
            </w:r>
          </w:p>
          <w:p w:rsidR="002C0398" w:rsidRPr="00710816" w:rsidRDefault="002C0398" w:rsidP="00E15E36">
            <w:pPr>
              <w:widowControl/>
              <w:jc w:val="center"/>
              <w:rPr>
                <w:rFonts w:eastAsia="仿宋_GB2312"/>
              </w:rPr>
            </w:pPr>
            <w:r w:rsidRPr="00710816">
              <w:rPr>
                <w:rFonts w:eastAsia="仿宋_GB2312" w:cs="仿宋_GB2312" w:hint="eastAsia"/>
              </w:rPr>
              <w:t>兼职人数</w:t>
            </w:r>
          </w:p>
        </w:tc>
        <w:tc>
          <w:tcPr>
            <w:tcW w:w="1107" w:type="dxa"/>
            <w:vAlign w:val="center"/>
          </w:tcPr>
          <w:p w:rsidR="002C0398" w:rsidRPr="00710816" w:rsidRDefault="002C0398" w:rsidP="00E15E36">
            <w:pPr>
              <w:widowControl/>
              <w:jc w:val="center"/>
              <w:rPr>
                <w:rFonts w:eastAsia="仿宋_GB2312"/>
              </w:rPr>
            </w:pPr>
            <w:r>
              <w:rPr>
                <w:rFonts w:eastAsia="仿宋_GB2312"/>
              </w:rPr>
              <w:t>30</w:t>
            </w:r>
          </w:p>
        </w:tc>
        <w:tc>
          <w:tcPr>
            <w:tcW w:w="2565" w:type="dxa"/>
            <w:vAlign w:val="center"/>
          </w:tcPr>
          <w:p w:rsidR="002C0398" w:rsidRPr="00710816" w:rsidRDefault="002C0398" w:rsidP="00D379B0">
            <w:pPr>
              <w:widowControl/>
              <w:jc w:val="center"/>
              <w:rPr>
                <w:rFonts w:eastAsia="仿宋_GB2312"/>
              </w:rPr>
            </w:pPr>
            <w:r w:rsidRPr="00710816">
              <w:rPr>
                <w:rFonts w:eastAsia="仿宋_GB2312" w:cs="仿宋_GB2312" w:hint="eastAsia"/>
              </w:rPr>
              <w:t>可用于该专业的</w:t>
            </w:r>
          </w:p>
          <w:p w:rsidR="002C0398" w:rsidRPr="00710816" w:rsidRDefault="002C0398" w:rsidP="00D379B0">
            <w:pPr>
              <w:widowControl/>
              <w:jc w:val="center"/>
              <w:rPr>
                <w:rFonts w:eastAsia="仿宋_GB2312"/>
              </w:rPr>
            </w:pPr>
            <w:r w:rsidRPr="00710816">
              <w:rPr>
                <w:rFonts w:eastAsia="仿宋_GB2312" w:cs="仿宋_GB2312" w:hint="eastAsia"/>
              </w:rPr>
              <w:t>教学实验设备</w:t>
            </w:r>
            <w:r>
              <w:rPr>
                <w:rFonts w:eastAsia="仿宋_GB2312" w:cs="仿宋_GB2312" w:hint="eastAsia"/>
              </w:rPr>
              <w:t>数量</w:t>
            </w:r>
          </w:p>
          <w:p w:rsidR="002C0398" w:rsidRPr="00710816" w:rsidRDefault="002C0398" w:rsidP="00D379B0">
            <w:pPr>
              <w:widowControl/>
              <w:jc w:val="center"/>
              <w:rPr>
                <w:rFonts w:eastAsia="仿宋_GB2312"/>
              </w:rPr>
            </w:pPr>
            <w:r w:rsidRPr="00710816">
              <w:rPr>
                <w:rFonts w:eastAsia="仿宋_GB2312" w:cs="仿宋_GB2312" w:hint="eastAsia"/>
              </w:rPr>
              <w:t>（千元以上）</w:t>
            </w:r>
          </w:p>
        </w:tc>
        <w:tc>
          <w:tcPr>
            <w:tcW w:w="1365" w:type="dxa"/>
          </w:tcPr>
          <w:p w:rsidR="002C0398" w:rsidRPr="00710816" w:rsidRDefault="002C0398" w:rsidP="00E15E36">
            <w:pPr>
              <w:widowControl/>
              <w:jc w:val="left"/>
              <w:rPr>
                <w:rFonts w:eastAsia="仿宋_GB2312"/>
              </w:rPr>
            </w:pPr>
          </w:p>
          <w:p w:rsidR="002C0398" w:rsidRPr="00710816" w:rsidRDefault="002C0398" w:rsidP="008E218B">
            <w:pPr>
              <w:widowControl/>
              <w:jc w:val="left"/>
              <w:rPr>
                <w:rFonts w:eastAsia="仿宋_GB2312"/>
              </w:rPr>
            </w:pPr>
            <w:r>
              <w:rPr>
                <w:rFonts w:eastAsia="仿宋_GB2312"/>
              </w:rPr>
              <w:t>426</w:t>
            </w:r>
          </w:p>
        </w:tc>
      </w:tr>
      <w:tr w:rsidR="002C0398" w:rsidRPr="00710816">
        <w:trPr>
          <w:trHeight w:val="1090"/>
          <w:jc w:val="center"/>
        </w:trPr>
        <w:tc>
          <w:tcPr>
            <w:tcW w:w="2507" w:type="dxa"/>
            <w:gridSpan w:val="2"/>
            <w:tcBorders>
              <w:bottom w:val="double" w:sz="4" w:space="0" w:color="auto"/>
            </w:tcBorders>
            <w:vAlign w:val="center"/>
          </w:tcPr>
          <w:p w:rsidR="002C0398" w:rsidRPr="00710816" w:rsidRDefault="002C0398" w:rsidP="00D379B0">
            <w:pPr>
              <w:widowControl/>
              <w:jc w:val="center"/>
              <w:rPr>
                <w:rFonts w:eastAsia="仿宋_GB2312"/>
              </w:rPr>
            </w:pPr>
            <w:r w:rsidRPr="00710816">
              <w:rPr>
                <w:rFonts w:eastAsia="仿宋_GB2312" w:cs="仿宋_GB2312" w:hint="eastAsia"/>
              </w:rPr>
              <w:t>可用于该专业的</w:t>
            </w:r>
          </w:p>
          <w:p w:rsidR="002C0398" w:rsidRPr="00710816" w:rsidRDefault="002C0398" w:rsidP="00D379B0">
            <w:pPr>
              <w:widowControl/>
              <w:jc w:val="center"/>
              <w:rPr>
                <w:rFonts w:eastAsia="仿宋_GB2312"/>
              </w:rPr>
            </w:pPr>
            <w:r>
              <w:rPr>
                <w:rFonts w:eastAsia="仿宋_GB2312" w:cs="仿宋_GB2312" w:hint="eastAsia"/>
              </w:rPr>
              <w:t>教学</w:t>
            </w:r>
            <w:r w:rsidRPr="00710816">
              <w:rPr>
                <w:rFonts w:eastAsia="仿宋_GB2312" w:cs="仿宋_GB2312" w:hint="eastAsia"/>
              </w:rPr>
              <w:t>设备</w:t>
            </w:r>
          </w:p>
          <w:p w:rsidR="002C0398" w:rsidRPr="00710816" w:rsidRDefault="002C0398" w:rsidP="00E15E36">
            <w:pPr>
              <w:widowControl/>
              <w:jc w:val="center"/>
              <w:rPr>
                <w:rFonts w:eastAsia="仿宋_GB2312"/>
              </w:rPr>
            </w:pPr>
            <w:r w:rsidRPr="00710816">
              <w:rPr>
                <w:rFonts w:eastAsia="仿宋_GB2312" w:cs="仿宋_GB2312" w:hint="eastAsia"/>
              </w:rPr>
              <w:t>总</w:t>
            </w:r>
            <w:r w:rsidRPr="00710816">
              <w:rPr>
                <w:rFonts w:eastAsia="仿宋_GB2312"/>
              </w:rPr>
              <w:t xml:space="preserve"> </w:t>
            </w:r>
            <w:r w:rsidRPr="00710816">
              <w:rPr>
                <w:rFonts w:eastAsia="仿宋_GB2312" w:cs="仿宋_GB2312" w:hint="eastAsia"/>
              </w:rPr>
              <w:t>价</w:t>
            </w:r>
            <w:r w:rsidRPr="00710816">
              <w:rPr>
                <w:rFonts w:eastAsia="仿宋_GB2312"/>
              </w:rPr>
              <w:t xml:space="preserve"> </w:t>
            </w:r>
            <w:r w:rsidRPr="00710816">
              <w:rPr>
                <w:rFonts w:eastAsia="仿宋_GB2312" w:cs="仿宋_GB2312" w:hint="eastAsia"/>
              </w:rPr>
              <w:t>值</w:t>
            </w:r>
          </w:p>
          <w:p w:rsidR="002C0398" w:rsidRPr="00710816" w:rsidRDefault="002C0398" w:rsidP="00E15E36">
            <w:pPr>
              <w:jc w:val="center"/>
              <w:rPr>
                <w:rFonts w:eastAsia="仿宋_GB2312"/>
              </w:rPr>
            </w:pPr>
            <w:r w:rsidRPr="00710816">
              <w:rPr>
                <w:rFonts w:eastAsia="仿宋_GB2312" w:cs="仿宋_GB2312" w:hint="eastAsia"/>
              </w:rPr>
              <w:t>（万元）</w:t>
            </w:r>
          </w:p>
        </w:tc>
        <w:tc>
          <w:tcPr>
            <w:tcW w:w="6472" w:type="dxa"/>
            <w:gridSpan w:val="5"/>
            <w:tcBorders>
              <w:bottom w:val="double" w:sz="4" w:space="0" w:color="auto"/>
            </w:tcBorders>
            <w:vAlign w:val="center"/>
          </w:tcPr>
          <w:p w:rsidR="002C0398" w:rsidRPr="00710816" w:rsidRDefault="002C0398" w:rsidP="00E15E36">
            <w:pPr>
              <w:jc w:val="center"/>
              <w:rPr>
                <w:rFonts w:eastAsia="仿宋_GB2312"/>
              </w:rPr>
            </w:pPr>
            <w:r>
              <w:rPr>
                <w:rFonts w:eastAsia="仿宋_GB2312"/>
              </w:rPr>
              <w:t>800</w:t>
            </w:r>
          </w:p>
        </w:tc>
      </w:tr>
    </w:tbl>
    <w:p w:rsidR="002C0398" w:rsidRDefault="002C0398" w:rsidP="00D379B0">
      <w:pPr>
        <w:jc w:val="center"/>
        <w:rPr>
          <w:rFonts w:ascii="黑体" w:eastAsia="黑体" w:hAnsi="黑体"/>
          <w:kern w:val="0"/>
          <w:sz w:val="36"/>
          <w:szCs w:val="36"/>
        </w:rPr>
      </w:pPr>
    </w:p>
    <w:p w:rsidR="002C0398" w:rsidRDefault="002C0398" w:rsidP="00D379B0">
      <w:pPr>
        <w:jc w:val="center"/>
        <w:rPr>
          <w:rFonts w:ascii="黑体" w:eastAsia="黑体" w:hAnsi="黑体"/>
          <w:kern w:val="0"/>
          <w:sz w:val="36"/>
          <w:szCs w:val="36"/>
        </w:rPr>
      </w:pPr>
    </w:p>
    <w:p w:rsidR="002C0398" w:rsidRPr="00D379B0" w:rsidRDefault="002C0398" w:rsidP="00D379B0">
      <w:pPr>
        <w:jc w:val="center"/>
        <w:rPr>
          <w:rFonts w:ascii="黑体" w:eastAsia="黑体" w:hAnsi="黑体"/>
          <w:kern w:val="0"/>
          <w:sz w:val="36"/>
          <w:szCs w:val="36"/>
        </w:rPr>
      </w:pPr>
      <w:r w:rsidRPr="00D379B0">
        <w:rPr>
          <w:rFonts w:ascii="黑体" w:eastAsia="黑体" w:hAnsi="黑体" w:cs="黑体" w:hint="eastAsia"/>
          <w:kern w:val="0"/>
          <w:sz w:val="36"/>
          <w:szCs w:val="36"/>
        </w:rPr>
        <w:t>主要设备</w:t>
      </w:r>
    </w:p>
    <w:tbl>
      <w:tblPr>
        <w:tblpPr w:leftFromText="180" w:rightFromText="180" w:vertAnchor="text" w:horzAnchor="margin" w:tblpY="158"/>
        <w:tblW w:w="50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3"/>
        <w:gridCol w:w="2378"/>
        <w:gridCol w:w="1666"/>
        <w:gridCol w:w="1133"/>
        <w:gridCol w:w="1963"/>
      </w:tblGrid>
      <w:tr w:rsidR="002C0398" w:rsidRPr="00710816">
        <w:trPr>
          <w:trHeight w:val="213"/>
        </w:trPr>
        <w:tc>
          <w:tcPr>
            <w:tcW w:w="1275" w:type="pct"/>
            <w:vAlign w:val="center"/>
          </w:tcPr>
          <w:p w:rsidR="002C0398" w:rsidRPr="00710816" w:rsidRDefault="002C0398" w:rsidP="00DC73F9">
            <w:pPr>
              <w:spacing w:line="360" w:lineRule="auto"/>
              <w:jc w:val="left"/>
              <w:rPr>
                <w:rFonts w:eastAsia="仿宋_GB2312"/>
                <w:sz w:val="24"/>
                <w:szCs w:val="24"/>
              </w:rPr>
            </w:pPr>
            <w:r>
              <w:rPr>
                <w:rFonts w:eastAsia="仿宋_GB2312" w:cs="仿宋_GB2312" w:hint="eastAsia"/>
                <w:sz w:val="24"/>
                <w:szCs w:val="24"/>
              </w:rPr>
              <w:t>学校名称</w:t>
            </w:r>
          </w:p>
        </w:tc>
        <w:tc>
          <w:tcPr>
            <w:tcW w:w="1241" w:type="pct"/>
            <w:vAlign w:val="center"/>
          </w:tcPr>
          <w:p w:rsidR="002C0398" w:rsidRPr="00710816" w:rsidRDefault="002C0398" w:rsidP="00DC73F9">
            <w:pPr>
              <w:spacing w:line="360" w:lineRule="auto"/>
              <w:jc w:val="left"/>
              <w:rPr>
                <w:rFonts w:eastAsia="仿宋_GB2312"/>
                <w:sz w:val="24"/>
                <w:szCs w:val="24"/>
              </w:rPr>
            </w:pPr>
            <w:r>
              <w:rPr>
                <w:rFonts w:eastAsia="仿宋_GB2312" w:cs="仿宋_GB2312" w:hint="eastAsia"/>
                <w:sz w:val="24"/>
                <w:szCs w:val="24"/>
              </w:rPr>
              <w:t>设备名称</w:t>
            </w:r>
          </w:p>
        </w:tc>
        <w:tc>
          <w:tcPr>
            <w:tcW w:w="869" w:type="pct"/>
            <w:vAlign w:val="center"/>
          </w:tcPr>
          <w:p w:rsidR="002C0398" w:rsidRPr="00710816" w:rsidRDefault="002C0398" w:rsidP="00DC73F9">
            <w:pPr>
              <w:spacing w:line="360" w:lineRule="auto"/>
              <w:jc w:val="left"/>
              <w:rPr>
                <w:rFonts w:eastAsia="仿宋_GB2312"/>
                <w:sz w:val="24"/>
                <w:szCs w:val="24"/>
              </w:rPr>
            </w:pPr>
            <w:r>
              <w:rPr>
                <w:rFonts w:eastAsia="仿宋_GB2312" w:cs="仿宋_GB2312" w:hint="eastAsia"/>
                <w:sz w:val="24"/>
                <w:szCs w:val="24"/>
              </w:rPr>
              <w:t>型号规格</w:t>
            </w:r>
          </w:p>
        </w:tc>
        <w:tc>
          <w:tcPr>
            <w:tcW w:w="591" w:type="pct"/>
            <w:vAlign w:val="center"/>
          </w:tcPr>
          <w:p w:rsidR="002C0398" w:rsidRPr="00710816" w:rsidRDefault="002C0398" w:rsidP="00DC73F9">
            <w:pPr>
              <w:spacing w:line="360" w:lineRule="auto"/>
              <w:jc w:val="left"/>
              <w:rPr>
                <w:rFonts w:eastAsia="仿宋_GB2312"/>
                <w:sz w:val="24"/>
                <w:szCs w:val="24"/>
              </w:rPr>
            </w:pPr>
            <w:r>
              <w:rPr>
                <w:rFonts w:eastAsia="仿宋_GB2312" w:cs="仿宋_GB2312" w:hint="eastAsia"/>
                <w:sz w:val="24"/>
                <w:szCs w:val="24"/>
              </w:rPr>
              <w:t>数量</w:t>
            </w:r>
          </w:p>
        </w:tc>
        <w:tc>
          <w:tcPr>
            <w:tcW w:w="1024" w:type="pct"/>
            <w:vAlign w:val="center"/>
          </w:tcPr>
          <w:p w:rsidR="002C0398" w:rsidRPr="00710816" w:rsidRDefault="002C0398" w:rsidP="00DC73F9">
            <w:pPr>
              <w:spacing w:line="360" w:lineRule="auto"/>
              <w:jc w:val="left"/>
              <w:rPr>
                <w:rFonts w:eastAsia="仿宋_GB2312"/>
                <w:sz w:val="24"/>
                <w:szCs w:val="24"/>
              </w:rPr>
            </w:pPr>
            <w:r>
              <w:rPr>
                <w:rFonts w:eastAsia="仿宋_GB2312" w:cs="仿宋_GB2312" w:hint="eastAsia"/>
                <w:sz w:val="24"/>
                <w:szCs w:val="24"/>
              </w:rPr>
              <w:t>购入时间</w:t>
            </w:r>
          </w:p>
        </w:tc>
      </w:tr>
      <w:tr w:rsidR="002C0398" w:rsidRPr="00710816">
        <w:trPr>
          <w:trHeight w:val="213"/>
        </w:trPr>
        <w:tc>
          <w:tcPr>
            <w:tcW w:w="1275" w:type="pct"/>
            <w:vAlign w:val="center"/>
          </w:tcPr>
          <w:p w:rsidR="002C0398" w:rsidRDefault="002C0398" w:rsidP="00DC73F9">
            <w:pPr>
              <w:spacing w:line="360" w:lineRule="auto"/>
              <w:jc w:val="left"/>
              <w:rPr>
                <w:rFonts w:eastAsia="仿宋_GB2312"/>
                <w:sz w:val="24"/>
                <w:szCs w:val="24"/>
              </w:rPr>
            </w:pPr>
            <w:r>
              <w:rPr>
                <w:rFonts w:eastAsia="仿宋_GB2312" w:cs="仿宋_GB2312" w:hint="eastAsia"/>
                <w:sz w:val="24"/>
                <w:szCs w:val="24"/>
              </w:rPr>
              <w:t>上海交通大学</w:t>
            </w:r>
          </w:p>
        </w:tc>
        <w:tc>
          <w:tcPr>
            <w:tcW w:w="1241" w:type="pct"/>
            <w:vAlign w:val="center"/>
          </w:tcPr>
          <w:p w:rsidR="002C0398" w:rsidRDefault="002C0398" w:rsidP="00DC73F9">
            <w:pPr>
              <w:spacing w:line="360" w:lineRule="auto"/>
              <w:jc w:val="left"/>
              <w:rPr>
                <w:rFonts w:eastAsia="仿宋_GB2312"/>
                <w:sz w:val="24"/>
                <w:szCs w:val="24"/>
              </w:rPr>
            </w:pPr>
            <w:r>
              <w:rPr>
                <w:rFonts w:eastAsia="仿宋_GB2312" w:cs="仿宋_GB2312" w:hint="eastAsia"/>
                <w:sz w:val="24"/>
                <w:szCs w:val="24"/>
              </w:rPr>
              <w:t>蛋白纯化仪</w:t>
            </w:r>
          </w:p>
        </w:tc>
        <w:tc>
          <w:tcPr>
            <w:tcW w:w="869" w:type="pct"/>
            <w:vAlign w:val="center"/>
          </w:tcPr>
          <w:p w:rsidR="002C0398" w:rsidRDefault="002C0398" w:rsidP="00DC73F9">
            <w:pPr>
              <w:spacing w:line="360" w:lineRule="auto"/>
              <w:jc w:val="left"/>
              <w:rPr>
                <w:rFonts w:eastAsia="仿宋_GB2312"/>
                <w:sz w:val="24"/>
                <w:szCs w:val="24"/>
              </w:rPr>
            </w:pPr>
            <w:r w:rsidRPr="00764660">
              <w:rPr>
                <w:rFonts w:eastAsia="楷体_GB2312"/>
                <w:sz w:val="24"/>
                <w:szCs w:val="24"/>
              </w:rPr>
              <w:t>AKTA Pure 25</w:t>
            </w:r>
          </w:p>
        </w:tc>
        <w:tc>
          <w:tcPr>
            <w:tcW w:w="591" w:type="pct"/>
            <w:vAlign w:val="center"/>
          </w:tcPr>
          <w:p w:rsidR="002C0398" w:rsidRDefault="002C0398" w:rsidP="00DC73F9">
            <w:pPr>
              <w:spacing w:line="360" w:lineRule="auto"/>
              <w:jc w:val="left"/>
              <w:rPr>
                <w:rFonts w:eastAsia="仿宋_GB2312"/>
                <w:sz w:val="24"/>
                <w:szCs w:val="24"/>
              </w:rPr>
            </w:pPr>
            <w:r>
              <w:rPr>
                <w:rFonts w:eastAsia="仿宋_GB2312"/>
                <w:sz w:val="24"/>
                <w:szCs w:val="24"/>
              </w:rPr>
              <w:t>1</w:t>
            </w:r>
          </w:p>
        </w:tc>
        <w:tc>
          <w:tcPr>
            <w:tcW w:w="1024" w:type="pct"/>
            <w:vAlign w:val="center"/>
          </w:tcPr>
          <w:p w:rsidR="002C0398" w:rsidRDefault="002C0398" w:rsidP="00DC73F9">
            <w:pPr>
              <w:spacing w:line="360" w:lineRule="auto"/>
              <w:jc w:val="left"/>
              <w:rPr>
                <w:rFonts w:eastAsia="仿宋_GB2312"/>
                <w:sz w:val="24"/>
                <w:szCs w:val="24"/>
              </w:rPr>
            </w:pPr>
            <w:r>
              <w:rPr>
                <w:rFonts w:eastAsia="仿宋_GB2312"/>
                <w:sz w:val="24"/>
                <w:szCs w:val="24"/>
              </w:rPr>
              <w:t>2016.12</w:t>
            </w:r>
          </w:p>
        </w:tc>
      </w:tr>
      <w:tr w:rsidR="002C0398" w:rsidRPr="00710816">
        <w:trPr>
          <w:trHeight w:val="213"/>
        </w:trPr>
        <w:tc>
          <w:tcPr>
            <w:tcW w:w="1275" w:type="pct"/>
            <w:vAlign w:val="center"/>
          </w:tcPr>
          <w:p w:rsidR="002C0398" w:rsidRDefault="002C0398" w:rsidP="00DC73F9">
            <w:pPr>
              <w:spacing w:line="360" w:lineRule="auto"/>
              <w:jc w:val="left"/>
              <w:rPr>
                <w:rFonts w:eastAsia="仿宋_GB2312"/>
                <w:sz w:val="24"/>
                <w:szCs w:val="24"/>
              </w:rPr>
            </w:pPr>
            <w:r>
              <w:rPr>
                <w:rFonts w:eastAsia="仿宋_GB2312" w:cs="仿宋_GB2312" w:hint="eastAsia"/>
                <w:sz w:val="24"/>
                <w:szCs w:val="24"/>
              </w:rPr>
              <w:t>上海交通大学</w:t>
            </w:r>
          </w:p>
        </w:tc>
        <w:tc>
          <w:tcPr>
            <w:tcW w:w="1241" w:type="pct"/>
            <w:vAlign w:val="center"/>
          </w:tcPr>
          <w:p w:rsidR="002C0398" w:rsidRDefault="002C0398" w:rsidP="00DC73F9">
            <w:pPr>
              <w:spacing w:line="360" w:lineRule="auto"/>
              <w:jc w:val="left"/>
              <w:rPr>
                <w:rFonts w:eastAsia="仿宋_GB2312"/>
                <w:sz w:val="24"/>
                <w:szCs w:val="24"/>
              </w:rPr>
            </w:pPr>
            <w:r>
              <w:rPr>
                <w:rFonts w:eastAsia="楷体_GB2312" w:cs="楷体_GB2312" w:hint="eastAsia"/>
                <w:sz w:val="24"/>
                <w:szCs w:val="24"/>
              </w:rPr>
              <w:t>气相色谱</w:t>
            </w:r>
            <w:r>
              <w:rPr>
                <w:rFonts w:eastAsia="楷体_GB2312"/>
                <w:sz w:val="24"/>
                <w:szCs w:val="24"/>
              </w:rPr>
              <w:t>-</w:t>
            </w:r>
            <w:r>
              <w:rPr>
                <w:rFonts w:eastAsia="楷体_GB2312" w:cs="楷体_GB2312" w:hint="eastAsia"/>
                <w:sz w:val="24"/>
                <w:szCs w:val="24"/>
              </w:rPr>
              <w:t>质谱联用仪（</w:t>
            </w:r>
            <w:r>
              <w:rPr>
                <w:rFonts w:eastAsia="楷体_GB2312"/>
                <w:sz w:val="24"/>
                <w:szCs w:val="24"/>
              </w:rPr>
              <w:t>GC-MS</w:t>
            </w:r>
            <w:r>
              <w:rPr>
                <w:rFonts w:eastAsia="楷体_GB2312" w:cs="楷体_GB2312" w:hint="eastAsia"/>
                <w:sz w:val="24"/>
                <w:szCs w:val="24"/>
              </w:rPr>
              <w:t>）</w:t>
            </w:r>
          </w:p>
        </w:tc>
        <w:tc>
          <w:tcPr>
            <w:tcW w:w="869" w:type="pct"/>
            <w:vAlign w:val="center"/>
          </w:tcPr>
          <w:p w:rsidR="002C0398" w:rsidRDefault="002C0398" w:rsidP="00DC73F9">
            <w:pPr>
              <w:spacing w:line="360" w:lineRule="auto"/>
              <w:jc w:val="left"/>
              <w:rPr>
                <w:rFonts w:eastAsia="仿宋_GB2312"/>
                <w:sz w:val="24"/>
                <w:szCs w:val="24"/>
              </w:rPr>
            </w:pPr>
            <w:r>
              <w:rPr>
                <w:rFonts w:eastAsia="楷体_GB2312"/>
                <w:sz w:val="24"/>
                <w:szCs w:val="24"/>
              </w:rPr>
              <w:t>5977B GC-MS</w:t>
            </w:r>
          </w:p>
        </w:tc>
        <w:tc>
          <w:tcPr>
            <w:tcW w:w="591" w:type="pct"/>
            <w:vAlign w:val="center"/>
          </w:tcPr>
          <w:p w:rsidR="002C0398" w:rsidRDefault="002C0398" w:rsidP="00DC73F9">
            <w:pPr>
              <w:spacing w:line="360" w:lineRule="auto"/>
              <w:jc w:val="left"/>
              <w:rPr>
                <w:rFonts w:eastAsia="仿宋_GB2312"/>
                <w:sz w:val="24"/>
                <w:szCs w:val="24"/>
              </w:rPr>
            </w:pPr>
            <w:r>
              <w:rPr>
                <w:rFonts w:eastAsia="仿宋_GB2312"/>
                <w:sz w:val="24"/>
                <w:szCs w:val="24"/>
              </w:rPr>
              <w:t>1</w:t>
            </w:r>
          </w:p>
        </w:tc>
        <w:tc>
          <w:tcPr>
            <w:tcW w:w="1024" w:type="pct"/>
            <w:vAlign w:val="center"/>
          </w:tcPr>
          <w:p w:rsidR="002C0398" w:rsidRDefault="002C0398" w:rsidP="00DC73F9">
            <w:pPr>
              <w:spacing w:line="360" w:lineRule="auto"/>
              <w:jc w:val="left"/>
              <w:rPr>
                <w:rFonts w:eastAsia="仿宋_GB2312"/>
                <w:sz w:val="24"/>
                <w:szCs w:val="24"/>
              </w:rPr>
            </w:pPr>
            <w:r>
              <w:rPr>
                <w:rFonts w:eastAsia="仿宋_GB2312"/>
                <w:sz w:val="24"/>
                <w:szCs w:val="24"/>
              </w:rPr>
              <w:t>2016.12</w:t>
            </w:r>
          </w:p>
        </w:tc>
      </w:tr>
      <w:tr w:rsidR="002C0398" w:rsidRPr="00710816">
        <w:trPr>
          <w:trHeight w:val="213"/>
        </w:trPr>
        <w:tc>
          <w:tcPr>
            <w:tcW w:w="1275" w:type="pct"/>
            <w:vAlign w:val="center"/>
          </w:tcPr>
          <w:p w:rsidR="002C0398" w:rsidRDefault="002C0398" w:rsidP="00DC73F9">
            <w:pPr>
              <w:spacing w:line="360" w:lineRule="auto"/>
              <w:jc w:val="left"/>
              <w:rPr>
                <w:rFonts w:eastAsia="仿宋_GB2312"/>
                <w:sz w:val="24"/>
                <w:szCs w:val="24"/>
              </w:rPr>
            </w:pPr>
            <w:r>
              <w:rPr>
                <w:rFonts w:eastAsia="仿宋_GB2312" w:cs="仿宋_GB2312" w:hint="eastAsia"/>
                <w:sz w:val="24"/>
                <w:szCs w:val="24"/>
              </w:rPr>
              <w:t>上海交通大学</w:t>
            </w:r>
          </w:p>
        </w:tc>
        <w:tc>
          <w:tcPr>
            <w:tcW w:w="1241" w:type="pct"/>
            <w:vAlign w:val="center"/>
          </w:tcPr>
          <w:p w:rsidR="002C0398" w:rsidRDefault="002C0398" w:rsidP="00DC73F9">
            <w:pPr>
              <w:spacing w:line="360" w:lineRule="auto"/>
              <w:jc w:val="left"/>
              <w:rPr>
                <w:rFonts w:eastAsia="仿宋_GB2312"/>
                <w:sz w:val="24"/>
                <w:szCs w:val="24"/>
              </w:rPr>
            </w:pPr>
            <w:r>
              <w:rPr>
                <w:rFonts w:eastAsia="楷体_GB2312" w:cs="楷体_GB2312" w:hint="eastAsia"/>
                <w:sz w:val="24"/>
                <w:szCs w:val="24"/>
              </w:rPr>
              <w:t>毛细管电泳</w:t>
            </w:r>
            <w:r>
              <w:rPr>
                <w:rFonts w:eastAsia="楷体_GB2312"/>
                <w:sz w:val="24"/>
                <w:szCs w:val="24"/>
              </w:rPr>
              <w:t>-</w:t>
            </w:r>
            <w:r>
              <w:rPr>
                <w:rFonts w:eastAsia="楷体_GB2312" w:cs="楷体_GB2312" w:hint="eastAsia"/>
                <w:sz w:val="24"/>
                <w:szCs w:val="24"/>
              </w:rPr>
              <w:t>激光诱导荧光检测器联用</w:t>
            </w:r>
          </w:p>
        </w:tc>
        <w:tc>
          <w:tcPr>
            <w:tcW w:w="869" w:type="pct"/>
            <w:vAlign w:val="center"/>
          </w:tcPr>
          <w:p w:rsidR="002C0398" w:rsidRDefault="002C0398" w:rsidP="00DC73F9">
            <w:pPr>
              <w:spacing w:line="360" w:lineRule="auto"/>
              <w:jc w:val="left"/>
              <w:rPr>
                <w:rFonts w:eastAsia="仿宋_GB2312"/>
                <w:sz w:val="24"/>
                <w:szCs w:val="24"/>
              </w:rPr>
            </w:pPr>
            <w:r>
              <w:rPr>
                <w:rFonts w:eastAsia="楷体_GB2312"/>
                <w:sz w:val="24"/>
                <w:szCs w:val="24"/>
              </w:rPr>
              <w:t>CE1000-LIF</w:t>
            </w:r>
          </w:p>
        </w:tc>
        <w:tc>
          <w:tcPr>
            <w:tcW w:w="591" w:type="pct"/>
            <w:vAlign w:val="center"/>
          </w:tcPr>
          <w:p w:rsidR="002C0398" w:rsidRDefault="002C0398" w:rsidP="00DC73F9">
            <w:pPr>
              <w:spacing w:line="360" w:lineRule="auto"/>
              <w:jc w:val="left"/>
              <w:rPr>
                <w:rFonts w:eastAsia="仿宋_GB2312"/>
                <w:sz w:val="24"/>
                <w:szCs w:val="24"/>
              </w:rPr>
            </w:pPr>
            <w:r>
              <w:rPr>
                <w:rFonts w:eastAsia="仿宋_GB2312"/>
                <w:sz w:val="24"/>
                <w:szCs w:val="24"/>
              </w:rPr>
              <w:t>1</w:t>
            </w:r>
          </w:p>
        </w:tc>
        <w:tc>
          <w:tcPr>
            <w:tcW w:w="1024" w:type="pct"/>
            <w:vAlign w:val="center"/>
          </w:tcPr>
          <w:p w:rsidR="002C0398" w:rsidRDefault="002C0398" w:rsidP="00DC73F9">
            <w:pPr>
              <w:spacing w:line="360" w:lineRule="auto"/>
              <w:jc w:val="left"/>
              <w:rPr>
                <w:rFonts w:eastAsia="仿宋_GB2312"/>
                <w:sz w:val="24"/>
                <w:szCs w:val="24"/>
              </w:rPr>
            </w:pPr>
            <w:r>
              <w:rPr>
                <w:rFonts w:eastAsia="仿宋_GB2312"/>
                <w:sz w:val="24"/>
                <w:szCs w:val="24"/>
              </w:rPr>
              <w:t>2016.12</w:t>
            </w:r>
          </w:p>
        </w:tc>
      </w:tr>
      <w:tr w:rsidR="002C0398" w:rsidRPr="00710816">
        <w:trPr>
          <w:trHeight w:val="213"/>
        </w:trPr>
        <w:tc>
          <w:tcPr>
            <w:tcW w:w="1275" w:type="pct"/>
            <w:vAlign w:val="center"/>
          </w:tcPr>
          <w:p w:rsidR="002C0398" w:rsidRDefault="002C0398" w:rsidP="00DC73F9">
            <w:pPr>
              <w:spacing w:line="360" w:lineRule="auto"/>
              <w:jc w:val="left"/>
              <w:rPr>
                <w:rFonts w:eastAsia="仿宋_GB2312"/>
                <w:sz w:val="24"/>
                <w:szCs w:val="24"/>
              </w:rPr>
            </w:pPr>
            <w:r>
              <w:rPr>
                <w:rFonts w:eastAsia="仿宋_GB2312" w:cs="仿宋_GB2312" w:hint="eastAsia"/>
                <w:sz w:val="24"/>
                <w:szCs w:val="24"/>
              </w:rPr>
              <w:t>上海交通大学</w:t>
            </w:r>
          </w:p>
        </w:tc>
        <w:tc>
          <w:tcPr>
            <w:tcW w:w="1241" w:type="pct"/>
            <w:vAlign w:val="center"/>
          </w:tcPr>
          <w:p w:rsidR="002C0398" w:rsidRDefault="002C0398" w:rsidP="00DC73F9">
            <w:pPr>
              <w:spacing w:line="360" w:lineRule="auto"/>
              <w:jc w:val="left"/>
              <w:rPr>
                <w:rFonts w:eastAsia="仿宋_GB2312"/>
                <w:sz w:val="24"/>
                <w:szCs w:val="24"/>
              </w:rPr>
            </w:pPr>
            <w:r>
              <w:rPr>
                <w:rFonts w:eastAsia="楷体_GB2312" w:cs="楷体_GB2312" w:hint="eastAsia"/>
                <w:sz w:val="24"/>
                <w:szCs w:val="24"/>
              </w:rPr>
              <w:t>立体显微镜</w:t>
            </w:r>
          </w:p>
        </w:tc>
        <w:tc>
          <w:tcPr>
            <w:tcW w:w="869" w:type="pct"/>
            <w:vAlign w:val="center"/>
          </w:tcPr>
          <w:p w:rsidR="002C0398" w:rsidRDefault="002C0398" w:rsidP="00DC73F9">
            <w:pPr>
              <w:spacing w:line="360" w:lineRule="auto"/>
              <w:jc w:val="left"/>
              <w:rPr>
                <w:rFonts w:eastAsia="仿宋_GB2312"/>
                <w:sz w:val="24"/>
                <w:szCs w:val="24"/>
              </w:rPr>
            </w:pPr>
            <w:r>
              <w:rPr>
                <w:rFonts w:eastAsia="楷体_GB2312"/>
                <w:sz w:val="24"/>
                <w:szCs w:val="24"/>
                <w:lang w:val="en-GB"/>
              </w:rPr>
              <w:t>Leica DM2500</w:t>
            </w:r>
          </w:p>
        </w:tc>
        <w:tc>
          <w:tcPr>
            <w:tcW w:w="591" w:type="pct"/>
            <w:vAlign w:val="center"/>
          </w:tcPr>
          <w:p w:rsidR="002C0398" w:rsidRDefault="002C0398" w:rsidP="00DC73F9">
            <w:pPr>
              <w:spacing w:line="360" w:lineRule="auto"/>
              <w:jc w:val="left"/>
              <w:rPr>
                <w:rFonts w:eastAsia="仿宋_GB2312"/>
                <w:sz w:val="24"/>
                <w:szCs w:val="24"/>
              </w:rPr>
            </w:pPr>
            <w:r>
              <w:rPr>
                <w:rFonts w:eastAsia="仿宋_GB2312"/>
                <w:sz w:val="24"/>
                <w:szCs w:val="24"/>
              </w:rPr>
              <w:t>2</w:t>
            </w:r>
          </w:p>
        </w:tc>
        <w:tc>
          <w:tcPr>
            <w:tcW w:w="1024" w:type="pct"/>
            <w:vAlign w:val="center"/>
          </w:tcPr>
          <w:p w:rsidR="002C0398" w:rsidRDefault="002C0398" w:rsidP="00DC73F9">
            <w:pPr>
              <w:spacing w:line="360" w:lineRule="auto"/>
              <w:jc w:val="left"/>
              <w:rPr>
                <w:rFonts w:eastAsia="仿宋_GB2312"/>
                <w:sz w:val="24"/>
                <w:szCs w:val="24"/>
              </w:rPr>
            </w:pPr>
            <w:r>
              <w:rPr>
                <w:rFonts w:eastAsia="仿宋_GB2312"/>
                <w:sz w:val="24"/>
                <w:szCs w:val="24"/>
              </w:rPr>
              <w:t>2016.12</w:t>
            </w:r>
          </w:p>
        </w:tc>
      </w:tr>
      <w:tr w:rsidR="002C0398" w:rsidRPr="00710816">
        <w:trPr>
          <w:trHeight w:val="213"/>
        </w:trPr>
        <w:tc>
          <w:tcPr>
            <w:tcW w:w="1275" w:type="pct"/>
            <w:vAlign w:val="center"/>
          </w:tcPr>
          <w:p w:rsidR="002C0398" w:rsidRDefault="002C0398" w:rsidP="00DC73F9">
            <w:pPr>
              <w:spacing w:line="360" w:lineRule="auto"/>
              <w:jc w:val="left"/>
              <w:rPr>
                <w:rFonts w:eastAsia="仿宋_GB2312"/>
                <w:sz w:val="24"/>
                <w:szCs w:val="24"/>
              </w:rPr>
            </w:pPr>
            <w:r>
              <w:rPr>
                <w:rFonts w:eastAsia="仿宋_GB2312" w:cs="仿宋_GB2312" w:hint="eastAsia"/>
                <w:sz w:val="24"/>
                <w:szCs w:val="24"/>
              </w:rPr>
              <w:t>上海交通大学</w:t>
            </w:r>
          </w:p>
        </w:tc>
        <w:tc>
          <w:tcPr>
            <w:tcW w:w="1241" w:type="pct"/>
            <w:vAlign w:val="center"/>
          </w:tcPr>
          <w:p w:rsidR="002C0398" w:rsidRDefault="002C0398" w:rsidP="00DC73F9">
            <w:pPr>
              <w:spacing w:line="360" w:lineRule="auto"/>
              <w:jc w:val="left"/>
              <w:rPr>
                <w:rFonts w:eastAsia="仿宋_GB2312"/>
                <w:sz w:val="24"/>
                <w:szCs w:val="24"/>
              </w:rPr>
            </w:pPr>
            <w:r>
              <w:rPr>
                <w:rFonts w:eastAsia="楷体_GB2312" w:cs="楷体_GB2312" w:hint="eastAsia"/>
                <w:sz w:val="24"/>
                <w:szCs w:val="24"/>
              </w:rPr>
              <w:t>流式细胞仪</w:t>
            </w:r>
          </w:p>
        </w:tc>
        <w:tc>
          <w:tcPr>
            <w:tcW w:w="869" w:type="pct"/>
            <w:vAlign w:val="center"/>
          </w:tcPr>
          <w:p w:rsidR="002C0398" w:rsidRDefault="002C0398" w:rsidP="00DC73F9">
            <w:pPr>
              <w:spacing w:line="360" w:lineRule="auto"/>
              <w:jc w:val="left"/>
              <w:rPr>
                <w:rFonts w:eastAsia="仿宋_GB2312"/>
                <w:sz w:val="24"/>
                <w:szCs w:val="24"/>
              </w:rPr>
            </w:pPr>
            <w:r>
              <w:rPr>
                <w:rFonts w:eastAsia="楷体_GB2312"/>
                <w:sz w:val="24"/>
                <w:szCs w:val="24"/>
              </w:rPr>
              <w:t>CytoFLEX</w:t>
            </w:r>
          </w:p>
        </w:tc>
        <w:tc>
          <w:tcPr>
            <w:tcW w:w="591" w:type="pct"/>
            <w:vAlign w:val="center"/>
          </w:tcPr>
          <w:p w:rsidR="002C0398" w:rsidRDefault="002C0398" w:rsidP="00DC73F9">
            <w:pPr>
              <w:spacing w:line="360" w:lineRule="auto"/>
              <w:jc w:val="left"/>
              <w:rPr>
                <w:rFonts w:eastAsia="仿宋_GB2312"/>
                <w:sz w:val="24"/>
                <w:szCs w:val="24"/>
              </w:rPr>
            </w:pPr>
            <w:r>
              <w:rPr>
                <w:rFonts w:eastAsia="仿宋_GB2312"/>
                <w:sz w:val="24"/>
                <w:szCs w:val="24"/>
              </w:rPr>
              <w:t>1</w:t>
            </w:r>
          </w:p>
        </w:tc>
        <w:tc>
          <w:tcPr>
            <w:tcW w:w="1024" w:type="pct"/>
            <w:vAlign w:val="center"/>
          </w:tcPr>
          <w:p w:rsidR="002C0398" w:rsidRDefault="002C0398" w:rsidP="00DC73F9">
            <w:pPr>
              <w:spacing w:line="360" w:lineRule="auto"/>
              <w:jc w:val="left"/>
              <w:rPr>
                <w:rFonts w:eastAsia="仿宋_GB2312"/>
                <w:sz w:val="24"/>
                <w:szCs w:val="24"/>
              </w:rPr>
            </w:pPr>
            <w:r>
              <w:rPr>
                <w:rFonts w:eastAsia="仿宋_GB2312"/>
                <w:sz w:val="24"/>
                <w:szCs w:val="24"/>
              </w:rPr>
              <w:t>2016.12</w:t>
            </w:r>
          </w:p>
        </w:tc>
      </w:tr>
      <w:tr w:rsidR="002C0398" w:rsidRPr="00710816">
        <w:trPr>
          <w:trHeight w:val="213"/>
        </w:trPr>
        <w:tc>
          <w:tcPr>
            <w:tcW w:w="1275" w:type="pct"/>
            <w:vAlign w:val="center"/>
          </w:tcPr>
          <w:p w:rsidR="002C0398" w:rsidRDefault="002C0398" w:rsidP="00DC73F9">
            <w:pPr>
              <w:spacing w:line="360" w:lineRule="auto"/>
              <w:jc w:val="left"/>
              <w:rPr>
                <w:rFonts w:eastAsia="仿宋_GB2312"/>
                <w:sz w:val="24"/>
                <w:szCs w:val="24"/>
              </w:rPr>
            </w:pPr>
            <w:r>
              <w:rPr>
                <w:rFonts w:eastAsia="仿宋_GB2312" w:cs="仿宋_GB2312" w:hint="eastAsia"/>
                <w:sz w:val="24"/>
                <w:szCs w:val="24"/>
              </w:rPr>
              <w:t>上海交通大学</w:t>
            </w:r>
          </w:p>
        </w:tc>
        <w:tc>
          <w:tcPr>
            <w:tcW w:w="1241" w:type="pct"/>
            <w:vAlign w:val="center"/>
          </w:tcPr>
          <w:p w:rsidR="002C0398" w:rsidRPr="00E50028" w:rsidRDefault="002C0398" w:rsidP="00DC73F9">
            <w:pPr>
              <w:spacing w:line="360" w:lineRule="auto"/>
              <w:rPr>
                <w:rFonts w:eastAsia="楷体_GB2312"/>
                <w:sz w:val="24"/>
                <w:szCs w:val="24"/>
              </w:rPr>
            </w:pPr>
            <w:r w:rsidRPr="00A07DE5">
              <w:rPr>
                <w:rFonts w:eastAsia="楷体_GB2312" w:cs="楷体_GB2312" w:hint="eastAsia"/>
                <w:sz w:val="24"/>
                <w:szCs w:val="24"/>
              </w:rPr>
              <w:t>荧光定量</w:t>
            </w:r>
            <w:r w:rsidRPr="00A07DE5">
              <w:rPr>
                <w:rFonts w:eastAsia="楷体_GB2312"/>
                <w:sz w:val="24"/>
                <w:szCs w:val="24"/>
              </w:rPr>
              <w:t>PCR</w:t>
            </w:r>
            <w:r>
              <w:rPr>
                <w:rFonts w:eastAsia="楷体_GB2312" w:cs="楷体_GB2312" w:hint="eastAsia"/>
                <w:sz w:val="24"/>
                <w:szCs w:val="24"/>
              </w:rPr>
              <w:t>仪</w:t>
            </w:r>
          </w:p>
        </w:tc>
        <w:tc>
          <w:tcPr>
            <w:tcW w:w="869" w:type="pct"/>
            <w:vAlign w:val="center"/>
          </w:tcPr>
          <w:p w:rsidR="002C0398" w:rsidRDefault="002C0398" w:rsidP="00DC73F9">
            <w:pPr>
              <w:spacing w:line="360" w:lineRule="auto"/>
              <w:jc w:val="left"/>
              <w:rPr>
                <w:rFonts w:eastAsia="仿宋_GB2312"/>
                <w:sz w:val="24"/>
                <w:szCs w:val="24"/>
              </w:rPr>
            </w:pPr>
            <w:r w:rsidRPr="000D282D">
              <w:rPr>
                <w:rFonts w:eastAsia="楷体_GB2312"/>
                <w:sz w:val="24"/>
                <w:szCs w:val="24"/>
                <w:lang w:val="en-GB"/>
              </w:rPr>
              <w:t>ABI/TF7500</w:t>
            </w:r>
          </w:p>
        </w:tc>
        <w:tc>
          <w:tcPr>
            <w:tcW w:w="591" w:type="pct"/>
            <w:vAlign w:val="center"/>
          </w:tcPr>
          <w:p w:rsidR="002C0398" w:rsidRDefault="002C0398" w:rsidP="00DC73F9">
            <w:pPr>
              <w:spacing w:line="360" w:lineRule="auto"/>
              <w:jc w:val="left"/>
              <w:rPr>
                <w:rFonts w:eastAsia="仿宋_GB2312"/>
                <w:sz w:val="24"/>
                <w:szCs w:val="24"/>
              </w:rPr>
            </w:pPr>
            <w:r>
              <w:rPr>
                <w:rFonts w:eastAsia="仿宋_GB2312"/>
                <w:sz w:val="24"/>
                <w:szCs w:val="24"/>
              </w:rPr>
              <w:t>1</w:t>
            </w:r>
          </w:p>
        </w:tc>
        <w:tc>
          <w:tcPr>
            <w:tcW w:w="1024" w:type="pct"/>
            <w:vAlign w:val="center"/>
          </w:tcPr>
          <w:p w:rsidR="002C0398" w:rsidRDefault="002C0398" w:rsidP="00DC73F9">
            <w:pPr>
              <w:spacing w:line="360" w:lineRule="auto"/>
              <w:jc w:val="left"/>
              <w:rPr>
                <w:rFonts w:eastAsia="仿宋_GB2312"/>
                <w:sz w:val="24"/>
                <w:szCs w:val="24"/>
              </w:rPr>
            </w:pPr>
            <w:r>
              <w:rPr>
                <w:rFonts w:eastAsia="仿宋_GB2312"/>
                <w:sz w:val="24"/>
                <w:szCs w:val="24"/>
              </w:rPr>
              <w:t>2016.12</w:t>
            </w:r>
          </w:p>
        </w:tc>
      </w:tr>
      <w:tr w:rsidR="002C0398" w:rsidRPr="00710816">
        <w:trPr>
          <w:trHeight w:val="213"/>
        </w:trPr>
        <w:tc>
          <w:tcPr>
            <w:tcW w:w="1275" w:type="pct"/>
            <w:vAlign w:val="center"/>
          </w:tcPr>
          <w:p w:rsidR="002C0398" w:rsidRDefault="002C0398" w:rsidP="00DC73F9">
            <w:pPr>
              <w:spacing w:line="360" w:lineRule="auto"/>
              <w:jc w:val="left"/>
              <w:rPr>
                <w:rFonts w:eastAsia="仿宋_GB2312"/>
                <w:sz w:val="24"/>
                <w:szCs w:val="24"/>
              </w:rPr>
            </w:pPr>
            <w:r>
              <w:rPr>
                <w:rFonts w:eastAsia="仿宋_GB2312" w:cs="仿宋_GB2312" w:hint="eastAsia"/>
                <w:sz w:val="24"/>
                <w:szCs w:val="24"/>
              </w:rPr>
              <w:t>上海交通大学</w:t>
            </w:r>
          </w:p>
        </w:tc>
        <w:tc>
          <w:tcPr>
            <w:tcW w:w="1241" w:type="pct"/>
            <w:vAlign w:val="center"/>
          </w:tcPr>
          <w:p w:rsidR="002C0398" w:rsidRDefault="002C0398" w:rsidP="00DC73F9">
            <w:pPr>
              <w:spacing w:line="360" w:lineRule="auto"/>
              <w:jc w:val="left"/>
              <w:rPr>
                <w:rFonts w:eastAsia="楷体_GB2312"/>
                <w:sz w:val="24"/>
                <w:szCs w:val="24"/>
              </w:rPr>
            </w:pPr>
            <w:r w:rsidRPr="00B25661">
              <w:rPr>
                <w:rFonts w:eastAsia="楷体_GB2312" w:cs="楷体_GB2312" w:hint="eastAsia"/>
                <w:sz w:val="24"/>
                <w:szCs w:val="24"/>
              </w:rPr>
              <w:t>气相色谱仪</w:t>
            </w:r>
          </w:p>
        </w:tc>
        <w:tc>
          <w:tcPr>
            <w:tcW w:w="869" w:type="pct"/>
            <w:vAlign w:val="center"/>
          </w:tcPr>
          <w:p w:rsidR="002C0398" w:rsidRDefault="002C0398" w:rsidP="00DC73F9">
            <w:pPr>
              <w:spacing w:line="360" w:lineRule="auto"/>
              <w:jc w:val="left"/>
              <w:rPr>
                <w:rFonts w:eastAsia="楷体_GB2312"/>
                <w:sz w:val="24"/>
                <w:szCs w:val="24"/>
              </w:rPr>
            </w:pPr>
            <w:r w:rsidRPr="00B25661">
              <w:rPr>
                <w:rFonts w:eastAsia="楷体_GB2312"/>
                <w:sz w:val="24"/>
                <w:szCs w:val="24"/>
              </w:rPr>
              <w:t>7890B</w:t>
            </w:r>
          </w:p>
        </w:tc>
        <w:tc>
          <w:tcPr>
            <w:tcW w:w="591" w:type="pct"/>
            <w:vAlign w:val="center"/>
          </w:tcPr>
          <w:p w:rsidR="002C0398" w:rsidRDefault="002C0398" w:rsidP="00DC73F9">
            <w:pPr>
              <w:spacing w:line="360" w:lineRule="auto"/>
              <w:jc w:val="left"/>
              <w:rPr>
                <w:rFonts w:eastAsia="仿宋_GB2312"/>
                <w:sz w:val="24"/>
                <w:szCs w:val="24"/>
              </w:rPr>
            </w:pPr>
            <w:r>
              <w:rPr>
                <w:rFonts w:eastAsia="仿宋_GB2312"/>
                <w:sz w:val="24"/>
                <w:szCs w:val="24"/>
              </w:rPr>
              <w:t>1</w:t>
            </w:r>
          </w:p>
        </w:tc>
        <w:tc>
          <w:tcPr>
            <w:tcW w:w="1024" w:type="pct"/>
            <w:vAlign w:val="center"/>
          </w:tcPr>
          <w:p w:rsidR="002C0398" w:rsidRDefault="002C0398" w:rsidP="00DC73F9">
            <w:pPr>
              <w:spacing w:line="360" w:lineRule="auto"/>
              <w:jc w:val="left"/>
              <w:rPr>
                <w:rFonts w:eastAsia="仿宋_GB2312"/>
                <w:sz w:val="24"/>
                <w:szCs w:val="24"/>
              </w:rPr>
            </w:pPr>
            <w:r>
              <w:rPr>
                <w:rFonts w:eastAsia="仿宋_GB2312"/>
                <w:sz w:val="24"/>
                <w:szCs w:val="24"/>
              </w:rPr>
              <w:t>2014.04</w:t>
            </w:r>
          </w:p>
        </w:tc>
      </w:tr>
      <w:tr w:rsidR="002C0398" w:rsidRPr="00710816">
        <w:trPr>
          <w:trHeight w:val="213"/>
        </w:trPr>
        <w:tc>
          <w:tcPr>
            <w:tcW w:w="1275" w:type="pct"/>
            <w:vAlign w:val="center"/>
          </w:tcPr>
          <w:p w:rsidR="002C0398" w:rsidRDefault="002C0398" w:rsidP="00DC73F9">
            <w:pPr>
              <w:spacing w:line="360" w:lineRule="auto"/>
              <w:jc w:val="left"/>
              <w:rPr>
                <w:rFonts w:eastAsia="仿宋_GB2312"/>
                <w:sz w:val="24"/>
                <w:szCs w:val="24"/>
              </w:rPr>
            </w:pPr>
            <w:r>
              <w:rPr>
                <w:rFonts w:eastAsia="仿宋_GB2312" w:cs="仿宋_GB2312" w:hint="eastAsia"/>
                <w:sz w:val="24"/>
                <w:szCs w:val="24"/>
              </w:rPr>
              <w:t>上海交通大学</w:t>
            </w:r>
          </w:p>
        </w:tc>
        <w:tc>
          <w:tcPr>
            <w:tcW w:w="1241" w:type="pct"/>
            <w:vAlign w:val="center"/>
          </w:tcPr>
          <w:p w:rsidR="002C0398" w:rsidRPr="00E50028" w:rsidRDefault="002C0398" w:rsidP="00DC73F9">
            <w:pPr>
              <w:spacing w:line="360" w:lineRule="auto"/>
              <w:rPr>
                <w:rFonts w:eastAsia="楷体_GB2312"/>
                <w:sz w:val="24"/>
                <w:szCs w:val="24"/>
              </w:rPr>
            </w:pPr>
            <w:r w:rsidRPr="00C53EB6">
              <w:rPr>
                <w:rFonts w:eastAsia="楷体_GB2312" w:cs="楷体_GB2312" w:hint="eastAsia"/>
                <w:sz w:val="24"/>
                <w:szCs w:val="24"/>
              </w:rPr>
              <w:t>液相色谱仪</w:t>
            </w:r>
          </w:p>
        </w:tc>
        <w:tc>
          <w:tcPr>
            <w:tcW w:w="869" w:type="pct"/>
            <w:vAlign w:val="center"/>
          </w:tcPr>
          <w:p w:rsidR="002C0398" w:rsidRDefault="002C0398" w:rsidP="00DC73F9">
            <w:pPr>
              <w:spacing w:line="360" w:lineRule="auto"/>
              <w:jc w:val="left"/>
              <w:rPr>
                <w:rFonts w:eastAsia="仿宋_GB2312"/>
                <w:sz w:val="24"/>
                <w:szCs w:val="24"/>
              </w:rPr>
            </w:pPr>
            <w:r w:rsidRPr="00C53EB6">
              <w:rPr>
                <w:rFonts w:eastAsia="仿宋_GB2312"/>
                <w:sz w:val="24"/>
                <w:szCs w:val="24"/>
              </w:rPr>
              <w:t>1260</w:t>
            </w:r>
          </w:p>
        </w:tc>
        <w:tc>
          <w:tcPr>
            <w:tcW w:w="591" w:type="pct"/>
            <w:vAlign w:val="center"/>
          </w:tcPr>
          <w:p w:rsidR="002C0398" w:rsidRDefault="002C0398" w:rsidP="00DC73F9">
            <w:pPr>
              <w:spacing w:line="360" w:lineRule="auto"/>
              <w:jc w:val="left"/>
              <w:rPr>
                <w:rFonts w:eastAsia="仿宋_GB2312"/>
                <w:sz w:val="24"/>
                <w:szCs w:val="24"/>
              </w:rPr>
            </w:pPr>
            <w:r>
              <w:rPr>
                <w:rFonts w:eastAsia="仿宋_GB2312"/>
                <w:sz w:val="24"/>
                <w:szCs w:val="24"/>
              </w:rPr>
              <w:t>2</w:t>
            </w:r>
          </w:p>
        </w:tc>
        <w:tc>
          <w:tcPr>
            <w:tcW w:w="1024" w:type="pct"/>
            <w:vAlign w:val="center"/>
          </w:tcPr>
          <w:p w:rsidR="002C0398" w:rsidRDefault="002C0398" w:rsidP="00DC73F9">
            <w:pPr>
              <w:spacing w:line="360" w:lineRule="auto"/>
              <w:jc w:val="left"/>
              <w:rPr>
                <w:rFonts w:eastAsia="仿宋_GB2312"/>
                <w:sz w:val="24"/>
                <w:szCs w:val="24"/>
              </w:rPr>
            </w:pPr>
            <w:r>
              <w:rPr>
                <w:rFonts w:eastAsia="仿宋_GB2312"/>
                <w:sz w:val="24"/>
                <w:szCs w:val="24"/>
              </w:rPr>
              <w:t>2014.04</w:t>
            </w:r>
          </w:p>
        </w:tc>
      </w:tr>
    </w:tbl>
    <w:p w:rsidR="002C0398" w:rsidRPr="00710816" w:rsidRDefault="002C0398" w:rsidP="003A7F3D">
      <w:pPr>
        <w:rPr>
          <w:rFonts w:eastAsia="仿宋_GB2312"/>
          <w:sz w:val="24"/>
          <w:szCs w:val="24"/>
        </w:rPr>
      </w:pPr>
      <w:r w:rsidRPr="00710816">
        <w:rPr>
          <w:rFonts w:eastAsia="仿宋_GB2312" w:cs="仿宋_GB2312" w:hint="eastAsia"/>
          <w:sz w:val="24"/>
          <w:szCs w:val="24"/>
        </w:rPr>
        <w:t>注：若为医学类专业应附医疗仪器设备清单。</w:t>
      </w:r>
    </w:p>
    <w:p w:rsidR="002C0398" w:rsidRDefault="002C0398" w:rsidP="00ED4BC9">
      <w:pPr>
        <w:jc w:val="center"/>
        <w:rPr>
          <w:rFonts w:ascii="黑体" w:eastAsia="黑体" w:hAnsi="黑体"/>
          <w:kern w:val="0"/>
          <w:sz w:val="36"/>
          <w:szCs w:val="36"/>
        </w:rPr>
      </w:pPr>
    </w:p>
    <w:p w:rsidR="002C0398" w:rsidRDefault="002C0398" w:rsidP="00ED4BC9">
      <w:pPr>
        <w:jc w:val="center"/>
        <w:rPr>
          <w:rFonts w:ascii="黑体" w:eastAsia="黑体" w:hAnsi="黑体"/>
          <w:kern w:val="0"/>
          <w:sz w:val="36"/>
          <w:szCs w:val="36"/>
        </w:rPr>
      </w:pPr>
    </w:p>
    <w:p w:rsidR="002C0398" w:rsidRDefault="002C0398" w:rsidP="00ED4BC9">
      <w:pPr>
        <w:jc w:val="center"/>
        <w:rPr>
          <w:rFonts w:ascii="黑体" w:eastAsia="黑体" w:hAnsi="黑体"/>
          <w:kern w:val="0"/>
          <w:sz w:val="36"/>
          <w:szCs w:val="36"/>
        </w:rPr>
      </w:pPr>
    </w:p>
    <w:p w:rsidR="002C0398" w:rsidRDefault="002C0398" w:rsidP="003A7F3D">
      <w:pPr>
        <w:rPr>
          <w:rFonts w:ascii="黑体" w:eastAsia="黑体" w:hAnsi="黑体"/>
          <w:kern w:val="0"/>
          <w:sz w:val="36"/>
          <w:szCs w:val="36"/>
        </w:rPr>
      </w:pPr>
    </w:p>
    <w:sectPr w:rsidR="002C0398" w:rsidSect="00DD54B4">
      <w:pgSz w:w="11906" w:h="16838" w:code="9"/>
      <w:pgMar w:top="1276" w:right="1134" w:bottom="1418" w:left="1418" w:header="851" w:footer="1038" w:gutter="0"/>
      <w:pgNumType w:start="71"/>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304" w:rsidRDefault="00970304" w:rsidP="00566F95">
      <w:r>
        <w:separator/>
      </w:r>
    </w:p>
  </w:endnote>
  <w:endnote w:type="continuationSeparator" w:id="0">
    <w:p w:rsidR="00970304" w:rsidRDefault="00970304" w:rsidP="0056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algun Gothic Semilight"/>
    <w:panose1 w:val="00000000000000000000"/>
    <w:charset w:val="86"/>
    <w:family w:val="script"/>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panose1 w:val="00000000000000000000"/>
    <w:charset w:val="86"/>
    <w:family w:val="script"/>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E7" w:rsidRDefault="006F5AE7" w:rsidP="00E85E59">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E15E4">
      <w:rPr>
        <w:rStyle w:val="a9"/>
        <w:noProof/>
      </w:rPr>
      <w:t>75</w:t>
    </w:r>
    <w:r>
      <w:rPr>
        <w:rStyle w:val="a9"/>
      </w:rPr>
      <w:fldChar w:fldCharType="end"/>
    </w:r>
  </w:p>
  <w:p w:rsidR="006F5AE7" w:rsidRDefault="006F5AE7" w:rsidP="00E15E36">
    <w:pPr>
      <w:pStyle w:val="a7"/>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304" w:rsidRDefault="00970304" w:rsidP="00566F95">
      <w:r>
        <w:separator/>
      </w:r>
    </w:p>
  </w:footnote>
  <w:footnote w:type="continuationSeparator" w:id="0">
    <w:p w:rsidR="00970304" w:rsidRDefault="00970304" w:rsidP="00566F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E7" w:rsidRDefault="006F5AE7" w:rsidP="00E15E36">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8265E"/>
    <w:multiLevelType w:val="hybridMultilevel"/>
    <w:tmpl w:val="B7A279FA"/>
    <w:lvl w:ilvl="0" w:tplc="242401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15:restartNumberingAfterBreak="0">
    <w:nsid w:val="3588649F"/>
    <w:multiLevelType w:val="hybridMultilevel"/>
    <w:tmpl w:val="8DFEF348"/>
    <w:lvl w:ilvl="0" w:tplc="CEC8825C">
      <w:start w:val="1"/>
      <w:numFmt w:val="decimalEnclosedFullstop"/>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4FA41D92"/>
    <w:multiLevelType w:val="hybridMultilevel"/>
    <w:tmpl w:val="43F0DDB0"/>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BC9"/>
    <w:rsid w:val="00017789"/>
    <w:rsid w:val="0002183A"/>
    <w:rsid w:val="00032F54"/>
    <w:rsid w:val="00050121"/>
    <w:rsid w:val="000522DE"/>
    <w:rsid w:val="00076D8F"/>
    <w:rsid w:val="000D282D"/>
    <w:rsid w:val="000D7B5A"/>
    <w:rsid w:val="000E15E4"/>
    <w:rsid w:val="000F1828"/>
    <w:rsid w:val="00100F37"/>
    <w:rsid w:val="00131E42"/>
    <w:rsid w:val="001456BB"/>
    <w:rsid w:val="00164955"/>
    <w:rsid w:val="0018154E"/>
    <w:rsid w:val="00192575"/>
    <w:rsid w:val="00195C23"/>
    <w:rsid w:val="001B1C35"/>
    <w:rsid w:val="001E02B3"/>
    <w:rsid w:val="001E113A"/>
    <w:rsid w:val="00203C4E"/>
    <w:rsid w:val="00214659"/>
    <w:rsid w:val="002169C5"/>
    <w:rsid w:val="00247329"/>
    <w:rsid w:val="00260A1B"/>
    <w:rsid w:val="00262211"/>
    <w:rsid w:val="0026797C"/>
    <w:rsid w:val="002703E3"/>
    <w:rsid w:val="0028435A"/>
    <w:rsid w:val="00287E75"/>
    <w:rsid w:val="00297D59"/>
    <w:rsid w:val="002C0398"/>
    <w:rsid w:val="002C2FEC"/>
    <w:rsid w:val="00300331"/>
    <w:rsid w:val="0032663B"/>
    <w:rsid w:val="003A7F3D"/>
    <w:rsid w:val="003B1F24"/>
    <w:rsid w:val="003C34DF"/>
    <w:rsid w:val="003D4E6D"/>
    <w:rsid w:val="003F63EE"/>
    <w:rsid w:val="00405D68"/>
    <w:rsid w:val="00472F9F"/>
    <w:rsid w:val="00483326"/>
    <w:rsid w:val="00484D12"/>
    <w:rsid w:val="00497288"/>
    <w:rsid w:val="004A328C"/>
    <w:rsid w:val="004B311A"/>
    <w:rsid w:val="004E6D77"/>
    <w:rsid w:val="004E717B"/>
    <w:rsid w:val="004E7654"/>
    <w:rsid w:val="004F6E79"/>
    <w:rsid w:val="00507CAA"/>
    <w:rsid w:val="00540873"/>
    <w:rsid w:val="00542A2E"/>
    <w:rsid w:val="005571CF"/>
    <w:rsid w:val="00566F95"/>
    <w:rsid w:val="005733B1"/>
    <w:rsid w:val="00580B96"/>
    <w:rsid w:val="0059718D"/>
    <w:rsid w:val="005A64F6"/>
    <w:rsid w:val="005C53F4"/>
    <w:rsid w:val="005E02CB"/>
    <w:rsid w:val="005E7115"/>
    <w:rsid w:val="005F2563"/>
    <w:rsid w:val="00626374"/>
    <w:rsid w:val="00653CDD"/>
    <w:rsid w:val="00660DC9"/>
    <w:rsid w:val="006772DE"/>
    <w:rsid w:val="0068758C"/>
    <w:rsid w:val="006D5A0E"/>
    <w:rsid w:val="006E0CE8"/>
    <w:rsid w:val="006F5AE7"/>
    <w:rsid w:val="00703D9A"/>
    <w:rsid w:val="00710816"/>
    <w:rsid w:val="00715730"/>
    <w:rsid w:val="00734214"/>
    <w:rsid w:val="007431F9"/>
    <w:rsid w:val="00751243"/>
    <w:rsid w:val="00755435"/>
    <w:rsid w:val="00764660"/>
    <w:rsid w:val="007662F1"/>
    <w:rsid w:val="007676BA"/>
    <w:rsid w:val="007732C6"/>
    <w:rsid w:val="00783853"/>
    <w:rsid w:val="007A6284"/>
    <w:rsid w:val="007B005B"/>
    <w:rsid w:val="007B38E1"/>
    <w:rsid w:val="007D3FAA"/>
    <w:rsid w:val="007D650C"/>
    <w:rsid w:val="007F3917"/>
    <w:rsid w:val="00803E72"/>
    <w:rsid w:val="008156F8"/>
    <w:rsid w:val="00824F3B"/>
    <w:rsid w:val="008252E7"/>
    <w:rsid w:val="00856E9B"/>
    <w:rsid w:val="0086373D"/>
    <w:rsid w:val="008825CE"/>
    <w:rsid w:val="00885B82"/>
    <w:rsid w:val="008935B9"/>
    <w:rsid w:val="008B55F5"/>
    <w:rsid w:val="008D231A"/>
    <w:rsid w:val="008D32CB"/>
    <w:rsid w:val="008E218B"/>
    <w:rsid w:val="008E6B45"/>
    <w:rsid w:val="009113B1"/>
    <w:rsid w:val="00912CD1"/>
    <w:rsid w:val="0091472B"/>
    <w:rsid w:val="00921EFE"/>
    <w:rsid w:val="009477B8"/>
    <w:rsid w:val="00951B3D"/>
    <w:rsid w:val="009525F3"/>
    <w:rsid w:val="00953810"/>
    <w:rsid w:val="009540D0"/>
    <w:rsid w:val="00963041"/>
    <w:rsid w:val="00967B2D"/>
    <w:rsid w:val="00970304"/>
    <w:rsid w:val="00984357"/>
    <w:rsid w:val="00991DD4"/>
    <w:rsid w:val="00995026"/>
    <w:rsid w:val="009B2A76"/>
    <w:rsid w:val="009C1ACB"/>
    <w:rsid w:val="009E5A82"/>
    <w:rsid w:val="009F4BBB"/>
    <w:rsid w:val="009F6423"/>
    <w:rsid w:val="00A07DE5"/>
    <w:rsid w:val="00A22B26"/>
    <w:rsid w:val="00A45A93"/>
    <w:rsid w:val="00A64303"/>
    <w:rsid w:val="00A80852"/>
    <w:rsid w:val="00AA61E2"/>
    <w:rsid w:val="00AB3995"/>
    <w:rsid w:val="00AC5571"/>
    <w:rsid w:val="00AD072A"/>
    <w:rsid w:val="00AD5208"/>
    <w:rsid w:val="00AD641A"/>
    <w:rsid w:val="00AD7DA7"/>
    <w:rsid w:val="00AE7339"/>
    <w:rsid w:val="00AF2C21"/>
    <w:rsid w:val="00B25661"/>
    <w:rsid w:val="00B26444"/>
    <w:rsid w:val="00B97499"/>
    <w:rsid w:val="00BA2E8F"/>
    <w:rsid w:val="00BA3634"/>
    <w:rsid w:val="00BA58B1"/>
    <w:rsid w:val="00BB2587"/>
    <w:rsid w:val="00BB288D"/>
    <w:rsid w:val="00BD538A"/>
    <w:rsid w:val="00BD6493"/>
    <w:rsid w:val="00BE1473"/>
    <w:rsid w:val="00BE4F58"/>
    <w:rsid w:val="00C25314"/>
    <w:rsid w:val="00C3199B"/>
    <w:rsid w:val="00C36CEB"/>
    <w:rsid w:val="00C53ABB"/>
    <w:rsid w:val="00C53EB6"/>
    <w:rsid w:val="00C719CE"/>
    <w:rsid w:val="00C752BA"/>
    <w:rsid w:val="00C77EE0"/>
    <w:rsid w:val="00C95348"/>
    <w:rsid w:val="00CA68F8"/>
    <w:rsid w:val="00CD1A3F"/>
    <w:rsid w:val="00CE5414"/>
    <w:rsid w:val="00CE631D"/>
    <w:rsid w:val="00CE7161"/>
    <w:rsid w:val="00CF2687"/>
    <w:rsid w:val="00D03E00"/>
    <w:rsid w:val="00D15FFD"/>
    <w:rsid w:val="00D24769"/>
    <w:rsid w:val="00D30ED9"/>
    <w:rsid w:val="00D31A8E"/>
    <w:rsid w:val="00D379B0"/>
    <w:rsid w:val="00D551AB"/>
    <w:rsid w:val="00D84704"/>
    <w:rsid w:val="00D8608E"/>
    <w:rsid w:val="00D92678"/>
    <w:rsid w:val="00DA0F7E"/>
    <w:rsid w:val="00DB0563"/>
    <w:rsid w:val="00DB12B9"/>
    <w:rsid w:val="00DB1D26"/>
    <w:rsid w:val="00DB772D"/>
    <w:rsid w:val="00DC73F9"/>
    <w:rsid w:val="00DD54B4"/>
    <w:rsid w:val="00DD59FB"/>
    <w:rsid w:val="00DE0A53"/>
    <w:rsid w:val="00DE337E"/>
    <w:rsid w:val="00DF3D0E"/>
    <w:rsid w:val="00DF6A5E"/>
    <w:rsid w:val="00E10909"/>
    <w:rsid w:val="00E15E36"/>
    <w:rsid w:val="00E208E4"/>
    <w:rsid w:val="00E36FD3"/>
    <w:rsid w:val="00E370C9"/>
    <w:rsid w:val="00E50028"/>
    <w:rsid w:val="00E55D44"/>
    <w:rsid w:val="00E61680"/>
    <w:rsid w:val="00E635FA"/>
    <w:rsid w:val="00E85E59"/>
    <w:rsid w:val="00E8773B"/>
    <w:rsid w:val="00EA141A"/>
    <w:rsid w:val="00EB1CBF"/>
    <w:rsid w:val="00EC0138"/>
    <w:rsid w:val="00ED4BC9"/>
    <w:rsid w:val="00EF532C"/>
    <w:rsid w:val="00F0267F"/>
    <w:rsid w:val="00F0433B"/>
    <w:rsid w:val="00F05E79"/>
    <w:rsid w:val="00F0634B"/>
    <w:rsid w:val="00F14B4A"/>
    <w:rsid w:val="00F4101A"/>
    <w:rsid w:val="00F470BD"/>
    <w:rsid w:val="00FB2A2E"/>
    <w:rsid w:val="00FB61DA"/>
    <w:rsid w:val="00FD2635"/>
    <w:rsid w:val="00FD67BF"/>
    <w:rsid w:val="00FE3957"/>
    <w:rsid w:val="00FF0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D8AF41"/>
  <w15:docId w15:val="{222FCCD1-79A9-48B5-B368-657BDE43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BC9"/>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D4BC9"/>
    <w:pPr>
      <w:widowControl/>
      <w:spacing w:before="100" w:beforeAutospacing="1" w:after="100" w:afterAutospacing="1"/>
      <w:jc w:val="left"/>
    </w:pPr>
    <w:rPr>
      <w:rFonts w:ascii="宋体" w:hAnsi="宋体" w:cs="宋体"/>
      <w:kern w:val="0"/>
      <w:sz w:val="24"/>
      <w:szCs w:val="24"/>
    </w:rPr>
  </w:style>
  <w:style w:type="character" w:styleId="a4">
    <w:name w:val="Strong"/>
    <w:uiPriority w:val="99"/>
    <w:qFormat/>
    <w:rsid w:val="00ED4BC9"/>
    <w:rPr>
      <w:b/>
      <w:bCs/>
    </w:rPr>
  </w:style>
  <w:style w:type="paragraph" w:customStyle="1" w:styleId="3">
    <w:name w:val="教育部3"/>
    <w:basedOn w:val="a"/>
    <w:uiPriority w:val="99"/>
    <w:rsid w:val="00ED4BC9"/>
    <w:pPr>
      <w:widowControl/>
      <w:spacing w:line="440" w:lineRule="exact"/>
      <w:jc w:val="center"/>
    </w:pPr>
    <w:rPr>
      <w:rFonts w:ascii="方正小标宋_GBK" w:eastAsia="方正小标宋_GBK" w:cs="方正小标宋_GBK"/>
      <w:kern w:val="0"/>
      <w:sz w:val="32"/>
      <w:szCs w:val="32"/>
    </w:rPr>
  </w:style>
  <w:style w:type="paragraph" w:styleId="a5">
    <w:name w:val="header"/>
    <w:basedOn w:val="a"/>
    <w:link w:val="a6"/>
    <w:uiPriority w:val="99"/>
    <w:rsid w:val="00ED4BC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ED4BC9"/>
    <w:rPr>
      <w:rFonts w:ascii="Times New Roman" w:eastAsia="宋体" w:hAnsi="Times New Roman" w:cs="Times New Roman"/>
      <w:sz w:val="18"/>
      <w:szCs w:val="18"/>
    </w:rPr>
  </w:style>
  <w:style w:type="paragraph" w:styleId="a7">
    <w:name w:val="footer"/>
    <w:basedOn w:val="a"/>
    <w:link w:val="a8"/>
    <w:uiPriority w:val="99"/>
    <w:rsid w:val="00ED4BC9"/>
    <w:pPr>
      <w:tabs>
        <w:tab w:val="center" w:pos="4153"/>
        <w:tab w:val="right" w:pos="8306"/>
      </w:tabs>
      <w:snapToGrid w:val="0"/>
      <w:jc w:val="left"/>
    </w:pPr>
    <w:rPr>
      <w:sz w:val="18"/>
      <w:szCs w:val="18"/>
    </w:rPr>
  </w:style>
  <w:style w:type="character" w:customStyle="1" w:styleId="a8">
    <w:name w:val="页脚 字符"/>
    <w:link w:val="a7"/>
    <w:uiPriority w:val="99"/>
    <w:locked/>
    <w:rsid w:val="00ED4BC9"/>
    <w:rPr>
      <w:rFonts w:ascii="Times New Roman" w:eastAsia="宋体" w:hAnsi="Times New Roman" w:cs="Times New Roman"/>
      <w:sz w:val="18"/>
      <w:szCs w:val="18"/>
    </w:rPr>
  </w:style>
  <w:style w:type="character" w:styleId="a9">
    <w:name w:val="page number"/>
    <w:basedOn w:val="a0"/>
    <w:uiPriority w:val="99"/>
    <w:rsid w:val="00ED4BC9"/>
  </w:style>
  <w:style w:type="table" w:styleId="aa">
    <w:name w:val="Table Grid"/>
    <w:basedOn w:val="a1"/>
    <w:uiPriority w:val="99"/>
    <w:rsid w:val="00ED4BC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tdbg760">
    <w:name w:val="main_tdbg_760"/>
    <w:basedOn w:val="a0"/>
    <w:uiPriority w:val="99"/>
    <w:rsid w:val="009113B1"/>
  </w:style>
  <w:style w:type="paragraph" w:styleId="ab">
    <w:name w:val="Plain Text"/>
    <w:basedOn w:val="a"/>
    <w:link w:val="ac"/>
    <w:uiPriority w:val="99"/>
    <w:rsid w:val="006772DE"/>
    <w:rPr>
      <w:rFonts w:ascii="宋体" w:hAnsi="Courier New" w:cs="宋体"/>
      <w:kern w:val="0"/>
    </w:rPr>
  </w:style>
  <w:style w:type="character" w:customStyle="1" w:styleId="ac">
    <w:name w:val="纯文本 字符"/>
    <w:link w:val="ab"/>
    <w:uiPriority w:val="99"/>
    <w:locked/>
    <w:rsid w:val="006772DE"/>
    <w:rPr>
      <w:rFonts w:ascii="宋体" w:eastAsia="宋体" w:hAnsi="Courier New" w:cs="宋体"/>
      <w:kern w:val="0"/>
      <w:sz w:val="21"/>
      <w:szCs w:val="21"/>
    </w:rPr>
  </w:style>
  <w:style w:type="paragraph" w:customStyle="1" w:styleId="Web">
    <w:name w:val="普通 (Web)"/>
    <w:basedOn w:val="a"/>
    <w:uiPriority w:val="99"/>
    <w:rsid w:val="00BA2E8F"/>
    <w:pPr>
      <w:widowControl/>
      <w:spacing w:before="100" w:after="100"/>
      <w:jc w:val="left"/>
    </w:pPr>
    <w:rPr>
      <w:rFonts w:ascii="宋体" w:hAnsi="宋体" w:cs="宋体"/>
      <w:kern w:val="0"/>
      <w:sz w:val="24"/>
      <w:szCs w:val="24"/>
    </w:rPr>
  </w:style>
  <w:style w:type="character" w:styleId="ad">
    <w:name w:val="Emphasis"/>
    <w:uiPriority w:val="20"/>
    <w:qFormat/>
    <w:locked/>
    <w:rsid w:val="00A22B26"/>
    <w:rPr>
      <w:i w:val="0"/>
      <w:iCs w:val="0"/>
      <w:color w:val="CC0000"/>
    </w:rPr>
  </w:style>
  <w:style w:type="paragraph" w:styleId="ae">
    <w:name w:val="List Paragraph"/>
    <w:basedOn w:val="a"/>
    <w:uiPriority w:val="34"/>
    <w:qFormat/>
    <w:rsid w:val="001B1C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366937">
      <w:marLeft w:val="0"/>
      <w:marRight w:val="0"/>
      <w:marTop w:val="0"/>
      <w:marBottom w:val="0"/>
      <w:divBdr>
        <w:top w:val="none" w:sz="0" w:space="0" w:color="auto"/>
        <w:left w:val="none" w:sz="0" w:space="0" w:color="auto"/>
        <w:bottom w:val="none" w:sz="0" w:space="0" w:color="auto"/>
        <w:right w:val="none" w:sz="0" w:space="0" w:color="auto"/>
      </w:divBdr>
      <w:divsChild>
        <w:div w:id="1470366934">
          <w:marLeft w:val="0"/>
          <w:marRight w:val="0"/>
          <w:marTop w:val="0"/>
          <w:marBottom w:val="0"/>
          <w:divBdr>
            <w:top w:val="none" w:sz="0" w:space="0" w:color="auto"/>
            <w:left w:val="none" w:sz="0" w:space="0" w:color="auto"/>
            <w:bottom w:val="none" w:sz="0" w:space="0" w:color="auto"/>
            <w:right w:val="none" w:sz="0" w:space="0" w:color="auto"/>
          </w:divBdr>
          <w:divsChild>
            <w:div w:id="1470366936">
              <w:marLeft w:val="0"/>
              <w:marRight w:val="0"/>
              <w:marTop w:val="0"/>
              <w:marBottom w:val="0"/>
              <w:divBdr>
                <w:top w:val="none" w:sz="0" w:space="0" w:color="auto"/>
                <w:left w:val="none" w:sz="0" w:space="0" w:color="auto"/>
                <w:bottom w:val="none" w:sz="0" w:space="0" w:color="auto"/>
                <w:right w:val="none" w:sz="0" w:space="0" w:color="auto"/>
              </w:divBdr>
              <w:divsChild>
                <w:div w:id="1470366935">
                  <w:marLeft w:val="0"/>
                  <w:marRight w:val="0"/>
                  <w:marTop w:val="0"/>
                  <w:marBottom w:val="0"/>
                  <w:divBdr>
                    <w:top w:val="none" w:sz="0" w:space="0" w:color="auto"/>
                    <w:left w:val="none" w:sz="0" w:space="0" w:color="auto"/>
                    <w:bottom w:val="none" w:sz="0" w:space="0" w:color="auto"/>
                    <w:right w:val="none" w:sz="0" w:space="0" w:color="auto"/>
                  </w:divBdr>
                  <w:divsChild>
                    <w:div w:id="1470366939">
                      <w:marLeft w:val="0"/>
                      <w:marRight w:val="0"/>
                      <w:marTop w:val="0"/>
                      <w:marBottom w:val="0"/>
                      <w:divBdr>
                        <w:top w:val="none" w:sz="0" w:space="0" w:color="auto"/>
                        <w:left w:val="none" w:sz="0" w:space="0" w:color="auto"/>
                        <w:bottom w:val="none" w:sz="0" w:space="0" w:color="auto"/>
                        <w:right w:val="none" w:sz="0" w:space="0" w:color="auto"/>
                      </w:divBdr>
                      <w:divsChild>
                        <w:div w:id="14703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22</Pages>
  <Words>1671</Words>
  <Characters>9526</Characters>
  <Application>Microsoft Office Word</Application>
  <DocSecurity>0</DocSecurity>
  <Lines>79</Lines>
  <Paragraphs>22</Paragraphs>
  <ScaleCrop>false</ScaleCrop>
  <Company>微软中国</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cfier</dc:creator>
  <cp:keywords/>
  <dc:description/>
  <cp:lastModifiedBy>bhzhang@sjtu.edu.cn</cp:lastModifiedBy>
  <cp:revision>67</cp:revision>
  <cp:lastPrinted>2017-06-08T06:18:00Z</cp:lastPrinted>
  <dcterms:created xsi:type="dcterms:W3CDTF">2017-06-08T07:55:00Z</dcterms:created>
  <dcterms:modified xsi:type="dcterms:W3CDTF">2017-07-06T06:39:00Z</dcterms:modified>
</cp:coreProperties>
</file>