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D6" w:rsidRDefault="005778D6" w:rsidP="005778D6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上海交通大学首届</w:t>
      </w:r>
      <w:r w:rsidRPr="005778D6">
        <w:rPr>
          <w:rFonts w:hint="eastAsia"/>
          <w:b/>
          <w:sz w:val="32"/>
          <w:szCs w:val="28"/>
        </w:rPr>
        <w:t>智慧出行挑战赛</w:t>
      </w:r>
      <w:r>
        <w:rPr>
          <w:rFonts w:hint="eastAsia"/>
          <w:b/>
          <w:sz w:val="32"/>
          <w:szCs w:val="28"/>
        </w:rPr>
        <w:t xml:space="preserve"> 报名表</w:t>
      </w:r>
    </w:p>
    <w:p w:rsidR="005778D6" w:rsidRPr="00420FEE" w:rsidRDefault="005778D6" w:rsidP="005778D6">
      <w:pPr>
        <w:spacing w:line="360" w:lineRule="exac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 w:rsidRPr="003943C6">
        <w:rPr>
          <w:rFonts w:hAnsi="宋体" w:cs="宋体"/>
          <w:sz w:val="24"/>
          <w:szCs w:val="24"/>
        </w:rPr>
        <w:t xml:space="preserve">1. </w:t>
      </w:r>
      <w:r>
        <w:rPr>
          <w:rFonts w:hAnsi="宋体" w:cs="宋体"/>
          <w:sz w:val="24"/>
          <w:szCs w:val="24"/>
        </w:rPr>
        <w:t>本表</w:t>
      </w:r>
      <w:r>
        <w:rPr>
          <w:rFonts w:hAnsi="宋体" w:cs="宋体" w:hint="eastAsia"/>
          <w:sz w:val="24"/>
          <w:szCs w:val="24"/>
        </w:rPr>
        <w:t>必须由申报者本人</w:t>
      </w:r>
      <w:r w:rsidRPr="00420FEE">
        <w:rPr>
          <w:rFonts w:hAnsi="宋体" w:cs="宋体" w:hint="eastAsia"/>
          <w:sz w:val="24"/>
          <w:szCs w:val="24"/>
        </w:rPr>
        <w:t>填写，</w:t>
      </w:r>
      <w:hyperlink r:id="rId4" w:history="1">
        <w:r w:rsidRPr="00337690">
          <w:rPr>
            <w:rStyle w:val="a3"/>
            <w:rFonts w:hint="eastAsia"/>
            <w:sz w:val="24"/>
            <w:szCs w:val="24"/>
          </w:rPr>
          <w:t>发送至邮箱</w:t>
        </w:r>
        <w:r w:rsidRPr="00337690">
          <w:rPr>
            <w:rStyle w:val="a3"/>
            <w:rFonts w:hAnsi="宋体" w:cs="宋体" w:hint="eastAsia"/>
            <w:sz w:val="24"/>
            <w:szCs w:val="24"/>
          </w:rPr>
          <w:t>Smart</w:t>
        </w:r>
        <w:r w:rsidRPr="00337690">
          <w:rPr>
            <w:rStyle w:val="a3"/>
            <w:rFonts w:hAnsi="宋体" w:cs="宋体"/>
            <w:sz w:val="24"/>
            <w:szCs w:val="24"/>
          </w:rPr>
          <w:t>CarInSJTU@163.com</w:t>
        </w:r>
      </w:hyperlink>
      <w:r w:rsidRPr="00420FEE">
        <w:rPr>
          <w:rFonts w:hAnsi="宋体" w:cs="宋体" w:hint="eastAsia"/>
          <w:sz w:val="24"/>
          <w:szCs w:val="24"/>
        </w:rPr>
        <w:t>，</w:t>
      </w:r>
      <w:r w:rsidRPr="00420FEE">
        <w:rPr>
          <w:rFonts w:hAnsi="宋体" w:cs="宋体"/>
          <w:sz w:val="24"/>
          <w:szCs w:val="24"/>
        </w:rPr>
        <w:t>并将纸质报名表提交至学生创新中心思源楼</w:t>
      </w:r>
      <w:r w:rsidRPr="00420FEE">
        <w:rPr>
          <w:rFonts w:hAnsi="宋体" w:cs="宋体" w:hint="eastAsia"/>
          <w:sz w:val="24"/>
          <w:szCs w:val="24"/>
        </w:rPr>
        <w:t>2</w:t>
      </w:r>
      <w:r w:rsidRPr="00420FEE">
        <w:rPr>
          <w:rFonts w:hAnsi="宋体" w:cs="宋体"/>
          <w:sz w:val="24"/>
          <w:szCs w:val="24"/>
        </w:rPr>
        <w:t>12室</w:t>
      </w:r>
      <w:r w:rsidRPr="00420FEE">
        <w:rPr>
          <w:rFonts w:hAnsi="宋体" w:cs="宋体" w:hint="eastAsia"/>
          <w:sz w:val="24"/>
          <w:szCs w:val="24"/>
        </w:rPr>
        <w:t>（时老师或刘老师）；</w:t>
      </w:r>
    </w:p>
    <w:p w:rsidR="005778D6" w:rsidRPr="00420FEE" w:rsidRDefault="005778D6" w:rsidP="005778D6">
      <w:pPr>
        <w:spacing w:line="360" w:lineRule="exact"/>
        <w:rPr>
          <w:rFonts w:hAnsi="宋体" w:cs="宋体"/>
          <w:sz w:val="24"/>
          <w:szCs w:val="24"/>
        </w:rPr>
      </w:pPr>
      <w:r w:rsidRPr="00420FEE">
        <w:rPr>
          <w:rFonts w:hAnsi="宋体" w:cs="宋体"/>
          <w:sz w:val="24"/>
          <w:szCs w:val="24"/>
        </w:rPr>
        <w:t xml:space="preserve">      2. </w:t>
      </w:r>
      <w:r w:rsidRPr="00420FEE">
        <w:rPr>
          <w:rFonts w:hAnsi="宋体" w:cs="宋体" w:hint="eastAsia"/>
          <w:sz w:val="24"/>
          <w:szCs w:val="24"/>
        </w:rPr>
        <w:t>报名者须是上海交大在读学生，并需提供校园卡复印件；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728"/>
        <w:gridCol w:w="850"/>
        <w:gridCol w:w="851"/>
        <w:gridCol w:w="284"/>
        <w:gridCol w:w="850"/>
        <w:gridCol w:w="993"/>
        <w:gridCol w:w="1701"/>
        <w:gridCol w:w="1985"/>
      </w:tblGrid>
      <w:tr w:rsidR="005778D6" w:rsidTr="00CB0327">
        <w:trPr>
          <w:cantSplit/>
          <w:trHeight w:val="391"/>
          <w:jc w:val="center"/>
        </w:trPr>
        <w:tc>
          <w:tcPr>
            <w:tcW w:w="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Ansi="宋体" w:cs="宋体" w:hint="eastAsia"/>
                <w:sz w:val="28"/>
                <w:szCs w:val="28"/>
              </w:rPr>
              <w:t>组长信息</w:t>
            </w:r>
          </w:p>
        </w:tc>
        <w:tc>
          <w:tcPr>
            <w:tcW w:w="17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467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391"/>
          <w:jc w:val="center"/>
        </w:trPr>
        <w:tc>
          <w:tcPr>
            <w:tcW w:w="535" w:type="dxa"/>
            <w:vMerge/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467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391"/>
          <w:jc w:val="center"/>
        </w:trPr>
        <w:tc>
          <w:tcPr>
            <w:tcW w:w="535" w:type="dxa"/>
            <w:vMerge/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472"/>
          <w:jc w:val="center"/>
        </w:trPr>
        <w:tc>
          <w:tcPr>
            <w:tcW w:w="535" w:type="dxa"/>
            <w:vMerge/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3828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341"/>
          <w:jc w:val="center"/>
        </w:trPr>
        <w:tc>
          <w:tcPr>
            <w:tcW w:w="535" w:type="dxa"/>
            <w:vMerge/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熟练工具</w:t>
            </w:r>
          </w:p>
        </w:tc>
        <w:tc>
          <w:tcPr>
            <w:tcW w:w="3828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突出能力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391"/>
          <w:jc w:val="center"/>
        </w:trPr>
        <w:tc>
          <w:tcPr>
            <w:tcW w:w="53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组员信息</w:t>
            </w: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21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68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学校、院系、专业</w:t>
            </w:r>
          </w:p>
        </w:tc>
      </w:tr>
      <w:tr w:rsidR="005778D6" w:rsidTr="00CB0327">
        <w:trPr>
          <w:cantSplit/>
          <w:trHeight w:val="546"/>
          <w:jc w:val="center"/>
        </w:trPr>
        <w:tc>
          <w:tcPr>
            <w:tcW w:w="5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000000"/>
              <w:right w:val="single" w:sz="4" w:space="0" w:color="auto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544"/>
          <w:jc w:val="center"/>
        </w:trPr>
        <w:tc>
          <w:tcPr>
            <w:tcW w:w="5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000000"/>
              <w:right w:val="single" w:sz="4" w:space="0" w:color="auto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544"/>
          <w:jc w:val="center"/>
        </w:trPr>
        <w:tc>
          <w:tcPr>
            <w:tcW w:w="5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000000"/>
              <w:right w:val="single" w:sz="4" w:space="0" w:color="auto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544"/>
          <w:jc w:val="center"/>
        </w:trPr>
        <w:tc>
          <w:tcPr>
            <w:tcW w:w="5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000000"/>
              <w:right w:val="single" w:sz="4" w:space="0" w:color="auto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1977"/>
          <w:jc w:val="center"/>
        </w:trPr>
        <w:tc>
          <w:tcPr>
            <w:tcW w:w="5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资格认定</w:t>
            </w: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参赛成员</w:t>
            </w:r>
          </w:p>
          <w:p w:rsidR="005778D6" w:rsidRDefault="005778D6" w:rsidP="00CB0327">
            <w:pPr>
              <w:spacing w:line="44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简介</w:t>
            </w:r>
          </w:p>
          <w:p w:rsidR="005778D6" w:rsidRDefault="005778D6" w:rsidP="00CB032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14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5778D6" w:rsidRDefault="005778D6" w:rsidP="00CB0327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  <w:p w:rsidR="005778D6" w:rsidRDefault="005778D6" w:rsidP="00CB0327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5778D6" w:rsidRDefault="005778D6" w:rsidP="0088515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778D6" w:rsidTr="00CB0327">
        <w:trPr>
          <w:cantSplit/>
          <w:trHeight w:val="4472"/>
          <w:jc w:val="center"/>
        </w:trPr>
        <w:tc>
          <w:tcPr>
            <w:tcW w:w="535" w:type="dxa"/>
            <w:vMerge/>
          </w:tcPr>
          <w:p w:rsidR="005778D6" w:rsidRDefault="005778D6" w:rsidP="00CB032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778D6" w:rsidRDefault="005778D6" w:rsidP="00CB0327">
            <w:pPr>
              <w:spacing w:line="44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车辆使用</w:t>
            </w:r>
          </w:p>
          <w:p w:rsidR="005778D6" w:rsidRPr="00FC63FD" w:rsidRDefault="005778D6" w:rsidP="00CB0327">
            <w:pPr>
              <w:spacing w:line="44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协议</w:t>
            </w:r>
          </w:p>
        </w:tc>
        <w:tc>
          <w:tcPr>
            <w:tcW w:w="7514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5778D6" w:rsidRPr="00B0582C" w:rsidRDefault="005778D6" w:rsidP="00885154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参赛同学在资格认定成功后将</w:t>
            </w:r>
            <w:r w:rsidRPr="00B0582C">
              <w:rPr>
                <w:rFonts w:hAnsi="宋体" w:cs="宋体" w:hint="eastAsia"/>
                <w:sz w:val="24"/>
                <w:szCs w:val="24"/>
              </w:rPr>
              <w:t>获得竞赛主办方提供</w:t>
            </w:r>
            <w:r>
              <w:rPr>
                <w:rFonts w:hAnsi="宋体" w:cs="宋体" w:hint="eastAsia"/>
                <w:sz w:val="24"/>
                <w:szCs w:val="24"/>
              </w:rPr>
              <w:t>参赛小车。因比赛用车成本较高，参赛同学应</w:t>
            </w:r>
            <w:r w:rsidRPr="00B0582C">
              <w:rPr>
                <w:rFonts w:hAnsi="宋体" w:cs="宋体" w:hint="eastAsia"/>
                <w:sz w:val="24"/>
                <w:szCs w:val="24"/>
              </w:rPr>
              <w:t>遵守如下协议：</w:t>
            </w:r>
          </w:p>
          <w:p w:rsidR="005778D6" w:rsidRPr="00B0582C" w:rsidRDefault="005778D6" w:rsidP="00885154">
            <w:pPr>
              <w:rPr>
                <w:rFonts w:hAnsi="宋体" w:cs="宋体"/>
                <w:sz w:val="24"/>
                <w:szCs w:val="24"/>
              </w:rPr>
            </w:pPr>
            <w:r w:rsidRPr="00B0582C">
              <w:rPr>
                <w:rFonts w:hAnsi="宋体" w:cs="宋体" w:hint="eastAsia"/>
                <w:sz w:val="24"/>
                <w:szCs w:val="24"/>
              </w:rPr>
              <w:t>1.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参赛结束后需将比赛用车完整归还主办方</w:t>
            </w:r>
            <w:r w:rsidRPr="00B0582C">
              <w:rPr>
                <w:rFonts w:hAnsi="宋体" w:cs="宋体" w:hint="eastAsia"/>
                <w:sz w:val="24"/>
                <w:szCs w:val="24"/>
              </w:rPr>
              <w:t>；</w:t>
            </w:r>
          </w:p>
          <w:p w:rsidR="005778D6" w:rsidRPr="00B0582C" w:rsidRDefault="005778D6" w:rsidP="00885154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2.</w:t>
            </w:r>
            <w:r w:rsidRPr="00B0582C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如果丢失或无故损坏比赛用车，应做相应</w:t>
            </w:r>
            <w:r>
              <w:rPr>
                <w:rFonts w:hAnsi="宋体" w:cs="宋体" w:hint="eastAsia"/>
                <w:sz w:val="24"/>
                <w:szCs w:val="24"/>
              </w:rPr>
              <w:t>市场</w:t>
            </w:r>
            <w:r>
              <w:rPr>
                <w:rFonts w:hAnsi="宋体" w:cs="宋体" w:hint="eastAsia"/>
                <w:sz w:val="24"/>
                <w:szCs w:val="24"/>
              </w:rPr>
              <w:t>价格的补偿。</w:t>
            </w:r>
          </w:p>
          <w:p w:rsidR="005778D6" w:rsidRDefault="005778D6" w:rsidP="00885154">
            <w:pPr>
              <w:rPr>
                <w:rFonts w:hAnsi="宋体" w:cs="宋体"/>
                <w:sz w:val="24"/>
                <w:szCs w:val="24"/>
              </w:rPr>
            </w:pPr>
            <w:r w:rsidRPr="00B0582C">
              <w:rPr>
                <w:rFonts w:hAnsi="宋体" w:cs="宋体" w:hint="eastAsia"/>
                <w:sz w:val="24"/>
                <w:szCs w:val="24"/>
              </w:rPr>
              <w:t>签名（所有成员）：</w:t>
            </w:r>
          </w:p>
          <w:p w:rsidR="005778D6" w:rsidRPr="00B0582C" w:rsidRDefault="005778D6" w:rsidP="00CB0327">
            <w:pPr>
              <w:rPr>
                <w:rFonts w:hAnsi="宋体" w:cs="宋体" w:hint="eastAsia"/>
                <w:sz w:val="24"/>
                <w:szCs w:val="24"/>
              </w:rPr>
            </w:pPr>
          </w:p>
          <w:p w:rsidR="005778D6" w:rsidRDefault="005778D6" w:rsidP="00CB0327">
            <w:pPr>
              <w:spacing w:line="440" w:lineRule="exact"/>
              <w:ind w:firstLineChars="1800" w:firstLine="4320"/>
              <w:rPr>
                <w:rFonts w:hAnsi="宋体" w:cs="宋体"/>
                <w:sz w:val="24"/>
                <w:szCs w:val="24"/>
              </w:rPr>
            </w:pPr>
            <w:r w:rsidRPr="00B0582C">
              <w:rPr>
                <w:rFonts w:hAnsi="宋体" w:cs="宋体" w:hint="eastAsia"/>
                <w:sz w:val="24"/>
                <w:szCs w:val="24"/>
              </w:rPr>
              <w:t>年</w:t>
            </w:r>
            <w:r w:rsidRPr="00B0582C">
              <w:rPr>
                <w:rFonts w:hAnsi="宋体" w:cs="宋体"/>
                <w:sz w:val="24"/>
                <w:szCs w:val="24"/>
              </w:rPr>
              <w:t xml:space="preserve">    </w:t>
            </w:r>
            <w:r w:rsidRPr="00B0582C">
              <w:rPr>
                <w:rFonts w:hAnsi="宋体" w:cs="宋体" w:hint="eastAsia"/>
                <w:sz w:val="24"/>
                <w:szCs w:val="24"/>
              </w:rPr>
              <w:t xml:space="preserve">月 </w:t>
            </w:r>
            <w:r w:rsidRPr="00B0582C">
              <w:rPr>
                <w:rFonts w:hAnsi="宋体" w:cs="宋体"/>
                <w:sz w:val="24"/>
                <w:szCs w:val="24"/>
              </w:rPr>
              <w:t xml:space="preserve">   </w:t>
            </w:r>
            <w:r w:rsidRPr="00B0582C">
              <w:rPr>
                <w:rFonts w:hAnsi="宋体" w:cs="宋体" w:hint="eastAsia"/>
                <w:sz w:val="24"/>
                <w:szCs w:val="24"/>
              </w:rPr>
              <w:t>日</w:t>
            </w:r>
          </w:p>
          <w:p w:rsidR="005778D6" w:rsidRDefault="005778D6" w:rsidP="00CB0327">
            <w:pPr>
              <w:spacing w:line="440" w:lineRule="exact"/>
              <w:ind w:firstLineChars="1800" w:firstLine="5040"/>
              <w:rPr>
                <w:sz w:val="28"/>
                <w:szCs w:val="28"/>
              </w:rPr>
            </w:pPr>
          </w:p>
        </w:tc>
      </w:tr>
    </w:tbl>
    <w:p w:rsidR="005778D6" w:rsidRPr="00F41351" w:rsidRDefault="005778D6" w:rsidP="005778D6">
      <w:pPr>
        <w:rPr>
          <w:rFonts w:hint="eastAsia"/>
          <w:sz w:val="28"/>
          <w:szCs w:val="28"/>
        </w:rPr>
      </w:pPr>
    </w:p>
    <w:sectPr w:rsidR="005778D6" w:rsidRPr="00F41351" w:rsidSect="00B64C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D6"/>
    <w:rsid w:val="00523382"/>
    <w:rsid w:val="005778D6"/>
    <w:rsid w:val="00885154"/>
    <w:rsid w:val="008F0117"/>
    <w:rsid w:val="009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4282"/>
  <w15:chartTrackingRefBased/>
  <w15:docId w15:val="{2399BB3C-7BC9-4A30-8F01-628AC31D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37038;&#31665;SmartCarInSJT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2018-10-20T03:10:00Z</dcterms:created>
  <dcterms:modified xsi:type="dcterms:W3CDTF">2018-10-20T03:14:00Z</dcterms:modified>
</cp:coreProperties>
</file>