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ascii="Times New Roman" w:hAnsi="Times New Roman" w:cs="Times New Roman"/>
          <w:sz w:val="28"/>
          <w:szCs w:val="28"/>
        </w:rPr>
      </w:pPr>
      <w:bookmarkStart w:id="0" w:name="_GoBack"/>
      <w:bookmarkEnd w:id="0"/>
      <w:r>
        <w:rPr>
          <w:rFonts w:hint="eastAsia" w:ascii="Times New Roman" w:hAnsi="Times New Roman" w:cs="Times New Roman"/>
          <w:sz w:val="28"/>
          <w:szCs w:val="28"/>
        </w:rPr>
        <w:t>哈尔滨工业大学第二届“智能机器人”国际暑期学校详细情况介绍</w:t>
      </w:r>
    </w:p>
    <w:p>
      <w:pPr>
        <w:spacing w:beforeLines="100" w:line="276" w:lineRule="auto"/>
        <w:ind w:firstLine="482" w:firstLineChars="200"/>
        <w:rPr>
          <w:rFonts w:ascii="Times New Roman" w:hAnsi="Times New Roman" w:cs="Times New Roman"/>
          <w:b/>
          <w:color w:val="000000"/>
          <w:sz w:val="24"/>
          <w:szCs w:val="21"/>
        </w:rPr>
      </w:pPr>
      <w:r>
        <w:rPr>
          <w:rFonts w:hint="eastAsia" w:ascii="Times New Roman" w:hAnsi="Times New Roman" w:cs="Times New Roman"/>
          <w:b/>
          <w:color w:val="000000"/>
          <w:sz w:val="24"/>
          <w:szCs w:val="21"/>
        </w:rPr>
        <w:t>一、哈尔滨工业大学机电学院机器人技术与系统国家重点实验室介绍</w:t>
      </w:r>
    </w:p>
    <w:p>
      <w:pPr>
        <w:spacing w:line="400" w:lineRule="exact"/>
        <w:ind w:firstLine="420"/>
        <w:rPr>
          <w:rFonts w:ascii="Times New Roman" w:hAnsi="Times New Roman" w:cs="Times New Roman"/>
          <w:color w:val="000000"/>
          <w:sz w:val="24"/>
          <w:szCs w:val="21"/>
        </w:rPr>
      </w:pPr>
      <w:r>
        <w:rPr>
          <w:rFonts w:hint="eastAsia" w:ascii="Times New Roman" w:hAnsi="Times New Roman" w:cs="Times New Roman"/>
          <w:color w:val="000000"/>
          <w:sz w:val="24"/>
          <w:szCs w:val="21"/>
        </w:rPr>
        <w:t>哈尔滨工业大学机电工程学院成立于1993年，其前身是始建于1920年的机械工程专业。该专业是全国首批硕士点（1981）和博士点（1986）学科、首批（1987）博士后流动站、首批（1998）一级学科博士学位授权点单位。2007年被评为国家一级重点学科。学院拥有工程院院士2人，千人计划、长江学者、杰出青年、跨/新世纪人才等高端人才29人，国家教学名师1人，全国优秀教师1人，省教学名师6人。拥有1个国家重点实验室、1个国防科技工业技术研究应用中心、1个国家级教学团队、2个教育部创新团队和6个省部级实验室及中心。</w:t>
      </w:r>
    </w:p>
    <w:p>
      <w:pPr>
        <w:spacing w:line="400" w:lineRule="exact"/>
        <w:ind w:firstLine="420"/>
        <w:rPr>
          <w:rFonts w:ascii="Times New Roman" w:hAnsi="Times New Roman" w:cs="Times New Roman"/>
          <w:color w:val="000000"/>
          <w:sz w:val="24"/>
          <w:szCs w:val="21"/>
        </w:rPr>
      </w:pPr>
      <w:r>
        <w:rPr>
          <w:rFonts w:hint="eastAsia" w:ascii="Times New Roman" w:hAnsi="Times New Roman" w:cs="Times New Roman"/>
          <w:color w:val="000000"/>
          <w:sz w:val="24"/>
          <w:szCs w:val="21"/>
        </w:rPr>
        <w:t>本次国际暑期学校依托于机器人技术与系统国家重点实验室。该实验室是国内机器人领域的佼佼者，是国内仅有的机器人领域的两所国家重点实验室之一，是高校系统内唯一的一所国家重点实验室。早在上个世纪80年代，即研制出我国第一台弧焊机器人和第一台点焊机器人。目前重点实验室具有一支高素质的教学、科研队伍，经过多年的发展，形成了一支由院士、杰青、长江学者、资深教授等为学术带头人的学术梯队。先后与美国、德国、日本、英国、法国、意大利、俄罗斯、澳大利亚、新加坡等国家和地区建立了学术交流与合作关系。近三年来，实验室承担包括载人航天、神光III、探月等国家重大工程，IC、NC、核高基等国家科技重大专项等一批科研任务，取得了大量研究成果，获国家自然科学二等奖</w:t>
      </w:r>
      <w:r>
        <w:rPr>
          <w:rFonts w:hint="eastAsia" w:ascii="Times New Roman" w:hAnsi="Times New Roman" w:cs="Times New Roman"/>
          <w:color w:val="000000"/>
          <w:sz w:val="24"/>
          <w:szCs w:val="21"/>
          <w:lang w:val="en-US" w:eastAsia="zh-CN"/>
        </w:rPr>
        <w:t>2</w:t>
      </w:r>
      <w:r>
        <w:rPr>
          <w:rFonts w:hint="eastAsia" w:ascii="Times New Roman" w:hAnsi="Times New Roman" w:cs="Times New Roman"/>
          <w:color w:val="000000"/>
          <w:sz w:val="24"/>
          <w:szCs w:val="21"/>
        </w:rPr>
        <w:t>项，国家技术发明二等奖</w:t>
      </w:r>
      <w:r>
        <w:rPr>
          <w:rFonts w:hint="eastAsia" w:ascii="Times New Roman" w:hAnsi="Times New Roman" w:cs="Times New Roman"/>
          <w:color w:val="000000"/>
          <w:sz w:val="24"/>
          <w:szCs w:val="21"/>
          <w:lang w:val="en-US" w:eastAsia="zh-CN"/>
        </w:rPr>
        <w:t>2</w:t>
      </w:r>
      <w:r>
        <w:rPr>
          <w:rFonts w:hint="eastAsia" w:ascii="Times New Roman" w:hAnsi="Times New Roman" w:cs="Times New Roman"/>
          <w:color w:val="000000"/>
          <w:sz w:val="24"/>
          <w:szCs w:val="21"/>
        </w:rPr>
        <w:t>项，国家科技进步二等奖3项，省部级一等奖</w:t>
      </w:r>
      <w:r>
        <w:rPr>
          <w:rFonts w:hint="eastAsia" w:ascii="Times New Roman" w:hAnsi="Times New Roman" w:cs="Times New Roman"/>
          <w:color w:val="000000"/>
          <w:sz w:val="24"/>
          <w:szCs w:val="21"/>
          <w:lang w:val="en-US" w:eastAsia="zh-CN"/>
        </w:rPr>
        <w:t>8</w:t>
      </w:r>
      <w:r>
        <w:rPr>
          <w:rFonts w:hint="eastAsia" w:ascii="Times New Roman" w:hAnsi="Times New Roman" w:cs="Times New Roman"/>
          <w:color w:val="000000"/>
          <w:sz w:val="24"/>
          <w:szCs w:val="21"/>
        </w:rPr>
        <w:t>项</w:t>
      </w:r>
      <w:r>
        <w:rPr>
          <w:rFonts w:hint="eastAsia" w:ascii="Times New Roman" w:hAnsi="Times New Roman" w:cs="Times New Roman"/>
          <w:color w:val="000000"/>
          <w:sz w:val="24"/>
          <w:szCs w:val="21"/>
          <w:lang w:eastAsia="zh-CN"/>
        </w:rPr>
        <w:t>，</w:t>
      </w:r>
      <w:r>
        <w:rPr>
          <w:rFonts w:hint="eastAsia" w:ascii="Times New Roman" w:hAnsi="Times New Roman" w:cs="Times New Roman"/>
          <w:color w:val="000000"/>
          <w:sz w:val="24"/>
          <w:szCs w:val="21"/>
        </w:rPr>
        <w:t>发表论文被SCI检索200余篇，授权国家发明专利160余项。</w:t>
      </w:r>
    </w:p>
    <w:p>
      <w:pPr>
        <w:spacing w:beforeLines="100" w:line="276" w:lineRule="auto"/>
        <w:ind w:firstLine="482" w:firstLineChars="200"/>
        <w:rPr>
          <w:rFonts w:ascii="Times New Roman" w:hAnsi="Times New Roman" w:cs="Times New Roman"/>
          <w:b/>
          <w:color w:val="000000"/>
          <w:sz w:val="24"/>
          <w:szCs w:val="21"/>
        </w:rPr>
      </w:pPr>
      <w:r>
        <w:rPr>
          <w:rFonts w:hint="eastAsia" w:ascii="Times New Roman" w:hAnsi="Times New Roman" w:cs="Times New Roman"/>
          <w:b/>
          <w:color w:val="000000"/>
          <w:sz w:val="24"/>
          <w:szCs w:val="21"/>
        </w:rPr>
        <w:t>二、讲座与报告</w:t>
      </w:r>
    </w:p>
    <w:p>
      <w:pPr>
        <w:spacing w:line="276" w:lineRule="auto"/>
        <w:ind w:firstLine="480" w:firstLineChars="200"/>
        <w:rPr>
          <w:rFonts w:ascii="Times New Roman" w:hAnsi="Times New Roman" w:cs="Times New Roman"/>
          <w:color w:val="000000"/>
          <w:sz w:val="24"/>
          <w:szCs w:val="21"/>
        </w:rPr>
      </w:pPr>
      <w:r>
        <w:rPr>
          <w:rFonts w:hint="eastAsia" w:ascii="Times New Roman" w:hAnsi="Times New Roman" w:cs="Times New Roman"/>
          <w:color w:val="000000"/>
          <w:sz w:val="24"/>
          <w:szCs w:val="21"/>
        </w:rPr>
        <w:t>本次国际暑期学校安排了多场由我校知名学者主讲的主题学术讲座，让同学们可以快速的了解哈尔滨工业大学，了解机器人研究所国家重点实验室，并对相关的领域有一个较为全面的认识。具体讲座安排如下：</w:t>
      </w:r>
    </w:p>
    <w:tbl>
      <w:tblPr>
        <w:tblStyle w:val="9"/>
        <w:tblW w:w="7934" w:type="dxa"/>
        <w:jc w:val="center"/>
        <w:tblInd w:w="-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4"/>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8" w:hRule="atLeast"/>
          <w:jc w:val="center"/>
        </w:trPr>
        <w:tc>
          <w:tcPr>
            <w:tcW w:w="7044" w:type="dxa"/>
            <w:vAlign w:val="center"/>
          </w:tcPr>
          <w:p>
            <w:pPr>
              <w:spacing w:line="276" w:lineRule="auto"/>
              <w:rPr>
                <w:rFonts w:ascii="Times New Roman" w:hAnsi="Times New Roman" w:cs="Times New Roman"/>
                <w:b/>
                <w:color w:val="000000"/>
                <w:sz w:val="24"/>
                <w:szCs w:val="21"/>
              </w:rPr>
            </w:pPr>
            <w:r>
              <w:rPr>
                <w:rFonts w:ascii="Times New Roman" w:hAnsi="Times New Roman" w:cs="Times New Roman"/>
              </w:rPr>
              <w:drawing>
                <wp:anchor distT="0" distB="0" distL="114300" distR="114300" simplePos="0" relativeHeight="251661312" behindDoc="0" locked="0" layoutInCell="1" allowOverlap="1">
                  <wp:simplePos x="0" y="0"/>
                  <wp:positionH relativeFrom="column">
                    <wp:posOffset>-1840865</wp:posOffset>
                  </wp:positionH>
                  <wp:positionV relativeFrom="paragraph">
                    <wp:posOffset>14605</wp:posOffset>
                  </wp:positionV>
                  <wp:extent cx="1352550" cy="1055370"/>
                  <wp:effectExtent l="0" t="0" r="0" b="0"/>
                  <wp:wrapSquare wrapText="bothSides"/>
                  <wp:docPr id="6" name="图片 6" descr="https://ss0.bdstatic.com/94oJfD_bAAcT8t7mm9GUKT-xh_/timg?image&amp;quality=100&amp;size=b4000_4000&amp;sec=1493949052&amp;di=5be2079a3768ac79767f6dc61122e2e9&amp;src=http://img56.jc35.com/9/20140806/63542930905519802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s://ss0.bdstatic.com/94oJfD_bAAcT8t7mm9GUKT-xh_/timg?image&amp;quality=100&amp;size=b4000_4000&amp;sec=1493949052&amp;di=5be2079a3768ac79767f6dc61122e2e9&amp;src=http://img56.jc35.com/9/20140806/63542930905519802059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352550" cy="1055370"/>
                          </a:xfrm>
                          <a:prstGeom prst="rect">
                            <a:avLst/>
                          </a:prstGeom>
                          <a:noFill/>
                          <a:ln>
                            <a:noFill/>
                          </a:ln>
                        </pic:spPr>
                      </pic:pic>
                    </a:graphicData>
                  </a:graphic>
                </wp:anchor>
              </w:drawing>
            </w:r>
          </w:p>
          <w:p>
            <w:pPr>
              <w:spacing w:line="276" w:lineRule="auto"/>
              <w:rPr>
                <w:rFonts w:ascii="Times New Roman" w:hAnsi="Times New Roman" w:cs="Times New Roman"/>
                <w:b/>
                <w:color w:val="000000"/>
                <w:sz w:val="24"/>
                <w:szCs w:val="21"/>
              </w:rPr>
            </w:pPr>
            <w:r>
              <w:rPr>
                <w:rFonts w:hint="eastAsia" w:ascii="Times New Roman" w:hAnsi="Times New Roman" w:cs="Times New Roman"/>
                <w:b/>
                <w:color w:val="000000"/>
                <w:sz w:val="24"/>
                <w:szCs w:val="21"/>
              </w:rPr>
              <w:t>蔡鹤皋</w:t>
            </w:r>
          </w:p>
          <w:p>
            <w:pPr>
              <w:spacing w:line="276" w:lineRule="auto"/>
              <w:rPr>
                <w:rFonts w:ascii="Times New Roman" w:hAnsi="Times New Roman" w:cs="Times New Roman"/>
                <w:color w:val="000000"/>
                <w:szCs w:val="21"/>
              </w:rPr>
            </w:pPr>
            <w:r>
              <w:rPr>
                <w:rFonts w:hint="eastAsia" w:ascii="Times New Roman" w:hAnsi="Times New Roman" w:cs="Times New Roman"/>
                <w:color w:val="000000"/>
                <w:sz w:val="18"/>
                <w:szCs w:val="21"/>
              </w:rPr>
              <w:t>中国工程院院士，哈尔滨工业大学机电控制及自动化系教授，机器人及机电一体化技术专家</w:t>
            </w:r>
          </w:p>
        </w:tc>
        <w:tc>
          <w:tcPr>
            <w:tcW w:w="890" w:type="dxa"/>
            <w:vAlign w:val="center"/>
          </w:tcPr>
          <w:p>
            <w:pPr>
              <w:spacing w:line="276" w:lineRule="auto"/>
              <w:rPr>
                <w:rFonts w:ascii="Times New Roman" w:hAnsi="Times New Roman" w:cs="Times New Roman"/>
                <w:b/>
                <w:color w:val="000000"/>
                <w:sz w:val="24"/>
                <w:szCs w:val="21"/>
              </w:rPr>
            </w:pPr>
            <w:r>
              <w:rPr>
                <w:rFonts w:hint="eastAsia" w:ascii="Times New Roman" w:hAnsi="Times New Roman" w:cs="Times New Roman"/>
                <w:b/>
                <w:color w:val="000000"/>
                <w:sz w:val="24"/>
                <w:szCs w:val="21"/>
              </w:rPr>
              <w:t>2学时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8" w:hRule="atLeast"/>
          <w:jc w:val="center"/>
        </w:trPr>
        <w:tc>
          <w:tcPr>
            <w:tcW w:w="7044" w:type="dxa"/>
            <w:vAlign w:val="center"/>
          </w:tcPr>
          <w:p>
            <w:pPr>
              <w:spacing w:line="276" w:lineRule="auto"/>
              <w:rPr>
                <w:rFonts w:ascii="Times New Roman" w:hAnsi="Times New Roman" w:cs="Times New Roman"/>
                <w:b/>
                <w:color w:val="000000"/>
                <w:sz w:val="24"/>
                <w:szCs w:val="21"/>
              </w:rPr>
            </w:pPr>
            <w:r>
              <w:rPr>
                <w:rFonts w:ascii="Times New Roman" w:hAnsi="Times New Roman" w:cs="Times New Roman"/>
              </w:rPr>
              <w:drawing>
                <wp:anchor distT="0" distB="0" distL="114300" distR="114300" simplePos="0" relativeHeight="251662336" behindDoc="0" locked="0" layoutInCell="1" allowOverlap="1">
                  <wp:simplePos x="0" y="0"/>
                  <wp:positionH relativeFrom="column">
                    <wp:posOffset>-1571625</wp:posOffset>
                  </wp:positionH>
                  <wp:positionV relativeFrom="paragraph">
                    <wp:posOffset>5080</wp:posOffset>
                  </wp:positionV>
                  <wp:extent cx="1352550" cy="98044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52550" cy="980440"/>
                          </a:xfrm>
                          <a:prstGeom prst="rect">
                            <a:avLst/>
                          </a:prstGeom>
                        </pic:spPr>
                      </pic:pic>
                    </a:graphicData>
                  </a:graphic>
                </wp:anchor>
              </w:drawing>
            </w:r>
            <w:r>
              <w:rPr>
                <w:rFonts w:hint="eastAsia" w:ascii="Times New Roman" w:hAnsi="Times New Roman" w:cs="Times New Roman"/>
                <w:b/>
                <w:color w:val="000000"/>
                <w:sz w:val="24"/>
                <w:szCs w:val="21"/>
              </w:rPr>
              <w:t>刘宏</w:t>
            </w:r>
          </w:p>
          <w:p>
            <w:pPr>
              <w:rPr>
                <w:rFonts w:ascii="Times New Roman" w:hAnsi="Times New Roman" w:cs="Times New Roman"/>
                <w:sz w:val="24"/>
                <w:szCs w:val="21"/>
              </w:rPr>
            </w:pPr>
            <w:r>
              <w:rPr>
                <w:rFonts w:hint="eastAsia" w:ascii="Times New Roman" w:hAnsi="Times New Roman" w:cs="Times New Roman"/>
                <w:sz w:val="18"/>
                <w:szCs w:val="21"/>
              </w:rPr>
              <w:t>哈尔滨工业大学校长助理、机电工程学院院长，长江学者，千人计划教授，机器人技术与系统国家重点实验室主任</w:t>
            </w:r>
          </w:p>
        </w:tc>
        <w:tc>
          <w:tcPr>
            <w:tcW w:w="890" w:type="dxa"/>
            <w:vAlign w:val="center"/>
          </w:tcPr>
          <w:p>
            <w:pPr>
              <w:spacing w:line="276" w:lineRule="auto"/>
              <w:rPr>
                <w:rFonts w:ascii="Times New Roman" w:hAnsi="Times New Roman" w:cs="Times New Roman"/>
                <w:b/>
                <w:color w:val="000000"/>
                <w:sz w:val="24"/>
                <w:szCs w:val="21"/>
              </w:rPr>
            </w:pPr>
            <w:r>
              <w:rPr>
                <w:rFonts w:hint="eastAsia" w:ascii="Times New Roman" w:hAnsi="Times New Roman" w:cs="Times New Roman"/>
                <w:b/>
                <w:color w:val="000000"/>
                <w:sz w:val="24"/>
                <w:szCs w:val="21"/>
              </w:rPr>
              <w:t>2学时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5" w:hRule="atLeast"/>
          <w:jc w:val="center"/>
        </w:trPr>
        <w:tc>
          <w:tcPr>
            <w:tcW w:w="7044" w:type="dxa"/>
            <w:vAlign w:val="center"/>
          </w:tcPr>
          <w:p>
            <w:pPr>
              <w:ind w:firstLine="2289" w:firstLineChars="1090"/>
              <w:rPr>
                <w:rFonts w:ascii="Times New Roman" w:hAnsi="Times New Roman" w:cs="Times New Roman"/>
                <w:b/>
                <w:color w:val="000000"/>
                <w:sz w:val="24"/>
                <w:szCs w:val="21"/>
              </w:rPr>
            </w:pPr>
            <w:r>
              <w:rPr>
                <w:rFonts w:ascii="Times New Roman" w:hAnsi="Times New Roman" w:cs="Times New Roman"/>
              </w:rPr>
              <w:drawing>
                <wp:anchor distT="0" distB="0" distL="114300" distR="114300" simplePos="0" relativeHeight="251663360" behindDoc="1" locked="0" layoutInCell="1" allowOverlap="1">
                  <wp:simplePos x="0" y="0"/>
                  <wp:positionH relativeFrom="column">
                    <wp:posOffset>138430</wp:posOffset>
                  </wp:positionH>
                  <wp:positionV relativeFrom="paragraph">
                    <wp:posOffset>9525</wp:posOffset>
                  </wp:positionV>
                  <wp:extent cx="904875" cy="1221740"/>
                  <wp:effectExtent l="0" t="0" r="9525" b="0"/>
                  <wp:wrapNone/>
                  <wp:docPr id="9" name="图片 9" descr="http://h.hiphotos.baidu.com/baike/w%3D268%3Bg%3D0/sign=9efc546dcb177f3e1034fb0b48f45cfa/d6ca7bcb0a46f21ff13d9888f4246b600d33ae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h.hiphotos.baidu.com/baike/w%3D268%3Bg%3D0/sign=9efc546dcb177f3e1034fb0b48f45cfa/d6ca7bcb0a46f21ff13d9888f4246b600d33aee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904875" cy="1221740"/>
                          </a:xfrm>
                          <a:prstGeom prst="rect">
                            <a:avLst/>
                          </a:prstGeom>
                          <a:noFill/>
                          <a:ln>
                            <a:noFill/>
                          </a:ln>
                        </pic:spPr>
                      </pic:pic>
                    </a:graphicData>
                  </a:graphic>
                </wp:anchor>
              </w:drawing>
            </w:r>
            <w:r>
              <w:rPr>
                <w:rFonts w:hint="eastAsia" w:ascii="Times New Roman" w:hAnsi="Times New Roman" w:cs="Times New Roman"/>
                <w:b/>
                <w:color w:val="000000"/>
                <w:sz w:val="24"/>
                <w:szCs w:val="21"/>
              </w:rPr>
              <w:t>程凯</w:t>
            </w:r>
          </w:p>
          <w:p>
            <w:pPr>
              <w:ind w:left="2258" w:leftChars="1075"/>
              <w:rPr>
                <w:rFonts w:ascii="Times New Roman" w:hAnsi="Times New Roman" w:cs="Times New Roman"/>
                <w:b/>
                <w:color w:val="000000"/>
                <w:sz w:val="24"/>
                <w:szCs w:val="21"/>
              </w:rPr>
            </w:pPr>
            <w:r>
              <w:rPr>
                <w:rFonts w:hint="eastAsia" w:ascii="Times New Roman" w:hAnsi="Times New Roman" w:cs="Times New Roman"/>
                <w:sz w:val="18"/>
                <w:szCs w:val="21"/>
              </w:rPr>
              <w:t>长江学者，哈尔滨工业大学“千人计划”教授，英国布鲁奈尔大学首席教授</w:t>
            </w:r>
          </w:p>
        </w:tc>
        <w:tc>
          <w:tcPr>
            <w:tcW w:w="890" w:type="dxa"/>
            <w:vAlign w:val="center"/>
          </w:tcPr>
          <w:p>
            <w:pPr>
              <w:spacing w:line="276" w:lineRule="auto"/>
              <w:rPr>
                <w:rFonts w:ascii="Times New Roman" w:hAnsi="Times New Roman" w:cs="Times New Roman"/>
                <w:b/>
                <w:color w:val="000000"/>
                <w:sz w:val="24"/>
                <w:szCs w:val="21"/>
              </w:rPr>
            </w:pPr>
            <w:r>
              <w:rPr>
                <w:rFonts w:hint="eastAsia" w:ascii="Times New Roman" w:hAnsi="Times New Roman" w:cs="Times New Roman"/>
                <w:b/>
                <w:color w:val="000000"/>
                <w:sz w:val="24"/>
                <w:szCs w:val="21"/>
              </w:rPr>
              <w:t>2学时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7" w:hRule="atLeast"/>
          <w:jc w:val="center"/>
        </w:trPr>
        <w:tc>
          <w:tcPr>
            <w:tcW w:w="7044" w:type="dxa"/>
            <w:vAlign w:val="center"/>
          </w:tcPr>
          <w:p>
            <w:pPr>
              <w:spacing w:line="276" w:lineRule="auto"/>
              <w:ind w:firstLine="1974" w:firstLineChars="940"/>
              <w:rPr>
                <w:rFonts w:ascii="Times New Roman" w:hAnsi="Times New Roman" w:cs="Times New Roman"/>
                <w:b/>
                <w:color w:val="000000"/>
                <w:sz w:val="24"/>
                <w:szCs w:val="21"/>
              </w:rPr>
            </w:pPr>
            <w:r>
              <w:rPr>
                <w:rFonts w:ascii="Times New Roman" w:hAnsi="Times New Roman" w:cs="Times New Roman"/>
              </w:rPr>
              <w:drawing>
                <wp:anchor distT="0" distB="0" distL="114300" distR="114300" simplePos="0" relativeHeight="251664384" behindDoc="0" locked="0" layoutInCell="1" allowOverlap="1">
                  <wp:simplePos x="0" y="0"/>
                  <wp:positionH relativeFrom="column">
                    <wp:posOffset>-67310</wp:posOffset>
                  </wp:positionH>
                  <wp:positionV relativeFrom="paragraph">
                    <wp:posOffset>1905</wp:posOffset>
                  </wp:positionV>
                  <wp:extent cx="1257300" cy="838835"/>
                  <wp:effectExtent l="0" t="0" r="0" b="0"/>
                  <wp:wrapNone/>
                  <wp:docPr id="10" name="图片 10" descr="http://e.hiphotos.baidu.com/baike/w%3D268%3Bg%3D0/sign=939711399916fdfad86cc1e88cb4eb69/a08b87d6277f9e2f3370f71a1b30e924b899f3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e.hiphotos.baidu.com/baike/w%3D268%3Bg%3D0/sign=939711399916fdfad86cc1e88cb4eb69/a08b87d6277f9e2f3370f71a1b30e924b899f35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257300" cy="838835"/>
                          </a:xfrm>
                          <a:prstGeom prst="rect">
                            <a:avLst/>
                          </a:prstGeom>
                          <a:noFill/>
                          <a:ln>
                            <a:noFill/>
                          </a:ln>
                        </pic:spPr>
                      </pic:pic>
                    </a:graphicData>
                  </a:graphic>
                </wp:anchor>
              </w:drawing>
            </w:r>
            <w:r>
              <w:rPr>
                <w:rFonts w:hint="eastAsia" w:ascii="Times New Roman" w:hAnsi="Times New Roman" w:cs="Times New Roman"/>
                <w:b/>
                <w:color w:val="000000"/>
                <w:sz w:val="24"/>
                <w:szCs w:val="21"/>
              </w:rPr>
              <w:t>董申</w:t>
            </w:r>
          </w:p>
          <w:p>
            <w:pPr>
              <w:spacing w:line="276" w:lineRule="auto"/>
              <w:ind w:left="840" w:leftChars="400" w:firstLine="1417" w:firstLineChars="787"/>
              <w:rPr>
                <w:rFonts w:ascii="Times New Roman" w:hAnsi="Times New Roman" w:cs="Times New Roman"/>
                <w:b/>
                <w:color w:val="000000"/>
                <w:sz w:val="24"/>
                <w:szCs w:val="21"/>
              </w:rPr>
            </w:pPr>
            <w:r>
              <w:rPr>
                <w:rFonts w:hint="eastAsia" w:ascii="Times New Roman" w:hAnsi="Times New Roman" w:cs="Times New Roman"/>
                <w:sz w:val="18"/>
                <w:szCs w:val="21"/>
              </w:rPr>
              <w:t>哈尔滨工业大学精密工程研究所名誉所长、教授</w:t>
            </w:r>
          </w:p>
        </w:tc>
        <w:tc>
          <w:tcPr>
            <w:tcW w:w="890" w:type="dxa"/>
            <w:vAlign w:val="center"/>
          </w:tcPr>
          <w:p>
            <w:pPr>
              <w:spacing w:line="276" w:lineRule="auto"/>
              <w:rPr>
                <w:rFonts w:ascii="Times New Roman" w:hAnsi="Times New Roman" w:cs="Times New Roman"/>
                <w:b/>
                <w:color w:val="000000"/>
                <w:sz w:val="24"/>
                <w:szCs w:val="21"/>
              </w:rPr>
            </w:pPr>
            <w:r>
              <w:rPr>
                <w:rFonts w:hint="eastAsia" w:ascii="Times New Roman" w:hAnsi="Times New Roman" w:cs="Times New Roman"/>
                <w:b/>
                <w:color w:val="000000"/>
                <w:sz w:val="24"/>
                <w:szCs w:val="21"/>
              </w:rPr>
              <w:t>2学时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5" w:hRule="atLeast"/>
          <w:jc w:val="center"/>
        </w:trPr>
        <w:tc>
          <w:tcPr>
            <w:tcW w:w="7044" w:type="dxa"/>
            <w:vAlign w:val="center"/>
          </w:tcPr>
          <w:p>
            <w:pPr>
              <w:spacing w:line="276" w:lineRule="auto"/>
              <w:ind w:firstLine="2258" w:firstLineChars="1075"/>
              <w:rPr>
                <w:rFonts w:ascii="Times New Roman" w:hAnsi="Times New Roman" w:cs="Times New Roman"/>
                <w:b/>
                <w:color w:val="000000"/>
                <w:sz w:val="24"/>
                <w:szCs w:val="21"/>
              </w:rPr>
            </w:pPr>
            <w:r>
              <w:rPr>
                <w:rFonts w:ascii="Times New Roman" w:hAnsi="Times New Roman" w:cs="Times New Roman"/>
                <w:color w:val="337AB7"/>
                <w:szCs w:val="21"/>
              </w:rPr>
              <w:drawing>
                <wp:anchor distT="0" distB="0" distL="114300" distR="114300" simplePos="0" relativeHeight="251665408" behindDoc="0" locked="0" layoutInCell="1" allowOverlap="1">
                  <wp:simplePos x="0" y="0"/>
                  <wp:positionH relativeFrom="column">
                    <wp:posOffset>113030</wp:posOffset>
                  </wp:positionH>
                  <wp:positionV relativeFrom="paragraph">
                    <wp:posOffset>27305</wp:posOffset>
                  </wp:positionV>
                  <wp:extent cx="989330" cy="989330"/>
                  <wp:effectExtent l="0" t="0" r="1270" b="1270"/>
                  <wp:wrapNone/>
                  <wp:docPr id="11" name="图片 11" descr="http://homepage.hit.edu.cn/sites/default/files/wzhu/tx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homepage.hit.edu.cn/sites/default/files/wzhu/tx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89330" cy="989330"/>
                          </a:xfrm>
                          <a:prstGeom prst="rect">
                            <a:avLst/>
                          </a:prstGeom>
                          <a:noFill/>
                          <a:ln>
                            <a:noFill/>
                          </a:ln>
                        </pic:spPr>
                      </pic:pic>
                    </a:graphicData>
                  </a:graphic>
                </wp:anchor>
              </w:drawing>
            </w:r>
            <w:r>
              <w:rPr>
                <w:rFonts w:hint="eastAsia" w:ascii="Times New Roman" w:hAnsi="Times New Roman" w:cs="Times New Roman"/>
                <w:b/>
                <w:color w:val="000000"/>
                <w:sz w:val="24"/>
                <w:szCs w:val="21"/>
              </w:rPr>
              <w:t>朱卫东</w:t>
            </w:r>
          </w:p>
          <w:p>
            <w:pPr>
              <w:ind w:left="2259" w:leftChars="1075" w:hanging="1"/>
              <w:rPr>
                <w:rFonts w:ascii="Times New Roman" w:hAnsi="Times New Roman" w:cs="Times New Roman"/>
                <w:b/>
                <w:color w:val="000000"/>
                <w:sz w:val="24"/>
                <w:szCs w:val="21"/>
              </w:rPr>
            </w:pPr>
            <w:r>
              <w:rPr>
                <w:rFonts w:hint="eastAsia" w:ascii="Times New Roman" w:hAnsi="Times New Roman" w:cs="Times New Roman"/>
                <w:sz w:val="18"/>
                <w:szCs w:val="21"/>
              </w:rPr>
              <w:t>长江学者，哈尔滨工业大学“千人计划”教授，美国马里兰大学机械系教授</w:t>
            </w:r>
          </w:p>
        </w:tc>
        <w:tc>
          <w:tcPr>
            <w:tcW w:w="890" w:type="dxa"/>
            <w:vAlign w:val="center"/>
          </w:tcPr>
          <w:p>
            <w:pPr>
              <w:spacing w:line="276" w:lineRule="auto"/>
              <w:rPr>
                <w:rFonts w:ascii="Times New Roman" w:hAnsi="Times New Roman" w:cs="Times New Roman"/>
                <w:b/>
                <w:color w:val="000000"/>
                <w:sz w:val="24"/>
                <w:szCs w:val="21"/>
              </w:rPr>
            </w:pPr>
            <w:r>
              <w:rPr>
                <w:rFonts w:hint="eastAsia" w:ascii="Times New Roman" w:hAnsi="Times New Roman" w:cs="Times New Roman"/>
                <w:b/>
                <w:color w:val="000000"/>
                <w:sz w:val="24"/>
                <w:szCs w:val="21"/>
              </w:rPr>
              <w:t>2学时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4" w:hRule="atLeast"/>
          <w:jc w:val="center"/>
        </w:trPr>
        <w:tc>
          <w:tcPr>
            <w:tcW w:w="7044" w:type="dxa"/>
            <w:vAlign w:val="center"/>
          </w:tcPr>
          <w:p>
            <w:pPr>
              <w:spacing w:line="276" w:lineRule="auto"/>
              <w:ind w:firstLine="2258" w:firstLineChars="1075"/>
              <w:rPr>
                <w:rFonts w:ascii="Times New Roman" w:hAnsi="Times New Roman" w:cs="Times New Roman"/>
                <w:b/>
                <w:color w:val="000000"/>
                <w:sz w:val="24"/>
                <w:szCs w:val="21"/>
              </w:rPr>
            </w:pPr>
            <w:r>
              <w:rPr>
                <w:rFonts w:ascii="Times New Roman" w:hAnsi="Times New Roman" w:cs="Times New Roman"/>
              </w:rPr>
              <w:drawing>
                <wp:anchor distT="0" distB="0" distL="114300" distR="114300" simplePos="0" relativeHeight="251666432" behindDoc="0" locked="0" layoutInCell="1" allowOverlap="1">
                  <wp:simplePos x="0" y="0"/>
                  <wp:positionH relativeFrom="column">
                    <wp:posOffset>210185</wp:posOffset>
                  </wp:positionH>
                  <wp:positionV relativeFrom="paragraph">
                    <wp:posOffset>43815</wp:posOffset>
                  </wp:positionV>
                  <wp:extent cx="805180" cy="1207770"/>
                  <wp:effectExtent l="0" t="0" r="0" b="0"/>
                  <wp:wrapNone/>
                  <wp:docPr id="12" name="图片 12" descr="http://ece.umn.edu/wp-content/uploads/2016/02/Paul-Imbert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ece.umn.edu/wp-content/uploads/2016/02/Paul-Imberts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805180" cy="1207770"/>
                          </a:xfrm>
                          <a:prstGeom prst="rect">
                            <a:avLst/>
                          </a:prstGeom>
                          <a:noFill/>
                          <a:ln>
                            <a:noFill/>
                          </a:ln>
                        </pic:spPr>
                      </pic:pic>
                    </a:graphicData>
                  </a:graphic>
                </wp:anchor>
              </w:drawing>
            </w:r>
            <w:r>
              <w:rPr>
                <w:rFonts w:hint="eastAsia" w:ascii="Times New Roman" w:hAnsi="Times New Roman" w:cs="Times New Roman"/>
                <w:b/>
                <w:color w:val="000000"/>
                <w:sz w:val="24"/>
                <w:szCs w:val="21"/>
              </w:rPr>
              <w:t xml:space="preserve">Paul </w:t>
            </w:r>
            <w:r>
              <w:rPr>
                <w:rFonts w:ascii="Times New Roman" w:hAnsi="Times New Roman" w:cs="Times New Roman"/>
                <w:b/>
                <w:color w:val="000000"/>
                <w:sz w:val="24"/>
                <w:szCs w:val="21"/>
              </w:rPr>
              <w:t>Imbertson</w:t>
            </w:r>
          </w:p>
          <w:p>
            <w:pPr>
              <w:spacing w:line="276" w:lineRule="auto"/>
              <w:ind w:left="2259" w:leftChars="1075" w:hanging="1"/>
              <w:rPr>
                <w:rFonts w:ascii="Times New Roman" w:hAnsi="Times New Roman" w:cs="Times New Roman"/>
                <w:b/>
                <w:color w:val="000000"/>
                <w:sz w:val="24"/>
                <w:szCs w:val="21"/>
              </w:rPr>
            </w:pPr>
            <w:r>
              <w:rPr>
                <w:rFonts w:hint="eastAsia" w:ascii="Times New Roman" w:hAnsi="Times New Roman" w:cs="Times New Roman"/>
                <w:sz w:val="18"/>
                <w:szCs w:val="21"/>
              </w:rPr>
              <w:t>明尼苏达大学杰出教学教授，因获得了在明尼苏达大学全校范围评选的“全球参与奖”而被冠以“全球杰出教授”的头衔</w:t>
            </w:r>
          </w:p>
        </w:tc>
        <w:tc>
          <w:tcPr>
            <w:tcW w:w="890" w:type="dxa"/>
            <w:vAlign w:val="center"/>
          </w:tcPr>
          <w:p>
            <w:pPr>
              <w:spacing w:line="276" w:lineRule="auto"/>
              <w:rPr>
                <w:rFonts w:ascii="Times New Roman" w:hAnsi="Times New Roman" w:cs="Times New Roman"/>
                <w:b/>
                <w:color w:val="000000"/>
                <w:sz w:val="24"/>
                <w:szCs w:val="21"/>
              </w:rPr>
            </w:pPr>
            <w:r>
              <w:rPr>
                <w:rFonts w:hint="eastAsia" w:ascii="Times New Roman" w:hAnsi="Times New Roman" w:cs="Times New Roman"/>
                <w:b/>
                <w:color w:val="000000"/>
                <w:sz w:val="24"/>
                <w:szCs w:val="21"/>
              </w:rPr>
              <w:t>2学时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0" w:hRule="atLeast"/>
          <w:jc w:val="center"/>
        </w:trPr>
        <w:tc>
          <w:tcPr>
            <w:tcW w:w="7044" w:type="dxa"/>
            <w:vAlign w:val="center"/>
          </w:tcPr>
          <w:p>
            <w:pPr>
              <w:spacing w:line="276" w:lineRule="auto"/>
              <w:ind w:left="2258" w:leftChars="1075"/>
              <w:rPr>
                <w:rFonts w:ascii="Times New Roman" w:hAnsi="Times New Roman" w:cs="Times New Roman"/>
                <w:b/>
                <w:color w:val="000000"/>
                <w:sz w:val="24"/>
                <w:szCs w:val="21"/>
              </w:rPr>
            </w:pPr>
            <w:r>
              <w:rPr>
                <w:rFonts w:ascii="Times New Roman" w:hAnsi="Times New Roman" w:cs="Times New Roman"/>
              </w:rPr>
              <w:drawing>
                <wp:anchor distT="0" distB="0" distL="114300" distR="114300" simplePos="0" relativeHeight="251667456" behindDoc="0" locked="0" layoutInCell="1" allowOverlap="1">
                  <wp:simplePos x="0" y="0"/>
                  <wp:positionH relativeFrom="column">
                    <wp:posOffset>95885</wp:posOffset>
                  </wp:positionH>
                  <wp:positionV relativeFrom="paragraph">
                    <wp:posOffset>-13970</wp:posOffset>
                  </wp:positionV>
                  <wp:extent cx="1047750" cy="1009650"/>
                  <wp:effectExtent l="0" t="0" r="0" b="0"/>
                  <wp:wrapNone/>
                  <wp:docPr id="13" name="图片 13" descr="C:\Users\Administrator\Desktop\QQ截图20160510091506.png"/>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QQ截图20160510091506.png"/>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047750" cy="1009650"/>
                          </a:xfrm>
                          <a:prstGeom prst="rect">
                            <a:avLst/>
                          </a:prstGeom>
                          <a:noFill/>
                          <a:ln>
                            <a:noFill/>
                          </a:ln>
                        </pic:spPr>
                      </pic:pic>
                    </a:graphicData>
                  </a:graphic>
                </wp:anchor>
              </w:drawing>
            </w:r>
            <w:r>
              <w:rPr>
                <w:rFonts w:ascii="Times New Roman" w:hAnsi="Times New Roman" w:cs="Times New Roman"/>
                <w:b/>
                <w:color w:val="000000"/>
                <w:sz w:val="24"/>
                <w:szCs w:val="21"/>
              </w:rPr>
              <w:t>Cyrille Breard</w:t>
            </w:r>
          </w:p>
          <w:p>
            <w:pPr>
              <w:spacing w:line="276" w:lineRule="auto"/>
              <w:ind w:left="2258" w:leftChars="1075"/>
              <w:rPr>
                <w:rFonts w:ascii="Times New Roman" w:hAnsi="Times New Roman" w:cs="Times New Roman"/>
                <w:b/>
                <w:color w:val="000000"/>
                <w:sz w:val="24"/>
                <w:szCs w:val="21"/>
              </w:rPr>
            </w:pPr>
            <w:r>
              <w:rPr>
                <w:rFonts w:hint="eastAsia" w:ascii="Times New Roman" w:hAnsi="Times New Roman" w:cs="Times New Roman"/>
                <w:sz w:val="18"/>
                <w:szCs w:val="21"/>
              </w:rPr>
              <w:t>C919工程噪声与排放负责人、千人计划专家，上海飞机设计研究院、中国商用飞机有限责任公司资深专家，美国航空航天学会资深会员</w:t>
            </w:r>
          </w:p>
        </w:tc>
        <w:tc>
          <w:tcPr>
            <w:tcW w:w="890" w:type="dxa"/>
            <w:vAlign w:val="center"/>
          </w:tcPr>
          <w:p>
            <w:pPr>
              <w:spacing w:line="276" w:lineRule="auto"/>
              <w:rPr>
                <w:rFonts w:ascii="Times New Roman" w:hAnsi="Times New Roman" w:cs="Times New Roman"/>
                <w:b/>
                <w:color w:val="000000"/>
                <w:sz w:val="24"/>
                <w:szCs w:val="21"/>
              </w:rPr>
            </w:pPr>
            <w:r>
              <w:rPr>
                <w:rFonts w:hint="eastAsia" w:ascii="Times New Roman" w:hAnsi="Times New Roman" w:cs="Times New Roman"/>
                <w:b/>
                <w:color w:val="000000"/>
                <w:sz w:val="24"/>
                <w:szCs w:val="21"/>
              </w:rPr>
              <w:t>2学时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4" w:hRule="atLeast"/>
          <w:jc w:val="center"/>
        </w:trPr>
        <w:tc>
          <w:tcPr>
            <w:tcW w:w="7044" w:type="dxa"/>
            <w:vAlign w:val="center"/>
          </w:tcPr>
          <w:p>
            <w:pPr>
              <w:spacing w:line="276" w:lineRule="auto"/>
              <w:ind w:left="-2" w:leftChars="-1" w:firstLine="2260" w:firstLineChars="1076"/>
              <w:rPr>
                <w:rFonts w:ascii="Times New Roman" w:hAnsi="Times New Roman" w:cs="Times New Roman"/>
                <w:b/>
                <w:color w:val="000000"/>
                <w:sz w:val="24"/>
                <w:szCs w:val="21"/>
              </w:rPr>
            </w:pPr>
            <w:r>
              <w:drawing>
                <wp:anchor distT="0" distB="0" distL="114300" distR="114300" simplePos="0" relativeHeight="251670528" behindDoc="0" locked="0" layoutInCell="1" allowOverlap="1">
                  <wp:simplePos x="0" y="0"/>
                  <wp:positionH relativeFrom="column">
                    <wp:posOffset>176530</wp:posOffset>
                  </wp:positionH>
                  <wp:positionV relativeFrom="paragraph">
                    <wp:posOffset>23495</wp:posOffset>
                  </wp:positionV>
                  <wp:extent cx="791210" cy="1188720"/>
                  <wp:effectExtent l="0" t="0" r="8890" b="0"/>
                  <wp:wrapNone/>
                  <wp:docPr id="16" name="Picture 4"/>
                  <wp:cNvGraphicFramePr/>
                  <a:graphic xmlns:a="http://schemas.openxmlformats.org/drawingml/2006/main">
                    <a:graphicData uri="http://schemas.openxmlformats.org/drawingml/2006/picture">
                      <pic:pic xmlns:pic="http://schemas.openxmlformats.org/drawingml/2006/picture">
                        <pic:nvPicPr>
                          <pic:cNvPr id="16"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1210" cy="1188720"/>
                          </a:xfrm>
                          <a:prstGeom prst="rect">
                            <a:avLst/>
                          </a:prstGeom>
                        </pic:spPr>
                      </pic:pic>
                    </a:graphicData>
                  </a:graphic>
                </wp:anchor>
              </w:drawing>
            </w:r>
            <w:r>
              <w:rPr>
                <w:rFonts w:hint="eastAsia" w:ascii="Times New Roman" w:hAnsi="Times New Roman" w:cs="Times New Roman"/>
                <w:b/>
                <w:color w:val="000000"/>
                <w:sz w:val="24"/>
                <w:szCs w:val="21"/>
              </w:rPr>
              <w:t>罗熙淳</w:t>
            </w:r>
          </w:p>
          <w:p>
            <w:pPr>
              <w:spacing w:line="276" w:lineRule="auto"/>
              <w:ind w:left="2256" w:leftChars="1074" w:hanging="1"/>
              <w:rPr>
                <w:rFonts w:ascii="Times New Roman" w:hAnsi="Times New Roman" w:cs="Times New Roman"/>
                <w:b/>
                <w:color w:val="000000"/>
                <w:sz w:val="24"/>
                <w:szCs w:val="21"/>
              </w:rPr>
            </w:pPr>
            <w:r>
              <w:rPr>
                <w:rFonts w:hint="eastAsia" w:ascii="Times New Roman" w:hAnsi="Times New Roman" w:cs="Times New Roman"/>
                <w:sz w:val="18"/>
                <w:szCs w:val="21"/>
              </w:rPr>
              <w:t>英国斯克莱德大学设计制造和工程管理系教授</w:t>
            </w:r>
          </w:p>
        </w:tc>
        <w:tc>
          <w:tcPr>
            <w:tcW w:w="890" w:type="dxa"/>
            <w:vAlign w:val="center"/>
          </w:tcPr>
          <w:p>
            <w:pPr>
              <w:spacing w:line="276" w:lineRule="auto"/>
              <w:rPr>
                <w:rFonts w:ascii="Times New Roman" w:hAnsi="Times New Roman" w:cs="Times New Roman"/>
                <w:b/>
                <w:color w:val="000000"/>
                <w:sz w:val="24"/>
                <w:szCs w:val="21"/>
              </w:rPr>
            </w:pPr>
            <w:r>
              <w:rPr>
                <w:rFonts w:hint="eastAsia" w:ascii="Times New Roman" w:hAnsi="Times New Roman" w:cs="Times New Roman"/>
                <w:b/>
                <w:color w:val="000000"/>
                <w:sz w:val="24"/>
                <w:szCs w:val="21"/>
              </w:rPr>
              <w:t>2学时</w:t>
            </w:r>
          </w:p>
        </w:tc>
      </w:tr>
    </w:tbl>
    <w:p>
      <w:pPr>
        <w:spacing w:line="276" w:lineRule="auto"/>
        <w:ind w:firstLine="6720" w:firstLineChars="2800"/>
        <w:rPr>
          <w:rFonts w:ascii="Times New Roman" w:hAnsi="Times New Roman" w:cs="Times New Roman"/>
          <w:color w:val="000000"/>
          <w:sz w:val="24"/>
          <w:szCs w:val="21"/>
        </w:rPr>
      </w:pPr>
      <w:r>
        <w:rPr>
          <w:rFonts w:hint="eastAsia" w:ascii="Times New Roman" w:hAnsi="Times New Roman" w:cs="Times New Roman"/>
          <w:color w:val="000000"/>
          <w:sz w:val="24"/>
          <w:szCs w:val="21"/>
        </w:rPr>
        <w:t>共计16学时</w:t>
      </w:r>
    </w:p>
    <w:p>
      <w:pPr>
        <w:spacing w:beforeLines="100" w:line="276" w:lineRule="auto"/>
        <w:ind w:firstLine="482" w:firstLineChars="200"/>
        <w:rPr>
          <w:rFonts w:ascii="Times New Roman" w:hAnsi="Times New Roman" w:cs="Times New Roman"/>
          <w:b/>
          <w:color w:val="000000"/>
          <w:sz w:val="24"/>
          <w:szCs w:val="21"/>
        </w:rPr>
      </w:pPr>
    </w:p>
    <w:p>
      <w:pPr>
        <w:spacing w:beforeLines="100" w:line="276" w:lineRule="auto"/>
        <w:ind w:firstLine="482" w:firstLineChars="200"/>
        <w:rPr>
          <w:rFonts w:ascii="Times New Roman" w:hAnsi="Times New Roman" w:cs="Times New Roman"/>
          <w:b/>
          <w:color w:val="000000"/>
          <w:sz w:val="24"/>
          <w:szCs w:val="21"/>
        </w:rPr>
      </w:pPr>
    </w:p>
    <w:p>
      <w:pPr>
        <w:spacing w:beforeLines="100" w:line="276" w:lineRule="auto"/>
        <w:ind w:firstLine="482" w:firstLineChars="200"/>
        <w:rPr>
          <w:rFonts w:ascii="Times New Roman" w:hAnsi="Times New Roman" w:cs="Times New Roman"/>
          <w:b/>
          <w:color w:val="000000"/>
          <w:sz w:val="24"/>
          <w:szCs w:val="21"/>
        </w:rPr>
      </w:pPr>
    </w:p>
    <w:p>
      <w:pPr>
        <w:spacing w:beforeLines="100" w:line="276" w:lineRule="auto"/>
        <w:ind w:firstLine="482" w:firstLineChars="200"/>
        <w:rPr>
          <w:rFonts w:ascii="Times New Roman" w:hAnsi="Times New Roman" w:cs="Times New Roman"/>
          <w:b/>
          <w:color w:val="000000"/>
          <w:sz w:val="24"/>
          <w:szCs w:val="21"/>
        </w:rPr>
      </w:pPr>
    </w:p>
    <w:p>
      <w:pPr>
        <w:spacing w:beforeLines="100" w:line="276" w:lineRule="auto"/>
        <w:ind w:firstLine="482" w:firstLineChars="200"/>
        <w:rPr>
          <w:rFonts w:ascii="Times New Roman" w:hAnsi="Times New Roman" w:cs="Times New Roman"/>
          <w:b/>
          <w:color w:val="000000"/>
          <w:sz w:val="24"/>
          <w:szCs w:val="21"/>
        </w:rPr>
      </w:pPr>
      <w:r>
        <w:rPr>
          <w:rFonts w:hint="eastAsia" w:ascii="Times New Roman" w:hAnsi="Times New Roman" w:cs="Times New Roman"/>
          <w:b/>
          <w:color w:val="000000"/>
          <w:sz w:val="24"/>
          <w:szCs w:val="21"/>
        </w:rPr>
        <w:t>三、拟授课海外教师背景介绍</w:t>
      </w:r>
    </w:p>
    <w:p>
      <w:pPr>
        <w:spacing w:beforeLines="50" w:line="276" w:lineRule="auto"/>
        <w:ind w:firstLine="480" w:firstLineChars="200"/>
        <w:rPr>
          <w:rFonts w:ascii="Times New Roman" w:hAnsi="Times New Roman" w:cs="Times New Roman"/>
          <w:color w:val="000000"/>
          <w:sz w:val="24"/>
          <w:szCs w:val="21"/>
        </w:rPr>
      </w:pPr>
      <w:r>
        <w:rPr>
          <w:rFonts w:hint="eastAsia" w:ascii="Times New Roman" w:hAnsi="Times New Roman" w:cs="Times New Roman"/>
          <w:color w:val="000000"/>
          <w:sz w:val="24"/>
          <w:szCs w:val="21"/>
        </w:rPr>
        <w:t>邀请到了英国斯特拉斯克莱德大学著名学者</w:t>
      </w:r>
      <w:r>
        <w:rPr>
          <w:rFonts w:ascii="Times New Roman" w:hAnsi="Times New Roman" w:cs="Times New Roman"/>
          <w:color w:val="000000"/>
          <w:sz w:val="24"/>
          <w:szCs w:val="21"/>
        </w:rPr>
        <w:t>Jörn Mehne教授</w:t>
      </w:r>
      <w:r>
        <w:rPr>
          <w:rFonts w:hint="eastAsia" w:ascii="Times New Roman" w:hAnsi="Times New Roman" w:cs="Times New Roman"/>
          <w:color w:val="000000"/>
          <w:sz w:val="24"/>
          <w:szCs w:val="21"/>
        </w:rPr>
        <w:t>和在机电系统、机器人领域有着卓越成果的普渡大学</w:t>
      </w:r>
      <w:r>
        <w:rPr>
          <w:rFonts w:ascii="Times New Roman" w:hAnsi="Times New Roman" w:cs="Times New Roman"/>
          <w:color w:val="000000"/>
          <w:sz w:val="24"/>
          <w:szCs w:val="21"/>
        </w:rPr>
        <w:t>机械工程系Steve Wereley教授</w:t>
      </w:r>
      <w:r>
        <w:rPr>
          <w:rFonts w:hint="eastAsia" w:ascii="Times New Roman" w:hAnsi="Times New Roman" w:cs="Times New Roman"/>
          <w:color w:val="000000"/>
          <w:sz w:val="24"/>
          <w:szCs w:val="21"/>
        </w:rPr>
        <w:t>为学生授课。</w:t>
      </w:r>
    </w:p>
    <w:p>
      <w:pPr>
        <w:spacing w:before="240" w:line="276" w:lineRule="auto"/>
        <w:ind w:firstLine="482" w:firstLineChars="200"/>
        <w:rPr>
          <w:rFonts w:ascii="Times New Roman" w:hAnsi="Times New Roman" w:cs="Times New Roman"/>
          <w:b/>
          <w:color w:val="000000"/>
          <w:sz w:val="24"/>
          <w:szCs w:val="21"/>
        </w:rPr>
      </w:pPr>
      <w:r>
        <w:rPr>
          <w:rFonts w:hint="eastAsia" w:ascii="Times New Roman" w:hAnsi="Times New Roman" w:cs="Times New Roman"/>
          <w:b/>
          <w:color w:val="000000"/>
          <w:sz w:val="24"/>
          <w:szCs w:val="21"/>
        </w:rPr>
        <w:t xml:space="preserve">3.1 </w:t>
      </w:r>
      <w:r>
        <w:rPr>
          <w:rFonts w:ascii="Times New Roman" w:hAnsi="Times New Roman" w:cs="Times New Roman"/>
          <w:b/>
          <w:color w:val="000000"/>
          <w:sz w:val="24"/>
          <w:szCs w:val="21"/>
        </w:rPr>
        <w:t>Jörn</w:t>
      </w:r>
      <w:r>
        <w:rPr>
          <w:rFonts w:hint="eastAsia" w:ascii="Times New Roman" w:hAnsi="Times New Roman" w:cs="Times New Roman"/>
          <w:b/>
          <w:color w:val="000000"/>
          <w:sz w:val="24"/>
          <w:szCs w:val="21"/>
        </w:rPr>
        <w:t xml:space="preserve"> Mehne教授</w:t>
      </w:r>
    </w:p>
    <w:p>
      <w:pPr>
        <w:spacing w:line="276" w:lineRule="auto"/>
        <w:ind w:firstLine="480" w:firstLineChars="200"/>
        <w:rPr>
          <w:rFonts w:ascii="Times New Roman" w:hAnsi="Times New Roman" w:cs="Times New Roman"/>
          <w:color w:val="000000"/>
          <w:sz w:val="24"/>
          <w:szCs w:val="21"/>
        </w:rPr>
      </w:pPr>
      <w:r>
        <w:rPr>
          <w:rFonts w:ascii="Times New Roman" w:hAnsi="Times New Roman" w:cs="Times New Roman"/>
          <w:color w:val="000000"/>
          <w:sz w:val="24"/>
          <w:szCs w:val="21"/>
        </w:rPr>
        <w:t>Jörn Mehne</w:t>
      </w:r>
      <w:r>
        <w:rPr>
          <w:rFonts w:hint="eastAsia" w:ascii="Times New Roman" w:hAnsi="Times New Roman" w:cs="Times New Roman"/>
          <w:color w:val="000000"/>
          <w:sz w:val="24"/>
          <w:szCs w:val="21"/>
        </w:rPr>
        <w:t>——英国斯特拉斯克莱德</w:t>
      </w:r>
      <w:r>
        <w:rPr>
          <w:rFonts w:ascii="Times New Roman" w:hAnsi="Times New Roman" w:cs="Times New Roman"/>
          <w:color w:val="000000"/>
          <w:sz w:val="24"/>
          <w:szCs w:val="21"/>
        </w:rPr>
        <w:t>大学著名教授，是斯特拉斯克莱德大学设计</w:t>
      </w:r>
      <w:r>
        <w:rPr>
          <w:rFonts w:hint="eastAsia" w:ascii="Times New Roman" w:hAnsi="Times New Roman" w:cs="Times New Roman"/>
          <w:color w:val="000000"/>
          <w:sz w:val="24"/>
          <w:szCs w:val="21"/>
        </w:rPr>
        <w:t>、</w:t>
      </w:r>
      <w:r>
        <w:rPr>
          <w:rFonts w:ascii="Times New Roman" w:hAnsi="Times New Roman" w:cs="Times New Roman"/>
          <w:color w:val="000000"/>
          <w:sz w:val="24"/>
          <w:szCs w:val="21"/>
        </w:rPr>
        <w:t>制造与工程管理系科研主任</w:t>
      </w:r>
      <w:r>
        <w:rPr>
          <w:rFonts w:hint="eastAsia" w:ascii="Times New Roman" w:hAnsi="Times New Roman" w:cs="Times New Roman"/>
          <w:color w:val="000000"/>
          <w:sz w:val="24"/>
          <w:szCs w:val="21"/>
        </w:rPr>
        <w:t>，物联网实验室副主任。</w:t>
      </w:r>
      <w:r>
        <w:rPr>
          <w:rFonts w:ascii="Times New Roman" w:hAnsi="Times New Roman" w:cs="Times New Roman"/>
          <w:color w:val="000000"/>
          <w:sz w:val="24"/>
          <w:szCs w:val="21"/>
        </w:rPr>
        <w:t>他是物联网安全基金会成员</w:t>
      </w:r>
      <w:r>
        <w:rPr>
          <w:rFonts w:hint="eastAsia" w:ascii="Times New Roman" w:hAnsi="Times New Roman" w:cs="Times New Roman"/>
          <w:color w:val="000000"/>
          <w:sz w:val="24"/>
          <w:szCs w:val="21"/>
        </w:rPr>
        <w:t>，</w:t>
      </w:r>
      <w:r>
        <w:rPr>
          <w:rFonts w:ascii="Times New Roman" w:hAnsi="Times New Roman" w:cs="Times New Roman"/>
          <w:color w:val="000000"/>
          <w:sz w:val="24"/>
          <w:szCs w:val="21"/>
        </w:rPr>
        <w:t>IEEE会员</w:t>
      </w:r>
      <w:r>
        <w:rPr>
          <w:rFonts w:hint="eastAsia" w:ascii="Times New Roman" w:hAnsi="Times New Roman" w:cs="Times New Roman"/>
          <w:color w:val="000000"/>
          <w:sz w:val="24"/>
          <w:szCs w:val="21"/>
        </w:rPr>
        <w:t>，西门子HEEDS事业部顾问委员会成员，</w:t>
      </w:r>
      <w:r>
        <w:rPr>
          <w:rFonts w:ascii="Times New Roman" w:hAnsi="Times New Roman" w:cs="Times New Roman"/>
          <w:color w:val="000000"/>
          <w:sz w:val="24"/>
          <w:szCs w:val="21"/>
        </w:rPr>
        <w:t>ISF</w:t>
      </w:r>
      <w:r>
        <w:rPr>
          <w:rFonts w:hint="eastAsia" w:ascii="Times New Roman" w:hAnsi="Times New Roman" w:cs="Times New Roman"/>
          <w:color w:val="000000"/>
          <w:sz w:val="24"/>
          <w:szCs w:val="21"/>
        </w:rPr>
        <w:t>科学助理，多特蒙德技术大学客座教师，同时是多个国际著名期刊编辑。在工业4.0，信息物理系统，大数据以及物联网领域作出过卓越贡献，在相关领域发表120余篇</w:t>
      </w:r>
      <w:r>
        <w:rPr>
          <w:rFonts w:hint="eastAsia" w:ascii="Times New Roman" w:hAnsi="Times New Roman" w:cs="Times New Roman"/>
          <w:color w:val="000000"/>
          <w:sz w:val="24"/>
          <w:szCs w:val="21"/>
          <w:lang w:eastAsia="zh-CN"/>
        </w:rPr>
        <w:t>论文</w:t>
      </w:r>
      <w:r>
        <w:rPr>
          <w:rFonts w:hint="eastAsia" w:ascii="Times New Roman" w:hAnsi="Times New Roman" w:cs="Times New Roman"/>
          <w:color w:val="000000"/>
          <w:sz w:val="24"/>
          <w:szCs w:val="21"/>
        </w:rPr>
        <w:t>，</w:t>
      </w:r>
      <w:r>
        <w:rPr>
          <w:rFonts w:hint="eastAsia" w:ascii="Times New Roman" w:hAnsi="Times New Roman" w:cs="Times New Roman"/>
          <w:color w:val="000000"/>
          <w:sz w:val="24"/>
          <w:szCs w:val="21"/>
          <w:lang w:eastAsia="zh-CN"/>
        </w:rPr>
        <w:t>出版</w:t>
      </w:r>
      <w:r>
        <w:rPr>
          <w:rFonts w:hint="eastAsia" w:ascii="Times New Roman" w:hAnsi="Times New Roman" w:cs="Times New Roman"/>
          <w:color w:val="000000"/>
          <w:sz w:val="24"/>
          <w:szCs w:val="21"/>
        </w:rPr>
        <w:t>4</w:t>
      </w:r>
      <w:r>
        <w:rPr>
          <w:rFonts w:hint="eastAsia" w:ascii="Times New Roman" w:hAnsi="Times New Roman" w:cs="Times New Roman"/>
          <w:color w:val="000000"/>
          <w:sz w:val="24"/>
          <w:szCs w:val="21"/>
          <w:lang w:eastAsia="zh-CN"/>
        </w:rPr>
        <w:t>部</w:t>
      </w:r>
      <w:r>
        <w:rPr>
          <w:rFonts w:hint="eastAsia" w:ascii="Times New Roman" w:hAnsi="Times New Roman" w:cs="Times New Roman"/>
          <w:color w:val="000000"/>
          <w:sz w:val="24"/>
          <w:szCs w:val="21"/>
        </w:rPr>
        <w:t>专著。他还参加过近百次国际学术交流。</w:t>
      </w:r>
    </w:p>
    <w:p>
      <w:pPr>
        <w:spacing w:line="276" w:lineRule="auto"/>
        <w:ind w:firstLine="420"/>
        <w:jc w:val="center"/>
        <w:rPr>
          <w:rFonts w:ascii="Times New Roman" w:hAnsi="Times New Roman" w:cs="Times New Roman"/>
          <w:color w:val="000000"/>
          <w:sz w:val="24"/>
          <w:szCs w:val="21"/>
        </w:rPr>
      </w:pPr>
      <w:r>
        <w:rPr>
          <w:rFonts w:ascii="Times New Roman" w:hAnsi="Times New Roman" w:cs="Times New Roman"/>
        </w:rPr>
        <w:drawing>
          <wp:inline distT="0" distB="0" distL="0" distR="0">
            <wp:extent cx="1410335" cy="1819275"/>
            <wp:effectExtent l="0" t="0" r="0" b="0"/>
            <wp:docPr id="4" name="图片 4" descr="https://pure.strath.ac.uk/portal/files/64004821/Jorn_Mehnen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s://pure.strath.ac.uk/portal/files/64004821/Jorn_Mehnen_we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11135" cy="1820073"/>
                    </a:xfrm>
                    <a:prstGeom prst="rect">
                      <a:avLst/>
                    </a:prstGeom>
                    <a:noFill/>
                    <a:ln>
                      <a:noFill/>
                    </a:ln>
                  </pic:spPr>
                </pic:pic>
              </a:graphicData>
            </a:graphic>
          </wp:inline>
        </w:drawing>
      </w:r>
    </w:p>
    <w:p>
      <w:pPr>
        <w:spacing w:line="276" w:lineRule="auto"/>
        <w:jc w:val="center"/>
        <w:rPr>
          <w:rFonts w:ascii="Times New Roman" w:hAnsi="Times New Roman" w:cs="Times New Roman"/>
          <w:color w:val="000000"/>
          <w:sz w:val="24"/>
          <w:szCs w:val="21"/>
        </w:rPr>
      </w:pPr>
      <w:r>
        <w:rPr>
          <w:rFonts w:hint="eastAsia" w:ascii="Times New Roman" w:hAnsi="Times New Roman" w:cs="Times New Roman"/>
          <w:b/>
          <w:color w:val="000000"/>
          <w:sz w:val="24"/>
          <w:szCs w:val="21"/>
        </w:rPr>
        <w:t>Jörn Mehne教授</w:t>
      </w:r>
    </w:p>
    <w:p>
      <w:pPr>
        <w:spacing w:before="240" w:line="276" w:lineRule="auto"/>
        <w:ind w:firstLine="482" w:firstLineChars="200"/>
        <w:rPr>
          <w:rFonts w:ascii="Times New Roman" w:hAnsi="Times New Roman" w:cs="Times New Roman"/>
          <w:b/>
          <w:color w:val="000000"/>
          <w:sz w:val="24"/>
          <w:szCs w:val="21"/>
        </w:rPr>
      </w:pPr>
      <w:r>
        <w:rPr>
          <w:rFonts w:hint="eastAsia" w:ascii="Times New Roman" w:hAnsi="Times New Roman" w:cs="Times New Roman"/>
          <w:b/>
          <w:color w:val="000000"/>
          <w:sz w:val="24"/>
          <w:szCs w:val="21"/>
        </w:rPr>
        <w:t>3.2 Steve Wereley教授</w:t>
      </w:r>
    </w:p>
    <w:p>
      <w:pPr>
        <w:spacing w:line="276" w:lineRule="auto"/>
        <w:ind w:firstLine="480" w:firstLineChars="200"/>
        <w:rPr>
          <w:rFonts w:ascii="Times New Roman" w:hAnsi="Times New Roman" w:cs="Times New Roman"/>
          <w:color w:val="000000"/>
          <w:sz w:val="24"/>
          <w:szCs w:val="21"/>
        </w:rPr>
      </w:pPr>
      <w:r>
        <w:rPr>
          <w:rFonts w:hint="eastAsia" w:ascii="Times New Roman" w:hAnsi="Times New Roman" w:cs="Times New Roman"/>
          <w:color w:val="000000"/>
          <w:sz w:val="24"/>
          <w:szCs w:val="21"/>
        </w:rPr>
        <w:t>Steve Wereley——美国普渡大学机械工程系教授、机械工程荣誉学会</w:t>
      </w:r>
      <w:r>
        <w:rPr>
          <w:rFonts w:ascii="Times New Roman" w:hAnsi="Times New Roman" w:cs="Times New Roman"/>
          <w:color w:val="000000"/>
          <w:sz w:val="24"/>
          <w:szCs w:val="21"/>
        </w:rPr>
        <w:t>Pi Tau Sigma会员</w:t>
      </w:r>
      <w:r>
        <w:rPr>
          <w:rFonts w:hint="eastAsia" w:ascii="Times New Roman" w:hAnsi="Times New Roman" w:cs="Times New Roman"/>
          <w:color w:val="000000"/>
          <w:sz w:val="24"/>
          <w:szCs w:val="21"/>
        </w:rPr>
        <w:t>，</w:t>
      </w:r>
      <w:r>
        <w:rPr>
          <w:rFonts w:ascii="Times New Roman" w:hAnsi="Times New Roman" w:cs="Times New Roman"/>
          <w:color w:val="000000"/>
          <w:sz w:val="24"/>
          <w:szCs w:val="21"/>
        </w:rPr>
        <w:t>是美国物理学会会员</w:t>
      </w:r>
      <w:r>
        <w:rPr>
          <w:rFonts w:hint="eastAsia" w:ascii="Times New Roman" w:hAnsi="Times New Roman" w:cs="Times New Roman"/>
          <w:color w:val="000000"/>
          <w:sz w:val="24"/>
          <w:szCs w:val="21"/>
        </w:rPr>
        <w:t>，美国机械工程学会会员，美国航天航空学会会员。Steve Wereley教授在微纳流体机械系统领域成果丰硕，发表了65篇学术论文，</w:t>
      </w:r>
      <w:r>
        <w:rPr>
          <w:rFonts w:hint="eastAsia" w:ascii="Times New Roman" w:hAnsi="Times New Roman" w:cs="Times New Roman"/>
          <w:color w:val="000000"/>
          <w:sz w:val="24"/>
          <w:szCs w:val="21"/>
          <w:lang w:eastAsia="zh-CN"/>
        </w:rPr>
        <w:t>出版</w:t>
      </w:r>
      <w:r>
        <w:rPr>
          <w:rFonts w:hint="eastAsia" w:ascii="Times New Roman" w:hAnsi="Times New Roman" w:cs="Times New Roman"/>
          <w:color w:val="000000"/>
          <w:sz w:val="24"/>
          <w:szCs w:val="21"/>
          <w:lang w:val="en-US" w:eastAsia="zh-CN"/>
        </w:rPr>
        <w:t>2部</w:t>
      </w:r>
      <w:r>
        <w:rPr>
          <w:rFonts w:hint="eastAsia" w:ascii="Times New Roman" w:hAnsi="Times New Roman" w:cs="Times New Roman"/>
          <w:color w:val="000000"/>
          <w:sz w:val="24"/>
          <w:szCs w:val="21"/>
        </w:rPr>
        <w:t>专著，参与编写了</w:t>
      </w:r>
      <w:r>
        <w:rPr>
          <w:rFonts w:hint="eastAsia" w:ascii="Times New Roman" w:hAnsi="Times New Roman" w:cs="Times New Roman"/>
          <w:color w:val="000000"/>
          <w:sz w:val="24"/>
          <w:szCs w:val="21"/>
          <w:lang w:val="en-US" w:eastAsia="zh-CN"/>
        </w:rPr>
        <w:t>3</w:t>
      </w:r>
      <w:r>
        <w:rPr>
          <w:rFonts w:hint="eastAsia" w:ascii="Times New Roman" w:hAnsi="Times New Roman" w:cs="Times New Roman"/>
          <w:color w:val="000000"/>
          <w:sz w:val="24"/>
          <w:szCs w:val="21"/>
        </w:rPr>
        <w:t>本专著，参与百余次国际会议并做学术报告，受邀参加了60余次学术交流。</w:t>
      </w:r>
    </w:p>
    <w:p>
      <w:pPr>
        <w:spacing w:line="276" w:lineRule="auto"/>
        <w:jc w:val="center"/>
        <w:rPr>
          <w:rFonts w:ascii="Times New Roman" w:hAnsi="Times New Roman" w:cs="Times New Roman"/>
          <w:color w:val="000000"/>
          <w:sz w:val="24"/>
          <w:szCs w:val="21"/>
        </w:rPr>
      </w:pPr>
      <w:r>
        <w:rPr>
          <w:rFonts w:ascii="Times New Roman" w:hAnsi="Times New Roman" w:cs="Times New Roman"/>
          <w:color w:val="000000"/>
          <w:sz w:val="24"/>
          <w:szCs w:val="21"/>
        </w:rPr>
        <w:drawing>
          <wp:anchor distT="0" distB="0" distL="114300" distR="114300" simplePos="0" relativeHeight="251669504" behindDoc="0" locked="0" layoutInCell="1" allowOverlap="1">
            <wp:simplePos x="0" y="0"/>
            <wp:positionH relativeFrom="column">
              <wp:posOffset>2111375</wp:posOffset>
            </wp:positionH>
            <wp:positionV relativeFrom="paragraph">
              <wp:posOffset>67945</wp:posOffset>
            </wp:positionV>
            <wp:extent cx="1303655" cy="1727835"/>
            <wp:effectExtent l="0" t="0" r="0" b="571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303361" cy="1727965"/>
                    </a:xfrm>
                    <a:prstGeom prst="rect">
                      <a:avLst/>
                    </a:prstGeom>
                    <a:solidFill>
                      <a:srgbClr val="FFFFFF"/>
                    </a:solidFill>
                    <a:ln>
                      <a:noFill/>
                    </a:ln>
                  </pic:spPr>
                </pic:pic>
              </a:graphicData>
            </a:graphic>
          </wp:anchor>
        </w:drawing>
      </w:r>
    </w:p>
    <w:p>
      <w:pPr>
        <w:spacing w:line="276" w:lineRule="auto"/>
        <w:jc w:val="center"/>
        <w:rPr>
          <w:rFonts w:ascii="Times New Roman" w:hAnsi="Times New Roman" w:cs="Times New Roman"/>
          <w:color w:val="000000"/>
          <w:sz w:val="24"/>
          <w:szCs w:val="21"/>
        </w:rPr>
      </w:pPr>
    </w:p>
    <w:p>
      <w:pPr>
        <w:spacing w:line="276" w:lineRule="auto"/>
        <w:jc w:val="center"/>
        <w:rPr>
          <w:rFonts w:ascii="Times New Roman" w:hAnsi="Times New Roman" w:cs="Times New Roman"/>
          <w:color w:val="000000"/>
          <w:sz w:val="24"/>
          <w:szCs w:val="21"/>
        </w:rPr>
      </w:pPr>
    </w:p>
    <w:p>
      <w:pPr>
        <w:spacing w:line="276" w:lineRule="auto"/>
        <w:jc w:val="center"/>
        <w:rPr>
          <w:rFonts w:ascii="Times New Roman" w:hAnsi="Times New Roman" w:cs="Times New Roman"/>
          <w:color w:val="000000"/>
          <w:sz w:val="24"/>
          <w:szCs w:val="21"/>
        </w:rPr>
      </w:pPr>
    </w:p>
    <w:p>
      <w:pPr>
        <w:spacing w:line="276" w:lineRule="auto"/>
        <w:jc w:val="center"/>
        <w:rPr>
          <w:rFonts w:ascii="Times New Roman" w:hAnsi="Times New Roman" w:cs="Times New Roman"/>
          <w:color w:val="000000"/>
          <w:sz w:val="24"/>
          <w:szCs w:val="21"/>
        </w:rPr>
      </w:pPr>
    </w:p>
    <w:p>
      <w:pPr>
        <w:spacing w:line="276" w:lineRule="auto"/>
        <w:jc w:val="center"/>
        <w:rPr>
          <w:rFonts w:ascii="Times New Roman" w:hAnsi="Times New Roman" w:cs="Times New Roman"/>
          <w:color w:val="000000"/>
          <w:sz w:val="24"/>
          <w:szCs w:val="21"/>
        </w:rPr>
      </w:pPr>
    </w:p>
    <w:p>
      <w:pPr>
        <w:spacing w:line="276" w:lineRule="auto"/>
        <w:jc w:val="center"/>
        <w:rPr>
          <w:rFonts w:ascii="Times New Roman" w:hAnsi="Times New Roman" w:cs="Times New Roman"/>
          <w:color w:val="000000"/>
          <w:sz w:val="24"/>
          <w:szCs w:val="21"/>
        </w:rPr>
      </w:pPr>
    </w:p>
    <w:p>
      <w:pPr>
        <w:spacing w:line="276" w:lineRule="auto"/>
        <w:jc w:val="center"/>
        <w:rPr>
          <w:rFonts w:ascii="Times New Roman" w:hAnsi="Times New Roman" w:cs="Times New Roman"/>
          <w:color w:val="000000"/>
          <w:sz w:val="24"/>
          <w:szCs w:val="21"/>
        </w:rPr>
      </w:pPr>
    </w:p>
    <w:p>
      <w:pPr>
        <w:spacing w:line="276" w:lineRule="auto"/>
        <w:ind w:firstLine="482"/>
        <w:jc w:val="center"/>
        <w:rPr>
          <w:rFonts w:ascii="Times New Roman" w:hAnsi="Times New Roman" w:cs="Times New Roman"/>
          <w:color w:val="000000"/>
          <w:sz w:val="24"/>
          <w:szCs w:val="21"/>
        </w:rPr>
      </w:pPr>
      <w:r>
        <w:rPr>
          <w:rFonts w:hint="eastAsia" w:ascii="Times New Roman" w:hAnsi="Times New Roman" w:cs="Times New Roman"/>
          <w:b/>
          <w:color w:val="000000"/>
          <w:sz w:val="24"/>
          <w:szCs w:val="21"/>
        </w:rPr>
        <w:t>Steve Wereley教授</w:t>
      </w:r>
    </w:p>
    <w:p>
      <w:pPr>
        <w:spacing w:beforeLines="100" w:line="276" w:lineRule="auto"/>
        <w:ind w:firstLine="482" w:firstLineChars="200"/>
        <w:rPr>
          <w:rFonts w:ascii="Times New Roman" w:hAnsi="Times New Roman" w:cs="Times New Roman"/>
          <w:b/>
          <w:color w:val="000000"/>
          <w:sz w:val="24"/>
          <w:szCs w:val="21"/>
        </w:rPr>
      </w:pPr>
    </w:p>
    <w:p>
      <w:pPr>
        <w:spacing w:beforeLines="100" w:line="276" w:lineRule="auto"/>
        <w:ind w:firstLine="482" w:firstLineChars="200"/>
        <w:rPr>
          <w:rFonts w:ascii="Times New Roman" w:hAnsi="Times New Roman" w:cs="Times New Roman"/>
          <w:b/>
          <w:color w:val="000000"/>
          <w:sz w:val="24"/>
          <w:szCs w:val="21"/>
        </w:rPr>
      </w:pPr>
      <w:r>
        <w:rPr>
          <w:rFonts w:hint="eastAsia" w:ascii="Times New Roman" w:hAnsi="Times New Roman" w:cs="Times New Roman"/>
          <w:b/>
          <w:color w:val="000000"/>
          <w:sz w:val="24"/>
          <w:szCs w:val="21"/>
        </w:rPr>
        <w:t>四、课程内容介绍</w:t>
      </w:r>
    </w:p>
    <w:p>
      <w:pPr>
        <w:ind w:firstLine="480" w:firstLineChars="200"/>
        <w:rPr>
          <w:rFonts w:ascii="Times New Roman" w:hAnsi="Times New Roman" w:cs="Times New Roman"/>
          <w:sz w:val="24"/>
        </w:rPr>
      </w:pPr>
      <w:r>
        <w:rPr>
          <w:rFonts w:hint="eastAsia" w:ascii="Times New Roman" w:hAnsi="Times New Roman" w:cs="Times New Roman"/>
          <w:sz w:val="24"/>
        </w:rPr>
        <w:t>本届暑期学校的课程内容将分为两部分，第一部分将围绕工业</w:t>
      </w:r>
      <w:r>
        <w:rPr>
          <w:rFonts w:ascii="Times New Roman" w:hAnsi="Times New Roman" w:cs="Times New Roman"/>
          <w:sz w:val="24"/>
        </w:rPr>
        <w:t>4.0</w:t>
      </w:r>
      <w:r>
        <w:rPr>
          <w:rFonts w:hint="eastAsia" w:ascii="Times New Roman" w:hAnsi="Times New Roman" w:cs="Times New Roman"/>
          <w:sz w:val="24"/>
        </w:rPr>
        <w:t>与信息物理系统展开，智能机器人技术与工业</w:t>
      </w:r>
      <w:r>
        <w:rPr>
          <w:rFonts w:ascii="Times New Roman" w:hAnsi="Times New Roman" w:cs="Times New Roman"/>
          <w:sz w:val="24"/>
        </w:rPr>
        <w:t>4.0</w:t>
      </w:r>
      <w:r>
        <w:rPr>
          <w:rFonts w:hint="eastAsia" w:ascii="Times New Roman" w:hAnsi="Times New Roman" w:cs="Times New Roman"/>
          <w:sz w:val="24"/>
        </w:rPr>
        <w:t>的发展密不可分，智能工业机器人是工业</w:t>
      </w:r>
      <w:r>
        <w:rPr>
          <w:rFonts w:ascii="Times New Roman" w:hAnsi="Times New Roman" w:cs="Times New Roman"/>
          <w:sz w:val="24"/>
        </w:rPr>
        <w:t>4.0</w:t>
      </w:r>
      <w:r>
        <w:rPr>
          <w:rFonts w:hint="eastAsia" w:ascii="Times New Roman" w:hAnsi="Times New Roman" w:cs="Times New Roman"/>
          <w:sz w:val="24"/>
        </w:rPr>
        <w:t>的重要组成部分，而工业</w:t>
      </w:r>
      <w:r>
        <w:rPr>
          <w:rFonts w:ascii="Times New Roman" w:hAnsi="Times New Roman" w:cs="Times New Roman"/>
          <w:sz w:val="24"/>
        </w:rPr>
        <w:t>4.0</w:t>
      </w:r>
      <w:r>
        <w:rPr>
          <w:rFonts w:hint="eastAsia" w:ascii="Times New Roman" w:hAnsi="Times New Roman" w:cs="Times New Roman"/>
          <w:sz w:val="24"/>
        </w:rPr>
        <w:t>则是智能机器人技术进一步发展的必要保障，该部分课程将为学生带来耳目一新的工业</w:t>
      </w:r>
      <w:r>
        <w:rPr>
          <w:rFonts w:ascii="Times New Roman" w:hAnsi="Times New Roman" w:cs="Times New Roman"/>
          <w:sz w:val="24"/>
        </w:rPr>
        <w:t>4.0</w:t>
      </w:r>
      <w:r>
        <w:rPr>
          <w:rFonts w:hint="eastAsia" w:ascii="Times New Roman" w:hAnsi="Times New Roman" w:cs="Times New Roman"/>
          <w:sz w:val="24"/>
        </w:rPr>
        <w:t>和信息物理系统相关前沿概念与知识；第二部分则将围绕微纳尺度的传感器与执行器进行展开，智能机器人离不开大量的传感器与执行器，智能化程度越高，需要的传感器数量越多，同时就要求传感器与执行器的尺寸越小，那么尺寸上的限制对传感器与执行器的设计提出了怎样的新要求呢？该部分课程将为学生提供新的思路与方向：</w:t>
      </w:r>
    </w:p>
    <w:p>
      <w:pPr>
        <w:spacing w:beforeLines="50" w:line="276" w:lineRule="auto"/>
        <w:rPr>
          <w:rFonts w:ascii="Times New Roman" w:hAnsi="Times New Roman" w:cs="Times New Roman"/>
          <w:color w:val="000000"/>
          <w:sz w:val="24"/>
          <w:szCs w:val="21"/>
        </w:rPr>
      </w:pPr>
      <w:r>
        <w:rPr>
          <w:rFonts w:ascii="Times New Roman" w:hAnsi="Times New Roman" w:cs="Times New Roman"/>
          <w:b/>
          <w:color w:val="000000"/>
          <w:sz w:val="24"/>
          <w:szCs w:val="21"/>
        </w:rPr>
        <w:tab/>
      </w:r>
      <w:r>
        <w:rPr>
          <w:rFonts w:hint="eastAsia" w:ascii="Times New Roman" w:hAnsi="Times New Roman" w:cs="Times New Roman"/>
          <w:b/>
          <w:color w:val="000000"/>
          <w:sz w:val="24"/>
          <w:szCs w:val="21"/>
        </w:rPr>
        <w:t xml:space="preserve">课程1. 工业4.0与信息物理系统 </w:t>
      </w:r>
      <w:r>
        <w:rPr>
          <w:rFonts w:ascii="Times New Roman" w:hAnsi="Times New Roman" w:cs="Times New Roman"/>
          <w:b/>
          <w:color w:val="000000"/>
          <w:sz w:val="24"/>
          <w:szCs w:val="21"/>
        </w:rPr>
        <w:t xml:space="preserve">(Industry 4.0 </w:t>
      </w:r>
      <w:r>
        <w:rPr>
          <w:rFonts w:hint="eastAsia" w:ascii="Times New Roman" w:hAnsi="Times New Roman" w:cs="Times New Roman"/>
          <w:b/>
          <w:color w:val="000000"/>
          <w:sz w:val="24"/>
          <w:szCs w:val="21"/>
        </w:rPr>
        <w:t>T</w:t>
      </w:r>
      <w:r>
        <w:rPr>
          <w:rFonts w:ascii="Times New Roman" w:hAnsi="Times New Roman" w:cs="Times New Roman"/>
          <w:b/>
          <w:color w:val="000000"/>
          <w:sz w:val="24"/>
          <w:szCs w:val="21"/>
        </w:rPr>
        <w:t>echnology</w:t>
      </w:r>
      <w:r>
        <w:rPr>
          <w:rFonts w:hint="eastAsia" w:ascii="Times New Roman" w:hAnsi="Times New Roman" w:cs="Times New Roman"/>
          <w:b/>
          <w:color w:val="000000"/>
          <w:sz w:val="24"/>
          <w:szCs w:val="21"/>
        </w:rPr>
        <w:t xml:space="preserve"> &amp;</w:t>
      </w:r>
      <w:r>
        <w:rPr>
          <w:rFonts w:ascii="Times New Roman" w:hAnsi="Times New Roman" w:cs="Times New Roman"/>
          <w:b/>
          <w:color w:val="000000"/>
          <w:sz w:val="24"/>
          <w:szCs w:val="21"/>
        </w:rPr>
        <w:t xml:space="preserve"> Cyber Physical Systems</w:t>
      </w:r>
      <w:r>
        <w:rPr>
          <w:rFonts w:ascii="Times New Roman" w:hAnsi="Times New Roman" w:cs="Times New Roman"/>
          <w:b/>
          <w:sz w:val="24"/>
        </w:rPr>
        <w:t>)</w:t>
      </w:r>
      <w:r>
        <w:rPr>
          <w:rFonts w:ascii="Times New Roman" w:hAnsi="Times New Roman" w:cs="Times New Roman"/>
          <w:b/>
          <w:sz w:val="24"/>
        </w:rPr>
        <w:cr/>
      </w:r>
      <w:r>
        <w:rPr>
          <w:rFonts w:hint="eastAsia" w:ascii="Times New Roman" w:hAnsi="Times New Roman" w:cs="Times New Roman"/>
          <w:sz w:val="24"/>
        </w:rPr>
        <w:tab/>
      </w:r>
      <w:r>
        <w:rPr>
          <w:rFonts w:hint="eastAsia" w:ascii="Times New Roman" w:hAnsi="Times New Roman" w:cs="Times New Roman"/>
          <w:b/>
          <w:sz w:val="24"/>
        </w:rPr>
        <w:t>授课教师：</w:t>
      </w:r>
      <w:r>
        <w:rPr>
          <w:rFonts w:hint="eastAsia" w:ascii="Times New Roman" w:hAnsi="Times New Roman" w:cs="Times New Roman"/>
          <w:color w:val="000000"/>
          <w:sz w:val="24"/>
          <w:szCs w:val="21"/>
        </w:rPr>
        <w:t>Jörn Mehne</w:t>
      </w:r>
    </w:p>
    <w:p>
      <w:pPr>
        <w:spacing w:line="276" w:lineRule="auto"/>
        <w:rPr>
          <w:rFonts w:ascii="Times New Roman" w:hAnsi="Times New Roman" w:cs="Times New Roman"/>
          <w:color w:val="000000"/>
          <w:sz w:val="24"/>
          <w:szCs w:val="21"/>
        </w:rPr>
      </w:pPr>
      <w:r>
        <w:rPr>
          <w:rFonts w:hint="eastAsia" w:ascii="Times New Roman" w:hAnsi="Times New Roman" w:cs="Times New Roman"/>
          <w:color w:val="000000"/>
          <w:sz w:val="24"/>
          <w:szCs w:val="21"/>
        </w:rPr>
        <w:tab/>
      </w:r>
      <w:r>
        <w:rPr>
          <w:rFonts w:hint="eastAsia" w:ascii="Times New Roman" w:hAnsi="Times New Roman" w:cs="Times New Roman"/>
          <w:b/>
          <w:color w:val="000000"/>
          <w:sz w:val="24"/>
          <w:szCs w:val="21"/>
        </w:rPr>
        <w:t>课程学时：</w:t>
      </w:r>
      <w:r>
        <w:rPr>
          <w:rFonts w:hint="eastAsia" w:ascii="Times New Roman" w:hAnsi="Times New Roman" w:cs="Times New Roman"/>
          <w:color w:val="000000"/>
          <w:sz w:val="24"/>
          <w:szCs w:val="21"/>
        </w:rPr>
        <w:t>16学时</w:t>
      </w:r>
    </w:p>
    <w:p>
      <w:pPr>
        <w:spacing w:line="276" w:lineRule="auto"/>
        <w:rPr>
          <w:rFonts w:ascii="Times New Roman" w:hAnsi="Times New Roman" w:cs="Times New Roman"/>
          <w:color w:val="000000"/>
          <w:sz w:val="24"/>
          <w:szCs w:val="21"/>
        </w:rPr>
      </w:pPr>
      <w:r>
        <w:rPr>
          <w:rFonts w:hint="eastAsia" w:ascii="Times New Roman" w:hAnsi="Times New Roman" w:cs="Times New Roman"/>
          <w:color w:val="000000"/>
          <w:sz w:val="24"/>
          <w:szCs w:val="21"/>
        </w:rPr>
        <w:tab/>
      </w:r>
      <w:r>
        <w:rPr>
          <w:rFonts w:hint="eastAsia" w:ascii="Times New Roman" w:hAnsi="Times New Roman" w:cs="Times New Roman"/>
          <w:b/>
          <w:color w:val="000000"/>
          <w:sz w:val="24"/>
          <w:szCs w:val="21"/>
        </w:rPr>
        <w:t>课程内容简介：</w:t>
      </w:r>
      <w:r>
        <w:rPr>
          <w:rFonts w:hint="eastAsia" w:ascii="Times New Roman" w:hAnsi="Times New Roman" w:cs="Times New Roman"/>
          <w:color w:val="000000"/>
          <w:sz w:val="24"/>
          <w:szCs w:val="21"/>
        </w:rPr>
        <w:t>工业4.0 将是第四次工业革命，它的目标是创建新的价值链，将覆盖整个产品生命周期，技术方法则是信息物理系统。信息物理系统既在虚拟世界存在，也在现实世界存在，它包含现有的现代控制技术和嵌入式系统，是工业4.0 的主要推动力。本课程将基于物联网的一些实例介绍工业4.0技术和信息物理系统，让学员对工业4.0和信息物理系统建立起初步的认识。</w:t>
      </w:r>
    </w:p>
    <w:p>
      <w:pPr>
        <w:spacing w:beforeLines="50" w:line="276" w:lineRule="auto"/>
        <w:rPr>
          <w:rFonts w:ascii="Times New Roman" w:hAnsi="Times New Roman" w:cs="Times New Roman"/>
          <w:b/>
          <w:color w:val="000000"/>
          <w:sz w:val="24"/>
          <w:szCs w:val="21"/>
        </w:rPr>
      </w:pPr>
      <w:r>
        <w:rPr>
          <w:rFonts w:hint="eastAsia" w:ascii="Times New Roman" w:hAnsi="Times New Roman" w:cs="Times New Roman"/>
          <w:b/>
          <w:color w:val="000000"/>
          <w:sz w:val="24"/>
          <w:szCs w:val="21"/>
        </w:rPr>
        <w:tab/>
      </w:r>
      <w:r>
        <w:rPr>
          <w:rFonts w:hint="eastAsia" w:ascii="Times New Roman" w:hAnsi="Times New Roman" w:cs="Times New Roman"/>
          <w:b/>
          <w:color w:val="000000"/>
          <w:sz w:val="24"/>
          <w:szCs w:val="21"/>
        </w:rPr>
        <w:t>课程</w:t>
      </w:r>
      <w:r>
        <w:rPr>
          <w:rFonts w:ascii="Times New Roman" w:hAnsi="Times New Roman" w:cs="Times New Roman"/>
          <w:b/>
          <w:color w:val="000000"/>
          <w:sz w:val="24"/>
          <w:szCs w:val="21"/>
        </w:rPr>
        <w:t>2</w:t>
      </w:r>
      <w:r>
        <w:rPr>
          <w:rFonts w:hint="eastAsia" w:ascii="Times New Roman" w:hAnsi="Times New Roman" w:cs="Times New Roman"/>
          <w:b/>
          <w:color w:val="000000"/>
          <w:sz w:val="24"/>
          <w:szCs w:val="21"/>
        </w:rPr>
        <w:t>. 微纳尺度的传感器和执行器（</w:t>
      </w:r>
      <w:r>
        <w:rPr>
          <w:rFonts w:ascii="Times New Roman" w:hAnsi="Times New Roman" w:cs="Times New Roman"/>
          <w:b/>
          <w:color w:val="000000"/>
          <w:sz w:val="24"/>
          <w:szCs w:val="21"/>
        </w:rPr>
        <w:t>Micro/nanoscale sensors and actuators</w:t>
      </w:r>
      <w:r>
        <w:rPr>
          <w:rFonts w:hint="eastAsia" w:ascii="Times New Roman" w:hAnsi="Times New Roman" w:cs="Times New Roman"/>
          <w:b/>
          <w:color w:val="000000"/>
          <w:sz w:val="24"/>
          <w:szCs w:val="21"/>
        </w:rPr>
        <w:t>）</w:t>
      </w:r>
    </w:p>
    <w:p>
      <w:pPr>
        <w:spacing w:line="276" w:lineRule="auto"/>
        <w:rPr>
          <w:rFonts w:ascii="Times New Roman" w:hAnsi="Times New Roman" w:cs="Times New Roman"/>
          <w:color w:val="000000"/>
          <w:sz w:val="24"/>
          <w:szCs w:val="21"/>
        </w:rPr>
      </w:pPr>
      <w:r>
        <w:rPr>
          <w:rFonts w:hint="eastAsia" w:ascii="Times New Roman" w:hAnsi="Times New Roman" w:cs="Times New Roman"/>
          <w:color w:val="000000"/>
          <w:sz w:val="24"/>
          <w:szCs w:val="21"/>
        </w:rPr>
        <w:tab/>
      </w:r>
      <w:r>
        <w:rPr>
          <w:rFonts w:hint="eastAsia" w:ascii="Times New Roman" w:hAnsi="Times New Roman" w:cs="Times New Roman"/>
          <w:b/>
          <w:color w:val="000000"/>
          <w:sz w:val="24"/>
          <w:szCs w:val="21"/>
        </w:rPr>
        <w:t>授课教师：</w:t>
      </w:r>
      <w:r>
        <w:rPr>
          <w:rFonts w:ascii="Times New Roman" w:hAnsi="Times New Roman" w:cs="Times New Roman"/>
          <w:color w:val="000000"/>
          <w:sz w:val="24"/>
          <w:szCs w:val="21"/>
        </w:rPr>
        <w:t>Steve Wereley</w:t>
      </w:r>
    </w:p>
    <w:p>
      <w:pPr>
        <w:spacing w:line="276" w:lineRule="auto"/>
        <w:rPr>
          <w:rFonts w:ascii="Times New Roman" w:hAnsi="Times New Roman" w:cs="Times New Roman"/>
          <w:color w:val="000000"/>
          <w:sz w:val="24"/>
          <w:szCs w:val="21"/>
        </w:rPr>
      </w:pPr>
      <w:r>
        <w:rPr>
          <w:rFonts w:hint="eastAsia" w:ascii="Times New Roman" w:hAnsi="Times New Roman" w:cs="Times New Roman"/>
          <w:color w:val="000000"/>
          <w:sz w:val="24"/>
          <w:szCs w:val="21"/>
        </w:rPr>
        <w:tab/>
      </w:r>
      <w:r>
        <w:rPr>
          <w:rFonts w:hint="eastAsia" w:ascii="Times New Roman" w:hAnsi="Times New Roman" w:cs="Times New Roman"/>
          <w:b/>
          <w:color w:val="000000"/>
          <w:sz w:val="24"/>
          <w:szCs w:val="21"/>
        </w:rPr>
        <w:t>课程学时：</w:t>
      </w:r>
      <w:r>
        <w:rPr>
          <w:rFonts w:hint="eastAsia" w:ascii="Times New Roman" w:hAnsi="Times New Roman" w:cs="Times New Roman"/>
          <w:color w:val="000000"/>
          <w:sz w:val="24"/>
          <w:szCs w:val="21"/>
        </w:rPr>
        <w:t>16学时</w:t>
      </w:r>
    </w:p>
    <w:p>
      <w:pPr>
        <w:spacing w:line="276" w:lineRule="auto"/>
        <w:rPr>
          <w:rFonts w:ascii="Times New Roman" w:hAnsi="Times New Roman" w:cs="Times New Roman"/>
          <w:color w:val="000000"/>
          <w:sz w:val="24"/>
          <w:szCs w:val="21"/>
        </w:rPr>
      </w:pPr>
      <w:r>
        <w:rPr>
          <w:rFonts w:hint="eastAsia" w:ascii="Times New Roman" w:hAnsi="Times New Roman" w:cs="Times New Roman"/>
          <w:color w:val="000000"/>
          <w:sz w:val="24"/>
          <w:szCs w:val="21"/>
        </w:rPr>
        <w:tab/>
      </w:r>
      <w:r>
        <w:rPr>
          <w:rFonts w:hint="eastAsia" w:ascii="Times New Roman" w:hAnsi="Times New Roman" w:cs="Times New Roman"/>
          <w:b/>
          <w:color w:val="000000"/>
          <w:sz w:val="24"/>
          <w:szCs w:val="21"/>
        </w:rPr>
        <w:t>课程内容简介：</w:t>
      </w:r>
      <w:r>
        <w:rPr>
          <w:rFonts w:hint="eastAsia" w:ascii="Times New Roman" w:hAnsi="Times New Roman" w:cs="Times New Roman"/>
          <w:color w:val="000000"/>
          <w:sz w:val="24"/>
          <w:szCs w:val="21"/>
        </w:rPr>
        <w:t>传感器和执行器是机器人操作必不可少的部分。传感器为机器人感知他们所在世界，执行器使他们获得运动的能力。最小的微纳机器人使用微纳尺度下的传感器和执行器。这种极小的系统的特性由于多方面原因有别于大尺度下的传感器和执行器，如多表面面积、小体积，甚至是在微小尺度下的不同的物理性能。这门课程主要讨论这些差别。</w:t>
      </w:r>
    </w:p>
    <w:p>
      <w:pPr>
        <w:spacing w:beforeLines="100" w:line="276" w:lineRule="auto"/>
        <w:rPr>
          <w:rFonts w:ascii="Times New Roman" w:hAnsi="Times New Roman" w:cs="Times New Roman"/>
          <w:b/>
          <w:color w:val="000000"/>
          <w:sz w:val="24"/>
          <w:szCs w:val="21"/>
        </w:rPr>
      </w:pPr>
      <w:r>
        <w:rPr>
          <w:rFonts w:hint="eastAsia" w:ascii="Times New Roman" w:hAnsi="Times New Roman" w:cs="Times New Roman"/>
          <w:b/>
          <w:color w:val="000000"/>
          <w:sz w:val="24"/>
          <w:szCs w:val="21"/>
        </w:rPr>
        <w:t xml:space="preserve">    五、智能机器人设计竞赛</w:t>
      </w:r>
    </w:p>
    <w:p>
      <w:pPr>
        <w:spacing w:line="276" w:lineRule="auto"/>
        <w:ind w:firstLine="482" w:firstLineChars="200"/>
        <w:rPr>
          <w:rFonts w:ascii="Times New Roman" w:hAnsi="Times New Roman" w:cs="Times New Roman"/>
          <w:b/>
          <w:color w:val="000000"/>
          <w:sz w:val="24"/>
          <w:szCs w:val="21"/>
        </w:rPr>
      </w:pPr>
      <w:r>
        <w:rPr>
          <w:rFonts w:hint="eastAsia" w:ascii="Times New Roman" w:hAnsi="Times New Roman" w:cs="Times New Roman"/>
          <w:b/>
          <w:color w:val="000000"/>
          <w:sz w:val="24"/>
          <w:szCs w:val="21"/>
        </w:rPr>
        <w:t>指导教师组：</w:t>
      </w:r>
      <w:r>
        <w:rPr>
          <w:rFonts w:hint="eastAsia" w:ascii="Times New Roman" w:hAnsi="Times New Roman" w:cs="Times New Roman"/>
          <w:color w:val="000000"/>
          <w:sz w:val="24"/>
          <w:szCs w:val="21"/>
        </w:rPr>
        <w:t>王滨生，潘昀路，崔士鹏，刘佳男，郭超众，张甲，祝宇虹，张元飞，杨文龙，张学贺，张松源，侯绪研等。</w:t>
      </w:r>
    </w:p>
    <w:p>
      <w:pPr>
        <w:spacing w:line="276" w:lineRule="auto"/>
        <w:ind w:firstLine="482" w:firstLineChars="200"/>
        <w:rPr>
          <w:rFonts w:ascii="Times New Roman" w:hAnsi="Times New Roman" w:cs="Times New Roman"/>
          <w:b/>
          <w:color w:val="000000"/>
          <w:sz w:val="24"/>
          <w:szCs w:val="21"/>
        </w:rPr>
      </w:pPr>
      <w:r>
        <w:rPr>
          <w:rFonts w:hint="eastAsia" w:ascii="Times New Roman" w:hAnsi="Times New Roman" w:cs="Times New Roman"/>
          <w:b/>
          <w:color w:val="000000"/>
          <w:sz w:val="24"/>
          <w:szCs w:val="21"/>
        </w:rPr>
        <w:t>5.1 比赛主旨要求</w:t>
      </w:r>
    </w:p>
    <w:p>
      <w:pPr>
        <w:spacing w:line="276" w:lineRule="auto"/>
        <w:rPr>
          <w:rFonts w:ascii="Times New Roman" w:hAnsi="Times New Roman" w:cs="Times New Roman"/>
          <w:color w:val="000000"/>
          <w:sz w:val="24"/>
          <w:szCs w:val="21"/>
        </w:rPr>
      </w:pPr>
      <w:r>
        <w:rPr>
          <w:rFonts w:hint="eastAsia" w:ascii="Times New Roman" w:hAnsi="Times New Roman" w:cs="Times New Roman"/>
          <w:color w:val="000000"/>
          <w:sz w:val="24"/>
          <w:szCs w:val="21"/>
        </w:rPr>
        <w:t xml:space="preserve">    主题：“智能机器人自主创新设计”</w:t>
      </w:r>
    </w:p>
    <w:p>
      <w:pPr>
        <w:spacing w:line="276" w:lineRule="auto"/>
        <w:rPr>
          <w:rFonts w:ascii="Times New Roman" w:hAnsi="Times New Roman" w:cs="Times New Roman"/>
          <w:color w:val="000000"/>
          <w:sz w:val="24"/>
          <w:szCs w:val="21"/>
        </w:rPr>
      </w:pPr>
      <w:r>
        <w:rPr>
          <w:rFonts w:hint="eastAsia" w:ascii="Times New Roman" w:hAnsi="Times New Roman" w:cs="Times New Roman"/>
          <w:color w:val="000000"/>
          <w:sz w:val="24"/>
          <w:szCs w:val="21"/>
        </w:rPr>
        <w:t xml:space="preserve">    学员可任意3-4人组队参赛，参赛队可以设计制作任意形式的智能机器人，实现自定功能，最终根据机器人结构、驱动设计合理性和人机交互体验等方面综合评分。</w:t>
      </w:r>
    </w:p>
    <w:p>
      <w:pPr>
        <w:spacing w:line="276" w:lineRule="auto"/>
        <w:ind w:firstLine="482" w:firstLineChars="200"/>
        <w:rPr>
          <w:rFonts w:ascii="Times New Roman" w:hAnsi="Times New Roman" w:cs="Times New Roman"/>
          <w:b/>
          <w:color w:val="000000"/>
          <w:sz w:val="24"/>
          <w:szCs w:val="21"/>
        </w:rPr>
      </w:pPr>
      <w:r>
        <w:rPr>
          <w:rFonts w:hint="eastAsia" w:ascii="Times New Roman" w:hAnsi="Times New Roman" w:cs="Times New Roman"/>
          <w:b/>
          <w:color w:val="000000"/>
          <w:sz w:val="24"/>
          <w:szCs w:val="21"/>
        </w:rPr>
        <w:t>5.2 参赛作品设计要求</w:t>
      </w:r>
    </w:p>
    <w:p>
      <w:pPr>
        <w:pStyle w:val="10"/>
        <w:widowControl w:val="0"/>
        <w:numPr>
          <w:ilvl w:val="0"/>
          <w:numId w:val="1"/>
        </w:numPr>
        <w:spacing w:line="276" w:lineRule="auto"/>
        <w:jc w:val="both"/>
        <w:rPr>
          <w:rFonts w:ascii="Times New Roman" w:hAnsi="Times New Roman" w:cs="Times New Roman"/>
          <w:color w:val="000000"/>
          <w:szCs w:val="21"/>
        </w:rPr>
      </w:pPr>
      <w:r>
        <w:rPr>
          <w:rFonts w:hint="eastAsia" w:ascii="Times New Roman" w:hAnsi="Times New Roman" w:cs="Times New Roman"/>
          <w:color w:val="000000"/>
          <w:szCs w:val="21"/>
        </w:rPr>
        <w:t>参赛队的机器人作品将采用“探索者”创新平台，该平台主要由铝镁合金机械件构成，零件通用性强，构件丰富，扩展性强，允许采用一定比例的自配零件。</w:t>
      </w:r>
    </w:p>
    <w:p>
      <w:pPr>
        <w:pStyle w:val="10"/>
        <w:widowControl w:val="0"/>
        <w:numPr>
          <w:ilvl w:val="0"/>
          <w:numId w:val="1"/>
        </w:numPr>
        <w:spacing w:line="276" w:lineRule="auto"/>
        <w:jc w:val="both"/>
        <w:rPr>
          <w:rFonts w:ascii="Times New Roman" w:hAnsi="Times New Roman" w:cs="Times New Roman"/>
          <w:color w:val="000000"/>
          <w:szCs w:val="21"/>
        </w:rPr>
      </w:pPr>
      <w:r>
        <w:rPr>
          <w:rFonts w:hint="eastAsia" w:ascii="Times New Roman" w:hAnsi="Times New Roman" w:cs="Times New Roman"/>
          <w:color w:val="000000"/>
          <w:szCs w:val="21"/>
        </w:rPr>
        <w:t>参赛作品须符合比赛主题，使用统一的平台，对参赛队的机器人尺寸、型号、重量和数量等无任何要求，着重考察作品的创新和实用性。</w:t>
      </w:r>
    </w:p>
    <w:p>
      <w:pPr>
        <w:pStyle w:val="10"/>
        <w:widowControl w:val="0"/>
        <w:numPr>
          <w:ilvl w:val="0"/>
          <w:numId w:val="1"/>
        </w:numPr>
        <w:spacing w:line="276" w:lineRule="auto"/>
        <w:jc w:val="both"/>
        <w:rPr>
          <w:rFonts w:ascii="Times New Roman" w:hAnsi="Times New Roman" w:cs="Times New Roman"/>
          <w:color w:val="000000"/>
          <w:szCs w:val="21"/>
        </w:rPr>
      </w:pPr>
      <w:r>
        <w:rPr>
          <w:rFonts w:hint="eastAsia" w:ascii="Times New Roman" w:hAnsi="Times New Roman" w:cs="Times New Roman"/>
          <w:color w:val="000000"/>
          <w:szCs w:val="21"/>
        </w:rPr>
        <w:t>学员完成竞赛时应提交“机器人自主创新设计”技术设计报告电子版并进行展示答辩。</w:t>
      </w:r>
    </w:p>
    <w:p>
      <w:pPr>
        <w:spacing w:line="276" w:lineRule="auto"/>
        <w:ind w:firstLine="482" w:firstLineChars="200"/>
        <w:rPr>
          <w:rFonts w:ascii="Times New Roman" w:hAnsi="Times New Roman" w:cs="Times New Roman"/>
          <w:b/>
          <w:color w:val="000000"/>
          <w:sz w:val="24"/>
          <w:szCs w:val="21"/>
        </w:rPr>
      </w:pPr>
      <w:r>
        <w:rPr>
          <w:rFonts w:hint="eastAsia" w:ascii="Times New Roman" w:hAnsi="Times New Roman" w:cs="Times New Roman"/>
          <w:b/>
          <w:color w:val="000000"/>
          <w:sz w:val="24"/>
          <w:szCs w:val="21"/>
        </w:rPr>
        <w:t>5.3 技术报告要求</w:t>
      </w:r>
    </w:p>
    <w:p>
      <w:pPr>
        <w:pStyle w:val="10"/>
        <w:widowControl w:val="0"/>
        <w:numPr>
          <w:ilvl w:val="0"/>
          <w:numId w:val="2"/>
        </w:numPr>
        <w:spacing w:line="276" w:lineRule="auto"/>
        <w:jc w:val="both"/>
        <w:rPr>
          <w:rFonts w:ascii="Times New Roman" w:hAnsi="Times New Roman" w:cs="Times New Roman"/>
          <w:color w:val="000000"/>
          <w:szCs w:val="21"/>
        </w:rPr>
      </w:pPr>
      <w:r>
        <w:rPr>
          <w:rFonts w:hint="eastAsia" w:ascii="Times New Roman" w:hAnsi="Times New Roman" w:cs="Times New Roman"/>
          <w:color w:val="000000"/>
          <w:szCs w:val="21"/>
        </w:rPr>
        <w:t>作品必须是学员自主开发制作的创新作品，所提交一份正式报告应包括作品名称、作品简介、研制过程、创意设计及结构设计的新颖性、科学性、实用性、先进性和实用价值，以及自我评价、指导教师评价等内容。</w:t>
      </w:r>
    </w:p>
    <w:p>
      <w:pPr>
        <w:spacing w:line="276" w:lineRule="auto"/>
        <w:ind w:firstLine="482" w:firstLineChars="200"/>
        <w:rPr>
          <w:rFonts w:ascii="Times New Roman" w:hAnsi="Times New Roman" w:cs="Times New Roman"/>
          <w:b/>
          <w:color w:val="000000"/>
          <w:sz w:val="24"/>
          <w:szCs w:val="21"/>
        </w:rPr>
      </w:pPr>
      <w:r>
        <w:rPr>
          <w:rFonts w:hint="eastAsia" w:ascii="Times New Roman" w:hAnsi="Times New Roman" w:cs="Times New Roman"/>
          <w:b/>
          <w:color w:val="000000"/>
          <w:sz w:val="24"/>
          <w:szCs w:val="21"/>
        </w:rPr>
        <w:t>5.4 奖项设置</w:t>
      </w:r>
    </w:p>
    <w:p>
      <w:pPr>
        <w:pStyle w:val="10"/>
        <w:widowControl w:val="0"/>
        <w:numPr>
          <w:ilvl w:val="0"/>
          <w:numId w:val="2"/>
        </w:numPr>
        <w:spacing w:line="276" w:lineRule="auto"/>
        <w:jc w:val="both"/>
        <w:rPr>
          <w:rFonts w:ascii="Times New Roman" w:hAnsi="Times New Roman" w:cs="Times New Roman"/>
          <w:color w:val="000000"/>
          <w:szCs w:val="21"/>
        </w:rPr>
      </w:pPr>
      <w:r>
        <w:rPr>
          <w:rFonts w:hint="eastAsia" w:ascii="Times New Roman" w:hAnsi="Times New Roman" w:cs="Times New Roman"/>
          <w:color w:val="000000"/>
          <w:szCs w:val="21"/>
        </w:rPr>
        <w:t>竞赛设立一等奖一队、二等奖两队，三等奖三队，将颁发竞赛获奖证书，具体奖励内容待定。</w:t>
      </w:r>
    </w:p>
    <w:p>
      <w:pPr>
        <w:spacing w:line="276" w:lineRule="auto"/>
        <w:ind w:firstLine="482" w:firstLineChars="200"/>
        <w:rPr>
          <w:rFonts w:ascii="Times New Roman" w:hAnsi="Times New Roman" w:cs="Times New Roman"/>
          <w:b/>
          <w:color w:val="000000"/>
          <w:sz w:val="24"/>
          <w:szCs w:val="21"/>
        </w:rPr>
      </w:pPr>
      <w:r>
        <w:rPr>
          <w:rFonts w:hint="eastAsia" w:ascii="Times New Roman" w:hAnsi="Times New Roman" w:cs="Times New Roman"/>
          <w:b/>
          <w:color w:val="000000"/>
          <w:sz w:val="24"/>
          <w:szCs w:val="21"/>
        </w:rPr>
        <w:t>5.5 时间安排</w:t>
      </w:r>
    </w:p>
    <w:p>
      <w:pPr>
        <w:spacing w:line="276" w:lineRule="auto"/>
        <w:ind w:firstLine="420"/>
        <w:rPr>
          <w:rFonts w:ascii="Times New Roman" w:hAnsi="Times New Roman" w:cs="Times New Roman"/>
          <w:color w:val="000000"/>
          <w:sz w:val="24"/>
          <w:szCs w:val="21"/>
        </w:rPr>
      </w:pPr>
      <w:r>
        <w:rPr>
          <w:rFonts w:hint="eastAsia" w:ascii="Times New Roman" w:hAnsi="Times New Roman" w:cs="Times New Roman"/>
          <w:color w:val="000000"/>
          <w:sz w:val="24"/>
          <w:szCs w:val="21"/>
        </w:rPr>
        <w:t>竞赛为国际暑期学校最后一周的主题环节，共计40学时，包括前期指导单元和竞赛单元。</w:t>
      </w:r>
    </w:p>
    <w:p>
      <w:pPr>
        <w:spacing w:beforeLines="100" w:line="276" w:lineRule="auto"/>
        <w:rPr>
          <w:rFonts w:ascii="Times New Roman" w:hAnsi="Times New Roman" w:cs="Times New Roman"/>
          <w:b/>
          <w:color w:val="000000"/>
          <w:sz w:val="24"/>
          <w:szCs w:val="21"/>
        </w:rPr>
      </w:pPr>
      <w:r>
        <w:rPr>
          <w:rFonts w:hint="eastAsia" w:ascii="Times New Roman" w:hAnsi="Times New Roman" w:cs="Times New Roman"/>
          <w:b/>
          <w:color w:val="000000"/>
          <w:sz w:val="24"/>
          <w:szCs w:val="21"/>
        </w:rPr>
        <w:t xml:space="preserve">    六、参观等其他活动安排</w:t>
      </w:r>
    </w:p>
    <w:p>
      <w:pPr>
        <w:spacing w:line="276" w:lineRule="auto"/>
        <w:ind w:firstLine="420"/>
        <w:rPr>
          <w:rFonts w:ascii="Times New Roman" w:hAnsi="Times New Roman" w:cs="Times New Roman"/>
          <w:color w:val="000000"/>
          <w:sz w:val="24"/>
          <w:szCs w:val="21"/>
        </w:rPr>
      </w:pPr>
      <w:r>
        <w:rPr>
          <w:rFonts w:hint="eastAsia" w:ascii="Times New Roman" w:hAnsi="Times New Roman" w:cs="Times New Roman"/>
          <w:color w:val="000000"/>
          <w:sz w:val="24"/>
          <w:szCs w:val="21"/>
        </w:rPr>
        <w:t>将组织学员</w:t>
      </w:r>
      <w:r>
        <w:rPr>
          <w:rFonts w:ascii="Times New Roman" w:hAnsi="Times New Roman" w:cs="Times New Roman"/>
          <w:color w:val="000000"/>
          <w:sz w:val="24"/>
          <w:szCs w:val="21"/>
        </w:rPr>
        <w:t>参观哈工大机器人研究所</w:t>
      </w:r>
      <w:r>
        <w:rPr>
          <w:rFonts w:hint="eastAsia" w:ascii="Times New Roman" w:hAnsi="Times New Roman" w:cs="Times New Roman"/>
          <w:color w:val="000000"/>
          <w:sz w:val="24"/>
          <w:szCs w:val="21"/>
        </w:rPr>
        <w:t>、</w:t>
      </w:r>
      <w:r>
        <w:rPr>
          <w:rFonts w:ascii="Times New Roman" w:hAnsi="Times New Roman" w:cs="Times New Roman"/>
          <w:color w:val="000000"/>
          <w:sz w:val="24"/>
          <w:szCs w:val="21"/>
        </w:rPr>
        <w:t>机器人产业集团</w:t>
      </w:r>
      <w:r>
        <w:rPr>
          <w:rFonts w:hint="eastAsia" w:ascii="Times New Roman" w:hAnsi="Times New Roman" w:cs="Times New Roman"/>
          <w:color w:val="000000"/>
          <w:sz w:val="24"/>
          <w:szCs w:val="21"/>
        </w:rPr>
        <w:t>、</w:t>
      </w:r>
      <w:r>
        <w:rPr>
          <w:rFonts w:ascii="Times New Roman" w:hAnsi="Times New Roman" w:cs="Times New Roman"/>
          <w:color w:val="000000"/>
          <w:sz w:val="24"/>
          <w:szCs w:val="21"/>
        </w:rPr>
        <w:t>航天</w:t>
      </w:r>
      <w:r>
        <w:rPr>
          <w:rFonts w:hint="eastAsia" w:ascii="Times New Roman" w:hAnsi="Times New Roman" w:cs="Times New Roman"/>
          <w:color w:val="000000"/>
          <w:sz w:val="24"/>
          <w:szCs w:val="21"/>
        </w:rPr>
        <w:t>馆、</w:t>
      </w:r>
      <w:r>
        <w:rPr>
          <w:rFonts w:ascii="Times New Roman" w:hAnsi="Times New Roman" w:cs="Times New Roman"/>
          <w:color w:val="000000"/>
          <w:sz w:val="24"/>
          <w:szCs w:val="21"/>
        </w:rPr>
        <w:t>校史馆</w:t>
      </w:r>
      <w:r>
        <w:rPr>
          <w:rFonts w:hint="eastAsia" w:ascii="Times New Roman" w:hAnsi="Times New Roman" w:cs="Times New Roman"/>
          <w:color w:val="000000"/>
          <w:sz w:val="24"/>
          <w:szCs w:val="21"/>
        </w:rPr>
        <w:t>、</w:t>
      </w:r>
      <w:r>
        <w:rPr>
          <w:rFonts w:ascii="Times New Roman" w:hAnsi="Times New Roman" w:cs="Times New Roman"/>
          <w:color w:val="000000"/>
          <w:sz w:val="24"/>
          <w:szCs w:val="21"/>
        </w:rPr>
        <w:t>工业工程</w:t>
      </w:r>
      <w:r>
        <w:rPr>
          <w:rFonts w:hint="eastAsia" w:ascii="Times New Roman" w:hAnsi="Times New Roman" w:cs="Times New Roman"/>
          <w:color w:val="000000"/>
          <w:sz w:val="24"/>
          <w:szCs w:val="21"/>
        </w:rPr>
        <w:t>智能</w:t>
      </w:r>
      <w:r>
        <w:rPr>
          <w:rFonts w:ascii="Times New Roman" w:hAnsi="Times New Roman" w:cs="Times New Roman"/>
          <w:color w:val="000000"/>
          <w:sz w:val="24"/>
          <w:szCs w:val="21"/>
        </w:rPr>
        <w:t>仓储物流实验室</w:t>
      </w:r>
      <w:r>
        <w:rPr>
          <w:rFonts w:hint="eastAsia" w:ascii="Times New Roman" w:hAnsi="Times New Roman" w:cs="Times New Roman"/>
          <w:color w:val="000000"/>
          <w:sz w:val="24"/>
          <w:szCs w:val="21"/>
        </w:rPr>
        <w:t>、博物馆等。</w:t>
      </w:r>
    </w:p>
    <w:p>
      <w:pPr>
        <w:spacing w:beforeLines="100" w:line="276" w:lineRule="auto"/>
        <w:rPr>
          <w:rFonts w:ascii="Times New Roman" w:hAnsi="Times New Roman" w:cs="Times New Roman"/>
          <w:b/>
          <w:color w:val="000000"/>
          <w:sz w:val="24"/>
          <w:szCs w:val="21"/>
        </w:rPr>
      </w:pPr>
      <w:r>
        <w:rPr>
          <w:rFonts w:hint="eastAsia" w:ascii="Times New Roman" w:hAnsi="Times New Roman" w:cs="Times New Roman"/>
          <w:b/>
          <w:color w:val="000000"/>
          <w:sz w:val="24"/>
          <w:szCs w:val="21"/>
        </w:rPr>
        <w:t xml:space="preserve">    七、哈尔滨工业大学第一届“智能机器人”国际暑期学校回顾</w:t>
      </w:r>
    </w:p>
    <w:p>
      <w:pPr>
        <w:pStyle w:val="6"/>
        <w:shd w:val="clear" w:color="auto" w:fill="FFFFFF"/>
        <w:spacing w:before="0" w:beforeAutospacing="0" w:after="0" w:afterAutospacing="0"/>
        <w:jc w:val="center"/>
        <w:rPr>
          <w:rFonts w:ascii="Times New Roman" w:hAnsi="Times New Roman" w:cs="Times New Roman"/>
          <w:color w:val="000000"/>
          <w:szCs w:val="21"/>
        </w:rPr>
      </w:pPr>
      <w:r>
        <w:rPr>
          <w:rFonts w:ascii="Times New Roman" w:hAnsi="Times New Roman" w:cs="Times New Roman"/>
          <w:color w:val="333333"/>
          <w:sz w:val="28"/>
          <w:szCs w:val="28"/>
        </w:rPr>
        <w:drawing>
          <wp:inline distT="0" distB="0" distL="0" distR="0">
            <wp:extent cx="4320540" cy="2883535"/>
            <wp:effectExtent l="0" t="0" r="3810" b="12065"/>
            <wp:docPr id="15" name="图片 15" descr="http://today.hit.edu.cn/uploadfiles/2016/7-11/201671121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today.hit.edu.cn/uploadfiles/2016/7-11/20167112117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320540" cy="2883535"/>
                    </a:xfrm>
                    <a:prstGeom prst="rect">
                      <a:avLst/>
                    </a:prstGeom>
                    <a:noFill/>
                    <a:ln>
                      <a:noFill/>
                    </a:ln>
                  </pic:spPr>
                </pic:pic>
              </a:graphicData>
            </a:graphic>
          </wp:inline>
        </w:drawing>
      </w:r>
      <w:r>
        <w:rPr>
          <w:rFonts w:hint="eastAsia" w:ascii="Times New Roman" w:hAnsi="Times New Roman" w:cs="Times New Roman"/>
          <w:color w:val="000000"/>
          <w:szCs w:val="21"/>
        </w:rPr>
        <w:t xml:space="preserve"> </w:t>
      </w:r>
    </w:p>
    <w:p>
      <w:pPr>
        <w:pStyle w:val="6"/>
        <w:shd w:val="clear" w:color="auto" w:fill="FFFFFF"/>
        <w:spacing w:before="0" w:beforeAutospacing="0" w:after="0" w:afterAutospacing="0"/>
        <w:jc w:val="center"/>
        <w:rPr>
          <w:rFonts w:ascii="Times New Roman" w:hAnsi="Times New Roman" w:cs="Times New Roman"/>
          <w:color w:val="000000"/>
          <w:szCs w:val="21"/>
        </w:rPr>
      </w:pPr>
      <w:r>
        <w:rPr>
          <w:rFonts w:hint="eastAsia" w:ascii="Times New Roman" w:hAnsi="Times New Roman" w:cs="Times New Roman"/>
          <w:color w:val="000000"/>
          <w:szCs w:val="21"/>
        </w:rPr>
        <w:t>第一届哈工大“智能机器人”国际暑期学校，蔡鹤皋院士讲座</w:t>
      </w:r>
    </w:p>
    <w:p>
      <w:pPr>
        <w:pStyle w:val="6"/>
        <w:shd w:val="clear" w:color="auto" w:fill="FFFFFF"/>
        <w:spacing w:before="0" w:beforeAutospacing="0" w:after="0" w:afterAutospacing="0"/>
        <w:ind w:firstLine="480"/>
        <w:jc w:val="center"/>
        <w:rPr>
          <w:rFonts w:ascii="Times New Roman" w:hAnsi="Times New Roman" w:cs="Times New Roman"/>
          <w:color w:val="000000"/>
          <w:szCs w:val="21"/>
        </w:rPr>
      </w:pPr>
    </w:p>
    <w:p>
      <w:pPr>
        <w:pStyle w:val="6"/>
        <w:shd w:val="clear" w:color="auto" w:fill="FFFFFF"/>
        <w:spacing w:before="0" w:beforeAutospacing="0" w:after="0" w:afterAutospacing="0"/>
        <w:jc w:val="center"/>
        <w:rPr>
          <w:rFonts w:ascii="Times New Roman" w:hAnsi="Times New Roman" w:cs="Times New Roman"/>
          <w:color w:val="000000"/>
          <w:szCs w:val="21"/>
        </w:rPr>
      </w:pPr>
      <w:r>
        <w:rPr>
          <w:rFonts w:ascii="Times New Roman" w:hAnsi="Times New Roman" w:cs="Times New Roman"/>
          <w:color w:val="333333"/>
          <w:sz w:val="28"/>
          <w:szCs w:val="28"/>
        </w:rPr>
        <w:drawing>
          <wp:inline distT="0" distB="0" distL="0" distR="0">
            <wp:extent cx="4503420" cy="3005455"/>
            <wp:effectExtent l="0" t="0" r="11430" b="4445"/>
            <wp:docPr id="5" name="图片 5" descr="http://today.hit.edu.cn/uploadfiles/2016/7-11/201671121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today.hit.edu.cn/uploadfiles/2016/7-11/20167112118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503420" cy="3005455"/>
                    </a:xfrm>
                    <a:prstGeom prst="rect">
                      <a:avLst/>
                    </a:prstGeom>
                    <a:noFill/>
                    <a:ln>
                      <a:noFill/>
                    </a:ln>
                  </pic:spPr>
                </pic:pic>
              </a:graphicData>
            </a:graphic>
          </wp:inline>
        </w:drawing>
      </w:r>
      <w:r>
        <w:rPr>
          <w:rFonts w:hint="eastAsia" w:ascii="Times New Roman" w:hAnsi="Times New Roman" w:cs="Times New Roman"/>
          <w:color w:val="000000"/>
          <w:szCs w:val="21"/>
        </w:rPr>
        <w:t xml:space="preserve">     </w:t>
      </w:r>
    </w:p>
    <w:p>
      <w:pPr>
        <w:pStyle w:val="6"/>
        <w:shd w:val="clear" w:color="auto" w:fill="FFFFFF"/>
        <w:spacing w:before="0" w:beforeAutospacing="0" w:after="0" w:afterAutospacing="0"/>
        <w:jc w:val="center"/>
        <w:rPr>
          <w:rFonts w:ascii="Times New Roman" w:hAnsi="Times New Roman" w:cs="Times New Roman"/>
          <w:color w:val="000000"/>
          <w:szCs w:val="21"/>
        </w:rPr>
      </w:pPr>
      <w:r>
        <w:rPr>
          <w:rFonts w:hint="eastAsia" w:ascii="Times New Roman" w:hAnsi="Times New Roman" w:cs="Times New Roman"/>
          <w:color w:val="000000"/>
          <w:szCs w:val="21"/>
        </w:rPr>
        <w:t>第一届哈工大“智能机器人”国际暑期学校开幕式合影</w:t>
      </w:r>
    </w:p>
    <w:p>
      <w:pPr>
        <w:pStyle w:val="6"/>
        <w:shd w:val="clear" w:color="auto" w:fill="FFFFFF"/>
        <w:spacing w:before="0" w:beforeAutospacing="0" w:after="0" w:afterAutospacing="0"/>
        <w:jc w:val="center"/>
        <w:rPr>
          <w:rFonts w:ascii="Times New Roman" w:hAnsi="Times New Roman" w:cs="Times New Roman"/>
          <w:color w:val="000000"/>
          <w:szCs w:val="21"/>
        </w:rPr>
      </w:pPr>
    </w:p>
    <w:p>
      <w:pPr>
        <w:pStyle w:val="6"/>
        <w:shd w:val="clear" w:color="auto" w:fill="FFFFFF"/>
        <w:spacing w:before="0" w:beforeAutospacing="0" w:after="0" w:afterAutospacing="0"/>
        <w:jc w:val="center"/>
        <w:rPr>
          <w:rFonts w:ascii="Times New Roman" w:hAnsi="Times New Roman" w:cs="Times New Roman"/>
          <w:color w:val="000000"/>
          <w:szCs w:val="21"/>
        </w:rPr>
      </w:pPr>
      <w:r>
        <w:rPr>
          <w:rFonts w:ascii="Times New Roman" w:hAnsi="Times New Roman" w:cs="Times New Roman"/>
        </w:rPr>
        <w:drawing>
          <wp:inline distT="0" distB="0" distL="0" distR="0">
            <wp:extent cx="5274310" cy="3504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cstate="print"/>
                    <a:stretch>
                      <a:fillRect/>
                    </a:stretch>
                  </pic:blipFill>
                  <pic:spPr>
                    <a:xfrm>
                      <a:off x="0" y="0"/>
                      <a:ext cx="5274310" cy="3504608"/>
                    </a:xfrm>
                    <a:prstGeom prst="rect">
                      <a:avLst/>
                    </a:prstGeom>
                  </pic:spPr>
                </pic:pic>
              </a:graphicData>
            </a:graphic>
          </wp:inline>
        </w:drawing>
      </w:r>
      <w:r>
        <w:rPr>
          <w:rFonts w:hint="eastAsia" w:ascii="Times New Roman" w:hAnsi="Times New Roman" w:cs="Times New Roman"/>
          <w:color w:val="000000"/>
          <w:szCs w:val="21"/>
        </w:rPr>
        <w:t xml:space="preserve">       第一届哈工大“智能机器人”国际暑期学校机器人对抗赛掠影</w:t>
      </w:r>
    </w:p>
    <w:p>
      <w:pPr>
        <w:rPr>
          <w:rFonts w:ascii="Times New Roman" w:hAnsi="Times New Roman" w:cs="Times New Roman"/>
          <w:b/>
          <w:color w:val="000000"/>
          <w:sz w:val="24"/>
          <w:szCs w:val="21"/>
        </w:rPr>
      </w:pPr>
    </w:p>
    <w:p>
      <w:pPr>
        <w:rPr>
          <w:rFonts w:ascii="Times New Roman" w:hAnsi="Times New Roman" w:cs="Times New Roman"/>
          <w:color w:val="000000"/>
          <w:sz w:val="24"/>
          <w:szCs w:val="21"/>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06688"/>
    </w:sdtPr>
    <w:sdtContent>
      <w:sdt>
        <w:sdtPr>
          <w:id w:val="171357217"/>
        </w:sdtPr>
        <w:sdtContent>
          <w:p>
            <w:pPr>
              <w:pStyle w:val="4"/>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6</w:t>
            </w:r>
            <w:r>
              <w:rPr>
                <w:b/>
                <w:sz w:val="24"/>
                <w:szCs w:val="24"/>
              </w:rPr>
              <w:fldChar w:fldCharType="end"/>
            </w:r>
          </w:p>
        </w:sdtContent>
      </w:sdt>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B7CE2"/>
    <w:multiLevelType w:val="multilevel"/>
    <w:tmpl w:val="107B7CE2"/>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28FA3EC3"/>
    <w:multiLevelType w:val="multilevel"/>
    <w:tmpl w:val="28FA3EC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90702"/>
    <w:rsid w:val="000003EA"/>
    <w:rsid w:val="000007BE"/>
    <w:rsid w:val="000008E1"/>
    <w:rsid w:val="00000C76"/>
    <w:rsid w:val="0000190D"/>
    <w:rsid w:val="00001E98"/>
    <w:rsid w:val="00001F5A"/>
    <w:rsid w:val="00002331"/>
    <w:rsid w:val="000026CD"/>
    <w:rsid w:val="00002C17"/>
    <w:rsid w:val="00002E4B"/>
    <w:rsid w:val="00002E58"/>
    <w:rsid w:val="000031CC"/>
    <w:rsid w:val="0000325A"/>
    <w:rsid w:val="0000375B"/>
    <w:rsid w:val="00003815"/>
    <w:rsid w:val="00003EC4"/>
    <w:rsid w:val="00003EC6"/>
    <w:rsid w:val="00004078"/>
    <w:rsid w:val="000041BE"/>
    <w:rsid w:val="000047EE"/>
    <w:rsid w:val="00004A15"/>
    <w:rsid w:val="00004B5B"/>
    <w:rsid w:val="00005861"/>
    <w:rsid w:val="000069A2"/>
    <w:rsid w:val="00007120"/>
    <w:rsid w:val="00007393"/>
    <w:rsid w:val="00007446"/>
    <w:rsid w:val="00007F7D"/>
    <w:rsid w:val="0001010F"/>
    <w:rsid w:val="000102EF"/>
    <w:rsid w:val="0001034F"/>
    <w:rsid w:val="00010668"/>
    <w:rsid w:val="00010C89"/>
    <w:rsid w:val="00011B50"/>
    <w:rsid w:val="00011CBC"/>
    <w:rsid w:val="0001265D"/>
    <w:rsid w:val="000128CD"/>
    <w:rsid w:val="00012B14"/>
    <w:rsid w:val="00012F12"/>
    <w:rsid w:val="0001351C"/>
    <w:rsid w:val="000135A3"/>
    <w:rsid w:val="000137CD"/>
    <w:rsid w:val="00013CCA"/>
    <w:rsid w:val="00013E2A"/>
    <w:rsid w:val="00014BE5"/>
    <w:rsid w:val="0001580C"/>
    <w:rsid w:val="00015B15"/>
    <w:rsid w:val="00015E08"/>
    <w:rsid w:val="00015FC8"/>
    <w:rsid w:val="00017EDE"/>
    <w:rsid w:val="00017FF0"/>
    <w:rsid w:val="00020330"/>
    <w:rsid w:val="00020AF0"/>
    <w:rsid w:val="00020F5A"/>
    <w:rsid w:val="0002117D"/>
    <w:rsid w:val="000214A5"/>
    <w:rsid w:val="000214BB"/>
    <w:rsid w:val="00021626"/>
    <w:rsid w:val="00021BAC"/>
    <w:rsid w:val="00021C0B"/>
    <w:rsid w:val="00021C6E"/>
    <w:rsid w:val="0002293F"/>
    <w:rsid w:val="0002365D"/>
    <w:rsid w:val="00024489"/>
    <w:rsid w:val="00024522"/>
    <w:rsid w:val="000259D6"/>
    <w:rsid w:val="00025D4A"/>
    <w:rsid w:val="00025D6E"/>
    <w:rsid w:val="00025D87"/>
    <w:rsid w:val="000269C6"/>
    <w:rsid w:val="00026BEC"/>
    <w:rsid w:val="00026C9F"/>
    <w:rsid w:val="00026F0D"/>
    <w:rsid w:val="000311A6"/>
    <w:rsid w:val="0003163B"/>
    <w:rsid w:val="00031B1F"/>
    <w:rsid w:val="00031C57"/>
    <w:rsid w:val="00031D64"/>
    <w:rsid w:val="00032549"/>
    <w:rsid w:val="000334CC"/>
    <w:rsid w:val="00033571"/>
    <w:rsid w:val="00033EA0"/>
    <w:rsid w:val="00034026"/>
    <w:rsid w:val="0003403E"/>
    <w:rsid w:val="0003438F"/>
    <w:rsid w:val="00034558"/>
    <w:rsid w:val="0003464D"/>
    <w:rsid w:val="0003497A"/>
    <w:rsid w:val="0003559E"/>
    <w:rsid w:val="00036A57"/>
    <w:rsid w:val="00036C6A"/>
    <w:rsid w:val="00036E9A"/>
    <w:rsid w:val="00037521"/>
    <w:rsid w:val="00037F54"/>
    <w:rsid w:val="00037FF7"/>
    <w:rsid w:val="0004035D"/>
    <w:rsid w:val="000403DA"/>
    <w:rsid w:val="00040476"/>
    <w:rsid w:val="000406FE"/>
    <w:rsid w:val="00040CD1"/>
    <w:rsid w:val="00040FFB"/>
    <w:rsid w:val="00041503"/>
    <w:rsid w:val="000446B6"/>
    <w:rsid w:val="00044D08"/>
    <w:rsid w:val="00044ED7"/>
    <w:rsid w:val="0004553A"/>
    <w:rsid w:val="0004595C"/>
    <w:rsid w:val="00045ECC"/>
    <w:rsid w:val="0004621F"/>
    <w:rsid w:val="000468F6"/>
    <w:rsid w:val="000474A8"/>
    <w:rsid w:val="00047ABC"/>
    <w:rsid w:val="000509C6"/>
    <w:rsid w:val="00050EDE"/>
    <w:rsid w:val="00050FB8"/>
    <w:rsid w:val="000514BC"/>
    <w:rsid w:val="00051679"/>
    <w:rsid w:val="00051A80"/>
    <w:rsid w:val="00052013"/>
    <w:rsid w:val="00052694"/>
    <w:rsid w:val="00052BCB"/>
    <w:rsid w:val="00052EC7"/>
    <w:rsid w:val="00052F9B"/>
    <w:rsid w:val="000531D2"/>
    <w:rsid w:val="000541E3"/>
    <w:rsid w:val="000544E0"/>
    <w:rsid w:val="000549B4"/>
    <w:rsid w:val="00054FCA"/>
    <w:rsid w:val="00056085"/>
    <w:rsid w:val="000603D4"/>
    <w:rsid w:val="00060813"/>
    <w:rsid w:val="00061365"/>
    <w:rsid w:val="00061C78"/>
    <w:rsid w:val="00061D3A"/>
    <w:rsid w:val="0006222D"/>
    <w:rsid w:val="0006232A"/>
    <w:rsid w:val="00063414"/>
    <w:rsid w:val="00063850"/>
    <w:rsid w:val="00063BAC"/>
    <w:rsid w:val="00064B2B"/>
    <w:rsid w:val="00064BEB"/>
    <w:rsid w:val="00064FE0"/>
    <w:rsid w:val="00065B74"/>
    <w:rsid w:val="00065BB5"/>
    <w:rsid w:val="0006602B"/>
    <w:rsid w:val="0006669C"/>
    <w:rsid w:val="00066F26"/>
    <w:rsid w:val="000671EC"/>
    <w:rsid w:val="00067314"/>
    <w:rsid w:val="0006786E"/>
    <w:rsid w:val="00067B78"/>
    <w:rsid w:val="00067E55"/>
    <w:rsid w:val="000709F5"/>
    <w:rsid w:val="0007174F"/>
    <w:rsid w:val="00071F11"/>
    <w:rsid w:val="000720B1"/>
    <w:rsid w:val="00072E70"/>
    <w:rsid w:val="00073DD5"/>
    <w:rsid w:val="0007409A"/>
    <w:rsid w:val="0007419B"/>
    <w:rsid w:val="00074475"/>
    <w:rsid w:val="000748FD"/>
    <w:rsid w:val="00074AAE"/>
    <w:rsid w:val="00074E11"/>
    <w:rsid w:val="00074E12"/>
    <w:rsid w:val="000753DE"/>
    <w:rsid w:val="000756CE"/>
    <w:rsid w:val="00075A4F"/>
    <w:rsid w:val="00076774"/>
    <w:rsid w:val="0007682A"/>
    <w:rsid w:val="00076B9D"/>
    <w:rsid w:val="000772C0"/>
    <w:rsid w:val="000778B3"/>
    <w:rsid w:val="000779E5"/>
    <w:rsid w:val="000806D1"/>
    <w:rsid w:val="00080A2E"/>
    <w:rsid w:val="00080CAD"/>
    <w:rsid w:val="000814E3"/>
    <w:rsid w:val="00081766"/>
    <w:rsid w:val="00081ECD"/>
    <w:rsid w:val="00081F9A"/>
    <w:rsid w:val="00082202"/>
    <w:rsid w:val="00082B91"/>
    <w:rsid w:val="0008348D"/>
    <w:rsid w:val="00083504"/>
    <w:rsid w:val="000836AE"/>
    <w:rsid w:val="00083BF9"/>
    <w:rsid w:val="00084623"/>
    <w:rsid w:val="00084D86"/>
    <w:rsid w:val="00085282"/>
    <w:rsid w:val="00085B2A"/>
    <w:rsid w:val="0008601A"/>
    <w:rsid w:val="0008630F"/>
    <w:rsid w:val="000866D1"/>
    <w:rsid w:val="00086726"/>
    <w:rsid w:val="000867A3"/>
    <w:rsid w:val="00086B0A"/>
    <w:rsid w:val="00087152"/>
    <w:rsid w:val="0008726B"/>
    <w:rsid w:val="000873E4"/>
    <w:rsid w:val="00087699"/>
    <w:rsid w:val="00087C97"/>
    <w:rsid w:val="00087CC6"/>
    <w:rsid w:val="0009032D"/>
    <w:rsid w:val="000906CF"/>
    <w:rsid w:val="00090790"/>
    <w:rsid w:val="00090A39"/>
    <w:rsid w:val="00090D40"/>
    <w:rsid w:val="00090FD1"/>
    <w:rsid w:val="00091E07"/>
    <w:rsid w:val="00092229"/>
    <w:rsid w:val="0009240E"/>
    <w:rsid w:val="00092AAF"/>
    <w:rsid w:val="000938DC"/>
    <w:rsid w:val="00093E22"/>
    <w:rsid w:val="0009411E"/>
    <w:rsid w:val="00094A24"/>
    <w:rsid w:val="000955BE"/>
    <w:rsid w:val="00095688"/>
    <w:rsid w:val="000967CE"/>
    <w:rsid w:val="00096FF9"/>
    <w:rsid w:val="0009710B"/>
    <w:rsid w:val="00097A43"/>
    <w:rsid w:val="000A1ABE"/>
    <w:rsid w:val="000A2045"/>
    <w:rsid w:val="000A215A"/>
    <w:rsid w:val="000A2F9E"/>
    <w:rsid w:val="000A31C9"/>
    <w:rsid w:val="000A369F"/>
    <w:rsid w:val="000A36F9"/>
    <w:rsid w:val="000A3AEB"/>
    <w:rsid w:val="000A3DB7"/>
    <w:rsid w:val="000A5B05"/>
    <w:rsid w:val="000A5B41"/>
    <w:rsid w:val="000A5FC5"/>
    <w:rsid w:val="000A72A1"/>
    <w:rsid w:val="000A7A2D"/>
    <w:rsid w:val="000B0647"/>
    <w:rsid w:val="000B0698"/>
    <w:rsid w:val="000B0CD2"/>
    <w:rsid w:val="000B0ECB"/>
    <w:rsid w:val="000B0F01"/>
    <w:rsid w:val="000B1769"/>
    <w:rsid w:val="000B1BE6"/>
    <w:rsid w:val="000B21A2"/>
    <w:rsid w:val="000B2406"/>
    <w:rsid w:val="000B2411"/>
    <w:rsid w:val="000B2818"/>
    <w:rsid w:val="000B2C61"/>
    <w:rsid w:val="000B2EC0"/>
    <w:rsid w:val="000B349F"/>
    <w:rsid w:val="000B34F3"/>
    <w:rsid w:val="000B34F8"/>
    <w:rsid w:val="000B3DE7"/>
    <w:rsid w:val="000B3F94"/>
    <w:rsid w:val="000B4160"/>
    <w:rsid w:val="000B43B0"/>
    <w:rsid w:val="000B5E62"/>
    <w:rsid w:val="000B698F"/>
    <w:rsid w:val="000B74B1"/>
    <w:rsid w:val="000B74DF"/>
    <w:rsid w:val="000B75E1"/>
    <w:rsid w:val="000B7D78"/>
    <w:rsid w:val="000C022B"/>
    <w:rsid w:val="000C0438"/>
    <w:rsid w:val="000C04F8"/>
    <w:rsid w:val="000C18A7"/>
    <w:rsid w:val="000C28B2"/>
    <w:rsid w:val="000C3940"/>
    <w:rsid w:val="000C429E"/>
    <w:rsid w:val="000C43E7"/>
    <w:rsid w:val="000C48F5"/>
    <w:rsid w:val="000C4E91"/>
    <w:rsid w:val="000C4F29"/>
    <w:rsid w:val="000C5993"/>
    <w:rsid w:val="000C5BDC"/>
    <w:rsid w:val="000C6181"/>
    <w:rsid w:val="000C65E2"/>
    <w:rsid w:val="000C67ED"/>
    <w:rsid w:val="000C7742"/>
    <w:rsid w:val="000C7A88"/>
    <w:rsid w:val="000C7D6A"/>
    <w:rsid w:val="000D0D85"/>
    <w:rsid w:val="000D132A"/>
    <w:rsid w:val="000D1589"/>
    <w:rsid w:val="000D1A12"/>
    <w:rsid w:val="000D1DDD"/>
    <w:rsid w:val="000D229E"/>
    <w:rsid w:val="000D23AA"/>
    <w:rsid w:val="000D267B"/>
    <w:rsid w:val="000D3716"/>
    <w:rsid w:val="000D447D"/>
    <w:rsid w:val="000D44D3"/>
    <w:rsid w:val="000D4A50"/>
    <w:rsid w:val="000D4E0E"/>
    <w:rsid w:val="000D5546"/>
    <w:rsid w:val="000D586F"/>
    <w:rsid w:val="000D64CC"/>
    <w:rsid w:val="000D64F8"/>
    <w:rsid w:val="000D6BD9"/>
    <w:rsid w:val="000D6D5F"/>
    <w:rsid w:val="000D71BE"/>
    <w:rsid w:val="000E00A1"/>
    <w:rsid w:val="000E0E98"/>
    <w:rsid w:val="000E105D"/>
    <w:rsid w:val="000E1557"/>
    <w:rsid w:val="000E18D1"/>
    <w:rsid w:val="000E1B51"/>
    <w:rsid w:val="000E1E30"/>
    <w:rsid w:val="000E2F8A"/>
    <w:rsid w:val="000E316B"/>
    <w:rsid w:val="000E347B"/>
    <w:rsid w:val="000E3C47"/>
    <w:rsid w:val="000E418D"/>
    <w:rsid w:val="000E423C"/>
    <w:rsid w:val="000E4594"/>
    <w:rsid w:val="000E46AF"/>
    <w:rsid w:val="000E5116"/>
    <w:rsid w:val="000E53AA"/>
    <w:rsid w:val="000E56CD"/>
    <w:rsid w:val="000E6A64"/>
    <w:rsid w:val="000E6AEA"/>
    <w:rsid w:val="000E6DEC"/>
    <w:rsid w:val="000E7082"/>
    <w:rsid w:val="000E72F3"/>
    <w:rsid w:val="000E7D52"/>
    <w:rsid w:val="000F045D"/>
    <w:rsid w:val="000F1867"/>
    <w:rsid w:val="000F2A11"/>
    <w:rsid w:val="000F4051"/>
    <w:rsid w:val="000F4C06"/>
    <w:rsid w:val="000F542A"/>
    <w:rsid w:val="000F5554"/>
    <w:rsid w:val="000F6516"/>
    <w:rsid w:val="000F656D"/>
    <w:rsid w:val="000F65F1"/>
    <w:rsid w:val="000F7873"/>
    <w:rsid w:val="001000CA"/>
    <w:rsid w:val="00100322"/>
    <w:rsid w:val="00100426"/>
    <w:rsid w:val="00100852"/>
    <w:rsid w:val="00100C21"/>
    <w:rsid w:val="00100C8F"/>
    <w:rsid w:val="00101BCE"/>
    <w:rsid w:val="001023C1"/>
    <w:rsid w:val="00102E32"/>
    <w:rsid w:val="00103D5C"/>
    <w:rsid w:val="001040EF"/>
    <w:rsid w:val="001043E8"/>
    <w:rsid w:val="00105595"/>
    <w:rsid w:val="00105844"/>
    <w:rsid w:val="00106D18"/>
    <w:rsid w:val="001070D5"/>
    <w:rsid w:val="001072E3"/>
    <w:rsid w:val="00107307"/>
    <w:rsid w:val="00107800"/>
    <w:rsid w:val="001078B0"/>
    <w:rsid w:val="00107E59"/>
    <w:rsid w:val="00110306"/>
    <w:rsid w:val="001108DB"/>
    <w:rsid w:val="0011137F"/>
    <w:rsid w:val="001116ED"/>
    <w:rsid w:val="00111ADB"/>
    <w:rsid w:val="00111F8E"/>
    <w:rsid w:val="001125C3"/>
    <w:rsid w:val="001127A3"/>
    <w:rsid w:val="0011339F"/>
    <w:rsid w:val="00113E18"/>
    <w:rsid w:val="00114999"/>
    <w:rsid w:val="001153AD"/>
    <w:rsid w:val="00117B39"/>
    <w:rsid w:val="001201CC"/>
    <w:rsid w:val="0012034D"/>
    <w:rsid w:val="001217A0"/>
    <w:rsid w:val="00122077"/>
    <w:rsid w:val="001220B2"/>
    <w:rsid w:val="00122149"/>
    <w:rsid w:val="0012236E"/>
    <w:rsid w:val="00122412"/>
    <w:rsid w:val="001240C1"/>
    <w:rsid w:val="0012453C"/>
    <w:rsid w:val="00124678"/>
    <w:rsid w:val="001246B1"/>
    <w:rsid w:val="001246F1"/>
    <w:rsid w:val="001248DA"/>
    <w:rsid w:val="001252B6"/>
    <w:rsid w:val="0012535A"/>
    <w:rsid w:val="00125525"/>
    <w:rsid w:val="00125AFF"/>
    <w:rsid w:val="00125B47"/>
    <w:rsid w:val="001267A2"/>
    <w:rsid w:val="001271B1"/>
    <w:rsid w:val="0012780B"/>
    <w:rsid w:val="00127B11"/>
    <w:rsid w:val="001303B3"/>
    <w:rsid w:val="0013042C"/>
    <w:rsid w:val="0013042E"/>
    <w:rsid w:val="00130464"/>
    <w:rsid w:val="00130912"/>
    <w:rsid w:val="00130B21"/>
    <w:rsid w:val="00131899"/>
    <w:rsid w:val="001322F8"/>
    <w:rsid w:val="001328C8"/>
    <w:rsid w:val="00132DF9"/>
    <w:rsid w:val="001343AE"/>
    <w:rsid w:val="0013444C"/>
    <w:rsid w:val="00135152"/>
    <w:rsid w:val="001358B7"/>
    <w:rsid w:val="00135A54"/>
    <w:rsid w:val="0013603E"/>
    <w:rsid w:val="001360F2"/>
    <w:rsid w:val="001362CE"/>
    <w:rsid w:val="001365C6"/>
    <w:rsid w:val="001369ED"/>
    <w:rsid w:val="00136E25"/>
    <w:rsid w:val="00137384"/>
    <w:rsid w:val="00137F40"/>
    <w:rsid w:val="00141287"/>
    <w:rsid w:val="00142BDE"/>
    <w:rsid w:val="001430F2"/>
    <w:rsid w:val="00143434"/>
    <w:rsid w:val="001435A4"/>
    <w:rsid w:val="001439D6"/>
    <w:rsid w:val="0014405F"/>
    <w:rsid w:val="001444A7"/>
    <w:rsid w:val="00144868"/>
    <w:rsid w:val="00144936"/>
    <w:rsid w:val="00144A25"/>
    <w:rsid w:val="00144B28"/>
    <w:rsid w:val="00145D55"/>
    <w:rsid w:val="001464B4"/>
    <w:rsid w:val="001467B3"/>
    <w:rsid w:val="001469D4"/>
    <w:rsid w:val="00146E77"/>
    <w:rsid w:val="00146EF2"/>
    <w:rsid w:val="0014776B"/>
    <w:rsid w:val="0014799B"/>
    <w:rsid w:val="00150A81"/>
    <w:rsid w:val="00150D3A"/>
    <w:rsid w:val="00151087"/>
    <w:rsid w:val="001511A5"/>
    <w:rsid w:val="00151550"/>
    <w:rsid w:val="00151598"/>
    <w:rsid w:val="00151DE0"/>
    <w:rsid w:val="00152697"/>
    <w:rsid w:val="001543AD"/>
    <w:rsid w:val="0015440B"/>
    <w:rsid w:val="00154455"/>
    <w:rsid w:val="00154467"/>
    <w:rsid w:val="00154B1E"/>
    <w:rsid w:val="00155D12"/>
    <w:rsid w:val="00155E1A"/>
    <w:rsid w:val="00156125"/>
    <w:rsid w:val="0015627A"/>
    <w:rsid w:val="00156291"/>
    <w:rsid w:val="0015631E"/>
    <w:rsid w:val="0015663C"/>
    <w:rsid w:val="00156C48"/>
    <w:rsid w:val="00156D31"/>
    <w:rsid w:val="001572DE"/>
    <w:rsid w:val="001578C3"/>
    <w:rsid w:val="00157E09"/>
    <w:rsid w:val="00157E3E"/>
    <w:rsid w:val="00157F4C"/>
    <w:rsid w:val="00160894"/>
    <w:rsid w:val="00160BDD"/>
    <w:rsid w:val="0016118D"/>
    <w:rsid w:val="00161E6E"/>
    <w:rsid w:val="00161E82"/>
    <w:rsid w:val="00162D80"/>
    <w:rsid w:val="00164A88"/>
    <w:rsid w:val="00164EF4"/>
    <w:rsid w:val="001651FF"/>
    <w:rsid w:val="00165309"/>
    <w:rsid w:val="00166F10"/>
    <w:rsid w:val="001671D3"/>
    <w:rsid w:val="00167E50"/>
    <w:rsid w:val="0017068B"/>
    <w:rsid w:val="00170830"/>
    <w:rsid w:val="001710DE"/>
    <w:rsid w:val="001713B0"/>
    <w:rsid w:val="001713CA"/>
    <w:rsid w:val="001718C0"/>
    <w:rsid w:val="00171A39"/>
    <w:rsid w:val="001720B6"/>
    <w:rsid w:val="00172553"/>
    <w:rsid w:val="001726B2"/>
    <w:rsid w:val="001739BB"/>
    <w:rsid w:val="00173C8E"/>
    <w:rsid w:val="00174485"/>
    <w:rsid w:val="001749EB"/>
    <w:rsid w:val="001758BA"/>
    <w:rsid w:val="001760A6"/>
    <w:rsid w:val="00176112"/>
    <w:rsid w:val="00176C7A"/>
    <w:rsid w:val="00176F4C"/>
    <w:rsid w:val="00177569"/>
    <w:rsid w:val="00180580"/>
    <w:rsid w:val="00180655"/>
    <w:rsid w:val="00180C99"/>
    <w:rsid w:val="00180FF2"/>
    <w:rsid w:val="00181A00"/>
    <w:rsid w:val="00181A70"/>
    <w:rsid w:val="00181B7A"/>
    <w:rsid w:val="00181F63"/>
    <w:rsid w:val="0018332D"/>
    <w:rsid w:val="0018350E"/>
    <w:rsid w:val="00183529"/>
    <w:rsid w:val="00183F2D"/>
    <w:rsid w:val="00183FB5"/>
    <w:rsid w:val="00184455"/>
    <w:rsid w:val="00184596"/>
    <w:rsid w:val="00184639"/>
    <w:rsid w:val="001849DC"/>
    <w:rsid w:val="00184FAB"/>
    <w:rsid w:val="00185C87"/>
    <w:rsid w:val="00186DD7"/>
    <w:rsid w:val="00187B0E"/>
    <w:rsid w:val="00187BCB"/>
    <w:rsid w:val="00190702"/>
    <w:rsid w:val="00190B41"/>
    <w:rsid w:val="00190CEA"/>
    <w:rsid w:val="00191171"/>
    <w:rsid w:val="0019153D"/>
    <w:rsid w:val="00191899"/>
    <w:rsid w:val="00192795"/>
    <w:rsid w:val="0019375F"/>
    <w:rsid w:val="00193C17"/>
    <w:rsid w:val="00193C36"/>
    <w:rsid w:val="00193EA6"/>
    <w:rsid w:val="00193EE9"/>
    <w:rsid w:val="00194A53"/>
    <w:rsid w:val="00194D95"/>
    <w:rsid w:val="001951E2"/>
    <w:rsid w:val="001956C3"/>
    <w:rsid w:val="001972E1"/>
    <w:rsid w:val="00197CFA"/>
    <w:rsid w:val="001A0057"/>
    <w:rsid w:val="001A03A2"/>
    <w:rsid w:val="001A114A"/>
    <w:rsid w:val="001A1312"/>
    <w:rsid w:val="001A2B5A"/>
    <w:rsid w:val="001A3002"/>
    <w:rsid w:val="001A30EF"/>
    <w:rsid w:val="001A32C3"/>
    <w:rsid w:val="001A3485"/>
    <w:rsid w:val="001A3606"/>
    <w:rsid w:val="001A3A22"/>
    <w:rsid w:val="001A4302"/>
    <w:rsid w:val="001A48E8"/>
    <w:rsid w:val="001A5133"/>
    <w:rsid w:val="001A52A8"/>
    <w:rsid w:val="001A6A7E"/>
    <w:rsid w:val="001A6CA0"/>
    <w:rsid w:val="001A70CF"/>
    <w:rsid w:val="001A7139"/>
    <w:rsid w:val="001A75A2"/>
    <w:rsid w:val="001A7747"/>
    <w:rsid w:val="001B0095"/>
    <w:rsid w:val="001B0106"/>
    <w:rsid w:val="001B0472"/>
    <w:rsid w:val="001B13B3"/>
    <w:rsid w:val="001B13C8"/>
    <w:rsid w:val="001B1FF8"/>
    <w:rsid w:val="001B322F"/>
    <w:rsid w:val="001B363A"/>
    <w:rsid w:val="001B3690"/>
    <w:rsid w:val="001B3F07"/>
    <w:rsid w:val="001B3F89"/>
    <w:rsid w:val="001B5603"/>
    <w:rsid w:val="001B7057"/>
    <w:rsid w:val="001B7AC8"/>
    <w:rsid w:val="001B7D16"/>
    <w:rsid w:val="001B7D6E"/>
    <w:rsid w:val="001B7E1B"/>
    <w:rsid w:val="001C04FE"/>
    <w:rsid w:val="001C0B19"/>
    <w:rsid w:val="001C1ABA"/>
    <w:rsid w:val="001C1BAF"/>
    <w:rsid w:val="001C1E3A"/>
    <w:rsid w:val="001C1E87"/>
    <w:rsid w:val="001C21D1"/>
    <w:rsid w:val="001C2D18"/>
    <w:rsid w:val="001C2D3E"/>
    <w:rsid w:val="001C2E6A"/>
    <w:rsid w:val="001C3034"/>
    <w:rsid w:val="001C3999"/>
    <w:rsid w:val="001C43BE"/>
    <w:rsid w:val="001C44AF"/>
    <w:rsid w:val="001C4EFC"/>
    <w:rsid w:val="001C52D0"/>
    <w:rsid w:val="001C5DCC"/>
    <w:rsid w:val="001C61A4"/>
    <w:rsid w:val="001C698A"/>
    <w:rsid w:val="001C6A75"/>
    <w:rsid w:val="001C73D1"/>
    <w:rsid w:val="001C7539"/>
    <w:rsid w:val="001C777C"/>
    <w:rsid w:val="001C7AC2"/>
    <w:rsid w:val="001D003F"/>
    <w:rsid w:val="001D022A"/>
    <w:rsid w:val="001D03C6"/>
    <w:rsid w:val="001D080A"/>
    <w:rsid w:val="001D2DFA"/>
    <w:rsid w:val="001D3117"/>
    <w:rsid w:val="001D3EF8"/>
    <w:rsid w:val="001D4649"/>
    <w:rsid w:val="001D4682"/>
    <w:rsid w:val="001D4C2F"/>
    <w:rsid w:val="001D4CD5"/>
    <w:rsid w:val="001D5A93"/>
    <w:rsid w:val="001D6026"/>
    <w:rsid w:val="001D6169"/>
    <w:rsid w:val="001D61A7"/>
    <w:rsid w:val="001D674C"/>
    <w:rsid w:val="001D6FAF"/>
    <w:rsid w:val="001D7589"/>
    <w:rsid w:val="001D7AA1"/>
    <w:rsid w:val="001D7F65"/>
    <w:rsid w:val="001E0810"/>
    <w:rsid w:val="001E09DB"/>
    <w:rsid w:val="001E128D"/>
    <w:rsid w:val="001E147D"/>
    <w:rsid w:val="001E28C7"/>
    <w:rsid w:val="001E2BFB"/>
    <w:rsid w:val="001E2F8F"/>
    <w:rsid w:val="001E428A"/>
    <w:rsid w:val="001E51A9"/>
    <w:rsid w:val="001E5524"/>
    <w:rsid w:val="001E55B6"/>
    <w:rsid w:val="001E59CC"/>
    <w:rsid w:val="001E666E"/>
    <w:rsid w:val="001E6CBE"/>
    <w:rsid w:val="001E6F4D"/>
    <w:rsid w:val="001E72D3"/>
    <w:rsid w:val="001E7F41"/>
    <w:rsid w:val="001F02D7"/>
    <w:rsid w:val="001F03B3"/>
    <w:rsid w:val="001F0A81"/>
    <w:rsid w:val="001F0CE7"/>
    <w:rsid w:val="001F14AB"/>
    <w:rsid w:val="001F1859"/>
    <w:rsid w:val="001F27AC"/>
    <w:rsid w:val="001F29AD"/>
    <w:rsid w:val="001F2BE3"/>
    <w:rsid w:val="001F2D8C"/>
    <w:rsid w:val="001F315F"/>
    <w:rsid w:val="001F36A2"/>
    <w:rsid w:val="001F37AD"/>
    <w:rsid w:val="001F40C4"/>
    <w:rsid w:val="001F420A"/>
    <w:rsid w:val="001F428C"/>
    <w:rsid w:val="001F4C84"/>
    <w:rsid w:val="001F6984"/>
    <w:rsid w:val="001F7AAC"/>
    <w:rsid w:val="001F7ADA"/>
    <w:rsid w:val="00200FAD"/>
    <w:rsid w:val="0020239F"/>
    <w:rsid w:val="0020281A"/>
    <w:rsid w:val="002028D0"/>
    <w:rsid w:val="00202BB4"/>
    <w:rsid w:val="00202C41"/>
    <w:rsid w:val="00202F6F"/>
    <w:rsid w:val="00203063"/>
    <w:rsid w:val="00203BB6"/>
    <w:rsid w:val="00203F1E"/>
    <w:rsid w:val="0020419E"/>
    <w:rsid w:val="0020426E"/>
    <w:rsid w:val="00204E21"/>
    <w:rsid w:val="0020548F"/>
    <w:rsid w:val="00205680"/>
    <w:rsid w:val="00206570"/>
    <w:rsid w:val="00206617"/>
    <w:rsid w:val="00207034"/>
    <w:rsid w:val="00207B96"/>
    <w:rsid w:val="00210640"/>
    <w:rsid w:val="00210BB7"/>
    <w:rsid w:val="00210D5B"/>
    <w:rsid w:val="002118CA"/>
    <w:rsid w:val="00211C9E"/>
    <w:rsid w:val="00211FA9"/>
    <w:rsid w:val="0021218D"/>
    <w:rsid w:val="002132AC"/>
    <w:rsid w:val="002139DF"/>
    <w:rsid w:val="00214377"/>
    <w:rsid w:val="00214E58"/>
    <w:rsid w:val="00215810"/>
    <w:rsid w:val="00215C21"/>
    <w:rsid w:val="00215CAF"/>
    <w:rsid w:val="00216292"/>
    <w:rsid w:val="00216347"/>
    <w:rsid w:val="00220659"/>
    <w:rsid w:val="002207D6"/>
    <w:rsid w:val="00220A04"/>
    <w:rsid w:val="00220F18"/>
    <w:rsid w:val="002214FE"/>
    <w:rsid w:val="00222750"/>
    <w:rsid w:val="00222B3E"/>
    <w:rsid w:val="00223222"/>
    <w:rsid w:val="002234DB"/>
    <w:rsid w:val="0022361D"/>
    <w:rsid w:val="0022407F"/>
    <w:rsid w:val="00224433"/>
    <w:rsid w:val="00226391"/>
    <w:rsid w:val="00226F20"/>
    <w:rsid w:val="00227878"/>
    <w:rsid w:val="00227E8A"/>
    <w:rsid w:val="002306B6"/>
    <w:rsid w:val="00230787"/>
    <w:rsid w:val="002308E7"/>
    <w:rsid w:val="00231225"/>
    <w:rsid w:val="002316B3"/>
    <w:rsid w:val="002317FE"/>
    <w:rsid w:val="00231EA2"/>
    <w:rsid w:val="0023225E"/>
    <w:rsid w:val="002373CD"/>
    <w:rsid w:val="00237C98"/>
    <w:rsid w:val="00237F31"/>
    <w:rsid w:val="00240094"/>
    <w:rsid w:val="00241316"/>
    <w:rsid w:val="00241804"/>
    <w:rsid w:val="00242718"/>
    <w:rsid w:val="0024411C"/>
    <w:rsid w:val="00244174"/>
    <w:rsid w:val="0024496E"/>
    <w:rsid w:val="00244EA8"/>
    <w:rsid w:val="00245EA1"/>
    <w:rsid w:val="00245FA8"/>
    <w:rsid w:val="002467B4"/>
    <w:rsid w:val="00246C59"/>
    <w:rsid w:val="002471E8"/>
    <w:rsid w:val="0024734D"/>
    <w:rsid w:val="00247846"/>
    <w:rsid w:val="00247FE4"/>
    <w:rsid w:val="00251F7E"/>
    <w:rsid w:val="00252EB0"/>
    <w:rsid w:val="002531DA"/>
    <w:rsid w:val="00253AFF"/>
    <w:rsid w:val="00254AFB"/>
    <w:rsid w:val="00254B2D"/>
    <w:rsid w:val="0025531C"/>
    <w:rsid w:val="00255BE4"/>
    <w:rsid w:val="00255C06"/>
    <w:rsid w:val="00257726"/>
    <w:rsid w:val="0025789B"/>
    <w:rsid w:val="00257E68"/>
    <w:rsid w:val="0026013C"/>
    <w:rsid w:val="00260DB4"/>
    <w:rsid w:val="00261105"/>
    <w:rsid w:val="002613F9"/>
    <w:rsid w:val="00261414"/>
    <w:rsid w:val="002620DE"/>
    <w:rsid w:val="0026211E"/>
    <w:rsid w:val="00262988"/>
    <w:rsid w:val="00262A0C"/>
    <w:rsid w:val="00262D05"/>
    <w:rsid w:val="00262F25"/>
    <w:rsid w:val="002636A2"/>
    <w:rsid w:val="0026375E"/>
    <w:rsid w:val="00263C29"/>
    <w:rsid w:val="00264FC3"/>
    <w:rsid w:val="002651E0"/>
    <w:rsid w:val="0026574B"/>
    <w:rsid w:val="00265FF5"/>
    <w:rsid w:val="00266225"/>
    <w:rsid w:val="0026633A"/>
    <w:rsid w:val="00266FB7"/>
    <w:rsid w:val="002670E7"/>
    <w:rsid w:val="00267CA9"/>
    <w:rsid w:val="00270450"/>
    <w:rsid w:val="00271866"/>
    <w:rsid w:val="002732D7"/>
    <w:rsid w:val="002732DB"/>
    <w:rsid w:val="002736DC"/>
    <w:rsid w:val="0027383A"/>
    <w:rsid w:val="00273E91"/>
    <w:rsid w:val="0027417C"/>
    <w:rsid w:val="00274200"/>
    <w:rsid w:val="002746D1"/>
    <w:rsid w:val="0027477F"/>
    <w:rsid w:val="00274D27"/>
    <w:rsid w:val="00274DF1"/>
    <w:rsid w:val="00276E88"/>
    <w:rsid w:val="00276FAD"/>
    <w:rsid w:val="00277752"/>
    <w:rsid w:val="0027786D"/>
    <w:rsid w:val="002779A1"/>
    <w:rsid w:val="002779AE"/>
    <w:rsid w:val="00277C3F"/>
    <w:rsid w:val="00277F7A"/>
    <w:rsid w:val="002801FF"/>
    <w:rsid w:val="0028023F"/>
    <w:rsid w:val="00280839"/>
    <w:rsid w:val="00280ED4"/>
    <w:rsid w:val="0028158B"/>
    <w:rsid w:val="0028174C"/>
    <w:rsid w:val="002817BB"/>
    <w:rsid w:val="002819EA"/>
    <w:rsid w:val="00283062"/>
    <w:rsid w:val="002832BA"/>
    <w:rsid w:val="00283459"/>
    <w:rsid w:val="002837DC"/>
    <w:rsid w:val="00284CD7"/>
    <w:rsid w:val="002856FC"/>
    <w:rsid w:val="00285A00"/>
    <w:rsid w:val="00285D58"/>
    <w:rsid w:val="00286772"/>
    <w:rsid w:val="002869E9"/>
    <w:rsid w:val="00287AF1"/>
    <w:rsid w:val="00290506"/>
    <w:rsid w:val="00290ACE"/>
    <w:rsid w:val="00290EE8"/>
    <w:rsid w:val="00292A20"/>
    <w:rsid w:val="002953B9"/>
    <w:rsid w:val="00295BB4"/>
    <w:rsid w:val="002960D8"/>
    <w:rsid w:val="002964C1"/>
    <w:rsid w:val="00296716"/>
    <w:rsid w:val="00296E63"/>
    <w:rsid w:val="002973D6"/>
    <w:rsid w:val="00297554"/>
    <w:rsid w:val="002976EB"/>
    <w:rsid w:val="002A0191"/>
    <w:rsid w:val="002A05D4"/>
    <w:rsid w:val="002A12CD"/>
    <w:rsid w:val="002A12F3"/>
    <w:rsid w:val="002A18DB"/>
    <w:rsid w:val="002A2ECB"/>
    <w:rsid w:val="002A2EFE"/>
    <w:rsid w:val="002A2F6E"/>
    <w:rsid w:val="002A333D"/>
    <w:rsid w:val="002A360D"/>
    <w:rsid w:val="002A38F4"/>
    <w:rsid w:val="002A3AC8"/>
    <w:rsid w:val="002A3E7D"/>
    <w:rsid w:val="002A4031"/>
    <w:rsid w:val="002A431D"/>
    <w:rsid w:val="002A5548"/>
    <w:rsid w:val="002A558D"/>
    <w:rsid w:val="002A69CB"/>
    <w:rsid w:val="002A7E41"/>
    <w:rsid w:val="002A7E81"/>
    <w:rsid w:val="002A7FF3"/>
    <w:rsid w:val="002B00CD"/>
    <w:rsid w:val="002B033C"/>
    <w:rsid w:val="002B093C"/>
    <w:rsid w:val="002B1018"/>
    <w:rsid w:val="002B1209"/>
    <w:rsid w:val="002B1342"/>
    <w:rsid w:val="002B1922"/>
    <w:rsid w:val="002B1C65"/>
    <w:rsid w:val="002B2244"/>
    <w:rsid w:val="002B2421"/>
    <w:rsid w:val="002B2B33"/>
    <w:rsid w:val="002B3453"/>
    <w:rsid w:val="002B3B2A"/>
    <w:rsid w:val="002B4BAC"/>
    <w:rsid w:val="002B4F70"/>
    <w:rsid w:val="002B4FAC"/>
    <w:rsid w:val="002B5692"/>
    <w:rsid w:val="002B6220"/>
    <w:rsid w:val="002B643A"/>
    <w:rsid w:val="002B690A"/>
    <w:rsid w:val="002B6C6F"/>
    <w:rsid w:val="002B6CB3"/>
    <w:rsid w:val="002B7442"/>
    <w:rsid w:val="002C02B7"/>
    <w:rsid w:val="002C0D07"/>
    <w:rsid w:val="002C0EC4"/>
    <w:rsid w:val="002C1937"/>
    <w:rsid w:val="002C2073"/>
    <w:rsid w:val="002C2199"/>
    <w:rsid w:val="002C2241"/>
    <w:rsid w:val="002C2508"/>
    <w:rsid w:val="002C4AA5"/>
    <w:rsid w:val="002C4B7A"/>
    <w:rsid w:val="002C4BC8"/>
    <w:rsid w:val="002C4DF7"/>
    <w:rsid w:val="002C5078"/>
    <w:rsid w:val="002C5923"/>
    <w:rsid w:val="002C6213"/>
    <w:rsid w:val="002C65F5"/>
    <w:rsid w:val="002C669F"/>
    <w:rsid w:val="002C7141"/>
    <w:rsid w:val="002C71B7"/>
    <w:rsid w:val="002C7C8B"/>
    <w:rsid w:val="002C7DA9"/>
    <w:rsid w:val="002C7DF4"/>
    <w:rsid w:val="002D05B5"/>
    <w:rsid w:val="002D0DCD"/>
    <w:rsid w:val="002D136A"/>
    <w:rsid w:val="002D15A0"/>
    <w:rsid w:val="002D1694"/>
    <w:rsid w:val="002D1AF4"/>
    <w:rsid w:val="002D22F1"/>
    <w:rsid w:val="002D2C1D"/>
    <w:rsid w:val="002D32D6"/>
    <w:rsid w:val="002D333C"/>
    <w:rsid w:val="002D353B"/>
    <w:rsid w:val="002D3BDB"/>
    <w:rsid w:val="002D3E5D"/>
    <w:rsid w:val="002D3FCD"/>
    <w:rsid w:val="002D47E0"/>
    <w:rsid w:val="002D48CF"/>
    <w:rsid w:val="002D4AC3"/>
    <w:rsid w:val="002D4F5F"/>
    <w:rsid w:val="002D4F65"/>
    <w:rsid w:val="002D4F71"/>
    <w:rsid w:val="002D5276"/>
    <w:rsid w:val="002D567F"/>
    <w:rsid w:val="002D58E6"/>
    <w:rsid w:val="002D6BAF"/>
    <w:rsid w:val="002D6DD6"/>
    <w:rsid w:val="002D6E2C"/>
    <w:rsid w:val="002D7B7F"/>
    <w:rsid w:val="002D7EC9"/>
    <w:rsid w:val="002E0291"/>
    <w:rsid w:val="002E04FC"/>
    <w:rsid w:val="002E079B"/>
    <w:rsid w:val="002E0BE8"/>
    <w:rsid w:val="002E21DB"/>
    <w:rsid w:val="002E2E38"/>
    <w:rsid w:val="002E2F6F"/>
    <w:rsid w:val="002E35D3"/>
    <w:rsid w:val="002E3938"/>
    <w:rsid w:val="002E4902"/>
    <w:rsid w:val="002E5DE4"/>
    <w:rsid w:val="002E6246"/>
    <w:rsid w:val="002E659B"/>
    <w:rsid w:val="002E6B73"/>
    <w:rsid w:val="002E6CF8"/>
    <w:rsid w:val="002E7019"/>
    <w:rsid w:val="002E715A"/>
    <w:rsid w:val="002E7501"/>
    <w:rsid w:val="002E7A62"/>
    <w:rsid w:val="002E7E1F"/>
    <w:rsid w:val="002E7FEE"/>
    <w:rsid w:val="002F09E9"/>
    <w:rsid w:val="002F1F0C"/>
    <w:rsid w:val="002F2068"/>
    <w:rsid w:val="002F22C0"/>
    <w:rsid w:val="002F31DD"/>
    <w:rsid w:val="002F369E"/>
    <w:rsid w:val="002F375C"/>
    <w:rsid w:val="002F38D6"/>
    <w:rsid w:val="002F3DB8"/>
    <w:rsid w:val="002F41BB"/>
    <w:rsid w:val="002F4E41"/>
    <w:rsid w:val="002F4EFB"/>
    <w:rsid w:val="002F55F9"/>
    <w:rsid w:val="002F5764"/>
    <w:rsid w:val="002F5816"/>
    <w:rsid w:val="002F5A3B"/>
    <w:rsid w:val="002F5C85"/>
    <w:rsid w:val="002F5D04"/>
    <w:rsid w:val="002F6802"/>
    <w:rsid w:val="002F6A16"/>
    <w:rsid w:val="002F73BC"/>
    <w:rsid w:val="002F75DB"/>
    <w:rsid w:val="002F7960"/>
    <w:rsid w:val="0030066E"/>
    <w:rsid w:val="00301361"/>
    <w:rsid w:val="0030225E"/>
    <w:rsid w:val="0030260D"/>
    <w:rsid w:val="003029AD"/>
    <w:rsid w:val="00303AF3"/>
    <w:rsid w:val="00303F04"/>
    <w:rsid w:val="003044EA"/>
    <w:rsid w:val="00304C69"/>
    <w:rsid w:val="00305453"/>
    <w:rsid w:val="00306349"/>
    <w:rsid w:val="00306AA8"/>
    <w:rsid w:val="00306BB2"/>
    <w:rsid w:val="00306FCA"/>
    <w:rsid w:val="0031040B"/>
    <w:rsid w:val="003104F0"/>
    <w:rsid w:val="00310676"/>
    <w:rsid w:val="00311CF4"/>
    <w:rsid w:val="00312C74"/>
    <w:rsid w:val="00312FDE"/>
    <w:rsid w:val="0031350E"/>
    <w:rsid w:val="00314183"/>
    <w:rsid w:val="00314718"/>
    <w:rsid w:val="0031539A"/>
    <w:rsid w:val="00315563"/>
    <w:rsid w:val="00315A5F"/>
    <w:rsid w:val="00315C94"/>
    <w:rsid w:val="00315C9C"/>
    <w:rsid w:val="00315F28"/>
    <w:rsid w:val="0031627B"/>
    <w:rsid w:val="00316C63"/>
    <w:rsid w:val="00317460"/>
    <w:rsid w:val="003178C8"/>
    <w:rsid w:val="00320BD3"/>
    <w:rsid w:val="00321A73"/>
    <w:rsid w:val="00321CE7"/>
    <w:rsid w:val="00322581"/>
    <w:rsid w:val="00322A64"/>
    <w:rsid w:val="00324698"/>
    <w:rsid w:val="00324E6B"/>
    <w:rsid w:val="00324ED3"/>
    <w:rsid w:val="0032506E"/>
    <w:rsid w:val="0032596C"/>
    <w:rsid w:val="0032634D"/>
    <w:rsid w:val="00326B76"/>
    <w:rsid w:val="00326E10"/>
    <w:rsid w:val="00326E79"/>
    <w:rsid w:val="00326F8B"/>
    <w:rsid w:val="0032797B"/>
    <w:rsid w:val="00327E2C"/>
    <w:rsid w:val="00330335"/>
    <w:rsid w:val="00330446"/>
    <w:rsid w:val="00330A9F"/>
    <w:rsid w:val="00330C1E"/>
    <w:rsid w:val="00330F8A"/>
    <w:rsid w:val="00331C01"/>
    <w:rsid w:val="00332B88"/>
    <w:rsid w:val="00332C46"/>
    <w:rsid w:val="00333EF2"/>
    <w:rsid w:val="00334950"/>
    <w:rsid w:val="00334E7F"/>
    <w:rsid w:val="003350EB"/>
    <w:rsid w:val="003351BF"/>
    <w:rsid w:val="003356D8"/>
    <w:rsid w:val="00335803"/>
    <w:rsid w:val="00335A16"/>
    <w:rsid w:val="00335F7A"/>
    <w:rsid w:val="003363A1"/>
    <w:rsid w:val="00336469"/>
    <w:rsid w:val="003364B6"/>
    <w:rsid w:val="00336663"/>
    <w:rsid w:val="00336D78"/>
    <w:rsid w:val="00336EB7"/>
    <w:rsid w:val="00340570"/>
    <w:rsid w:val="003408FF"/>
    <w:rsid w:val="00340E09"/>
    <w:rsid w:val="0034135E"/>
    <w:rsid w:val="0034149B"/>
    <w:rsid w:val="00341B19"/>
    <w:rsid w:val="003422D8"/>
    <w:rsid w:val="00342A58"/>
    <w:rsid w:val="00342D01"/>
    <w:rsid w:val="00342D0F"/>
    <w:rsid w:val="00344575"/>
    <w:rsid w:val="00344FE1"/>
    <w:rsid w:val="00345A90"/>
    <w:rsid w:val="0034702C"/>
    <w:rsid w:val="003471AA"/>
    <w:rsid w:val="00350664"/>
    <w:rsid w:val="00350BA6"/>
    <w:rsid w:val="00350C96"/>
    <w:rsid w:val="003512A6"/>
    <w:rsid w:val="00352365"/>
    <w:rsid w:val="00353660"/>
    <w:rsid w:val="00353AB0"/>
    <w:rsid w:val="003541C0"/>
    <w:rsid w:val="00354F9B"/>
    <w:rsid w:val="00356063"/>
    <w:rsid w:val="00357146"/>
    <w:rsid w:val="00357147"/>
    <w:rsid w:val="00357960"/>
    <w:rsid w:val="00357B62"/>
    <w:rsid w:val="00357D83"/>
    <w:rsid w:val="003608A1"/>
    <w:rsid w:val="00361993"/>
    <w:rsid w:val="00361AE5"/>
    <w:rsid w:val="00362182"/>
    <w:rsid w:val="003628A5"/>
    <w:rsid w:val="00362BFE"/>
    <w:rsid w:val="00362E83"/>
    <w:rsid w:val="00362F73"/>
    <w:rsid w:val="00363205"/>
    <w:rsid w:val="00363479"/>
    <w:rsid w:val="00364D75"/>
    <w:rsid w:val="00365033"/>
    <w:rsid w:val="00365843"/>
    <w:rsid w:val="00366ACE"/>
    <w:rsid w:val="00366F99"/>
    <w:rsid w:val="003671AA"/>
    <w:rsid w:val="0037054C"/>
    <w:rsid w:val="003709A8"/>
    <w:rsid w:val="00371628"/>
    <w:rsid w:val="003728F2"/>
    <w:rsid w:val="00373CAE"/>
    <w:rsid w:val="003743E1"/>
    <w:rsid w:val="00374A2F"/>
    <w:rsid w:val="003753B4"/>
    <w:rsid w:val="00375E3D"/>
    <w:rsid w:val="00375F06"/>
    <w:rsid w:val="00376018"/>
    <w:rsid w:val="003763C3"/>
    <w:rsid w:val="003768F7"/>
    <w:rsid w:val="00376A30"/>
    <w:rsid w:val="0037759D"/>
    <w:rsid w:val="00380136"/>
    <w:rsid w:val="00380385"/>
    <w:rsid w:val="00380F06"/>
    <w:rsid w:val="003811B0"/>
    <w:rsid w:val="0038128E"/>
    <w:rsid w:val="003814D4"/>
    <w:rsid w:val="00381540"/>
    <w:rsid w:val="0038190E"/>
    <w:rsid w:val="00382239"/>
    <w:rsid w:val="00382274"/>
    <w:rsid w:val="003832E3"/>
    <w:rsid w:val="003832FD"/>
    <w:rsid w:val="00383711"/>
    <w:rsid w:val="00383B97"/>
    <w:rsid w:val="0038468C"/>
    <w:rsid w:val="00384C23"/>
    <w:rsid w:val="00384E03"/>
    <w:rsid w:val="003853F8"/>
    <w:rsid w:val="003854FC"/>
    <w:rsid w:val="0038637B"/>
    <w:rsid w:val="00386BB6"/>
    <w:rsid w:val="00386D65"/>
    <w:rsid w:val="003873E4"/>
    <w:rsid w:val="00387B6C"/>
    <w:rsid w:val="00387D0E"/>
    <w:rsid w:val="00387EE1"/>
    <w:rsid w:val="003901E2"/>
    <w:rsid w:val="00390C44"/>
    <w:rsid w:val="00390CD5"/>
    <w:rsid w:val="00390F2D"/>
    <w:rsid w:val="00391965"/>
    <w:rsid w:val="00392191"/>
    <w:rsid w:val="003922F1"/>
    <w:rsid w:val="003926DE"/>
    <w:rsid w:val="0039322E"/>
    <w:rsid w:val="0039386C"/>
    <w:rsid w:val="003938C0"/>
    <w:rsid w:val="00394318"/>
    <w:rsid w:val="00394F32"/>
    <w:rsid w:val="00395252"/>
    <w:rsid w:val="00396523"/>
    <w:rsid w:val="00396A01"/>
    <w:rsid w:val="003970D2"/>
    <w:rsid w:val="003970D5"/>
    <w:rsid w:val="0039747D"/>
    <w:rsid w:val="00397E7D"/>
    <w:rsid w:val="003A00C2"/>
    <w:rsid w:val="003A055E"/>
    <w:rsid w:val="003A0E21"/>
    <w:rsid w:val="003A0FC2"/>
    <w:rsid w:val="003A127B"/>
    <w:rsid w:val="003A1FA4"/>
    <w:rsid w:val="003A214F"/>
    <w:rsid w:val="003A4510"/>
    <w:rsid w:val="003A5E11"/>
    <w:rsid w:val="003A6F09"/>
    <w:rsid w:val="003B0150"/>
    <w:rsid w:val="003B050B"/>
    <w:rsid w:val="003B0A44"/>
    <w:rsid w:val="003B0BE9"/>
    <w:rsid w:val="003B108F"/>
    <w:rsid w:val="003B131C"/>
    <w:rsid w:val="003B18D3"/>
    <w:rsid w:val="003B1CDE"/>
    <w:rsid w:val="003B21FB"/>
    <w:rsid w:val="003B24CB"/>
    <w:rsid w:val="003B24CE"/>
    <w:rsid w:val="003B2B87"/>
    <w:rsid w:val="003B2C74"/>
    <w:rsid w:val="003B3097"/>
    <w:rsid w:val="003B31D7"/>
    <w:rsid w:val="003B3B30"/>
    <w:rsid w:val="003B454F"/>
    <w:rsid w:val="003B492D"/>
    <w:rsid w:val="003B532C"/>
    <w:rsid w:val="003B558C"/>
    <w:rsid w:val="003B5BDA"/>
    <w:rsid w:val="003B5C41"/>
    <w:rsid w:val="003B6399"/>
    <w:rsid w:val="003B6A86"/>
    <w:rsid w:val="003B6DD2"/>
    <w:rsid w:val="003B70EB"/>
    <w:rsid w:val="003B77EB"/>
    <w:rsid w:val="003B7C41"/>
    <w:rsid w:val="003C01C7"/>
    <w:rsid w:val="003C052E"/>
    <w:rsid w:val="003C0550"/>
    <w:rsid w:val="003C0C99"/>
    <w:rsid w:val="003C2028"/>
    <w:rsid w:val="003C2B5F"/>
    <w:rsid w:val="003C32F0"/>
    <w:rsid w:val="003C347A"/>
    <w:rsid w:val="003C4AC6"/>
    <w:rsid w:val="003C54A6"/>
    <w:rsid w:val="003C5602"/>
    <w:rsid w:val="003C5DF6"/>
    <w:rsid w:val="003C6331"/>
    <w:rsid w:val="003C6525"/>
    <w:rsid w:val="003D0750"/>
    <w:rsid w:val="003D1173"/>
    <w:rsid w:val="003D16BF"/>
    <w:rsid w:val="003D1853"/>
    <w:rsid w:val="003D19D2"/>
    <w:rsid w:val="003D1D01"/>
    <w:rsid w:val="003D1F96"/>
    <w:rsid w:val="003D2BFF"/>
    <w:rsid w:val="003D34DE"/>
    <w:rsid w:val="003D38F1"/>
    <w:rsid w:val="003D4128"/>
    <w:rsid w:val="003D4BD6"/>
    <w:rsid w:val="003D5A42"/>
    <w:rsid w:val="003D65D2"/>
    <w:rsid w:val="003D6A65"/>
    <w:rsid w:val="003D773C"/>
    <w:rsid w:val="003D776F"/>
    <w:rsid w:val="003D7D78"/>
    <w:rsid w:val="003E0676"/>
    <w:rsid w:val="003E1D4F"/>
    <w:rsid w:val="003E2747"/>
    <w:rsid w:val="003E314F"/>
    <w:rsid w:val="003E361C"/>
    <w:rsid w:val="003E3B04"/>
    <w:rsid w:val="003E3C69"/>
    <w:rsid w:val="003E42B6"/>
    <w:rsid w:val="003E467B"/>
    <w:rsid w:val="003E4AEF"/>
    <w:rsid w:val="003E4FED"/>
    <w:rsid w:val="003E59E2"/>
    <w:rsid w:val="003E59FD"/>
    <w:rsid w:val="003E5E78"/>
    <w:rsid w:val="003E64C0"/>
    <w:rsid w:val="003E6743"/>
    <w:rsid w:val="003E68E6"/>
    <w:rsid w:val="003E6C79"/>
    <w:rsid w:val="003E7196"/>
    <w:rsid w:val="003E7767"/>
    <w:rsid w:val="003E7AA2"/>
    <w:rsid w:val="003F02F7"/>
    <w:rsid w:val="003F08EB"/>
    <w:rsid w:val="003F1689"/>
    <w:rsid w:val="003F20F5"/>
    <w:rsid w:val="003F2403"/>
    <w:rsid w:val="003F29B8"/>
    <w:rsid w:val="003F2D97"/>
    <w:rsid w:val="003F345E"/>
    <w:rsid w:val="003F3903"/>
    <w:rsid w:val="003F3ADF"/>
    <w:rsid w:val="003F3D99"/>
    <w:rsid w:val="003F46C1"/>
    <w:rsid w:val="003F4EBE"/>
    <w:rsid w:val="003F6688"/>
    <w:rsid w:val="003F66EC"/>
    <w:rsid w:val="003F7600"/>
    <w:rsid w:val="003F7B37"/>
    <w:rsid w:val="00400222"/>
    <w:rsid w:val="00400401"/>
    <w:rsid w:val="00400CB8"/>
    <w:rsid w:val="00402F6F"/>
    <w:rsid w:val="0040337D"/>
    <w:rsid w:val="00404270"/>
    <w:rsid w:val="004042E5"/>
    <w:rsid w:val="00404DF0"/>
    <w:rsid w:val="00405244"/>
    <w:rsid w:val="00405766"/>
    <w:rsid w:val="00405F00"/>
    <w:rsid w:val="00406D6A"/>
    <w:rsid w:val="00407968"/>
    <w:rsid w:val="00410C16"/>
    <w:rsid w:val="00411602"/>
    <w:rsid w:val="00412136"/>
    <w:rsid w:val="004130DB"/>
    <w:rsid w:val="00413805"/>
    <w:rsid w:val="00413A3F"/>
    <w:rsid w:val="00414216"/>
    <w:rsid w:val="00415846"/>
    <w:rsid w:val="00415C58"/>
    <w:rsid w:val="00415D8C"/>
    <w:rsid w:val="0041605D"/>
    <w:rsid w:val="004162CD"/>
    <w:rsid w:val="00416F95"/>
    <w:rsid w:val="004171AB"/>
    <w:rsid w:val="00421C14"/>
    <w:rsid w:val="00421C1D"/>
    <w:rsid w:val="00422263"/>
    <w:rsid w:val="00422291"/>
    <w:rsid w:val="0042264C"/>
    <w:rsid w:val="00423B10"/>
    <w:rsid w:val="00423BB9"/>
    <w:rsid w:val="00424D19"/>
    <w:rsid w:val="00424DE3"/>
    <w:rsid w:val="00424EF7"/>
    <w:rsid w:val="004252A3"/>
    <w:rsid w:val="0042614A"/>
    <w:rsid w:val="00426263"/>
    <w:rsid w:val="00426353"/>
    <w:rsid w:val="00426DCE"/>
    <w:rsid w:val="00427277"/>
    <w:rsid w:val="004276B4"/>
    <w:rsid w:val="004277B9"/>
    <w:rsid w:val="00427A12"/>
    <w:rsid w:val="00430337"/>
    <w:rsid w:val="00430534"/>
    <w:rsid w:val="004317C1"/>
    <w:rsid w:val="00431F28"/>
    <w:rsid w:val="00432A7D"/>
    <w:rsid w:val="00432B87"/>
    <w:rsid w:val="00432C5D"/>
    <w:rsid w:val="00432DFF"/>
    <w:rsid w:val="00432E54"/>
    <w:rsid w:val="0043342E"/>
    <w:rsid w:val="0043343E"/>
    <w:rsid w:val="004339DA"/>
    <w:rsid w:val="00433A16"/>
    <w:rsid w:val="0043468F"/>
    <w:rsid w:val="00434AFA"/>
    <w:rsid w:val="00434C3C"/>
    <w:rsid w:val="00435623"/>
    <w:rsid w:val="0043705F"/>
    <w:rsid w:val="0043730E"/>
    <w:rsid w:val="0044003C"/>
    <w:rsid w:val="004409F3"/>
    <w:rsid w:val="00440ADE"/>
    <w:rsid w:val="004413D7"/>
    <w:rsid w:val="00441707"/>
    <w:rsid w:val="00441C38"/>
    <w:rsid w:val="00441E02"/>
    <w:rsid w:val="00441FB6"/>
    <w:rsid w:val="004425DB"/>
    <w:rsid w:val="004429BD"/>
    <w:rsid w:val="00442DF2"/>
    <w:rsid w:val="00443C42"/>
    <w:rsid w:val="00445990"/>
    <w:rsid w:val="00445CE3"/>
    <w:rsid w:val="00445D5A"/>
    <w:rsid w:val="00450A66"/>
    <w:rsid w:val="00450EA4"/>
    <w:rsid w:val="00451744"/>
    <w:rsid w:val="00451E7C"/>
    <w:rsid w:val="00452578"/>
    <w:rsid w:val="00452916"/>
    <w:rsid w:val="0045297D"/>
    <w:rsid w:val="00452E4D"/>
    <w:rsid w:val="00452F33"/>
    <w:rsid w:val="00453431"/>
    <w:rsid w:val="0045356E"/>
    <w:rsid w:val="00453680"/>
    <w:rsid w:val="004549FA"/>
    <w:rsid w:val="00454DEB"/>
    <w:rsid w:val="00454FA0"/>
    <w:rsid w:val="00454FCD"/>
    <w:rsid w:val="00455098"/>
    <w:rsid w:val="00455D78"/>
    <w:rsid w:val="0045720C"/>
    <w:rsid w:val="004575D2"/>
    <w:rsid w:val="00457D42"/>
    <w:rsid w:val="00457D6E"/>
    <w:rsid w:val="004601FD"/>
    <w:rsid w:val="00460295"/>
    <w:rsid w:val="00460F37"/>
    <w:rsid w:val="004615EB"/>
    <w:rsid w:val="00461730"/>
    <w:rsid w:val="0046218B"/>
    <w:rsid w:val="004627D6"/>
    <w:rsid w:val="00462825"/>
    <w:rsid w:val="004629CE"/>
    <w:rsid w:val="00462C3C"/>
    <w:rsid w:val="004631E2"/>
    <w:rsid w:val="00463812"/>
    <w:rsid w:val="004639C7"/>
    <w:rsid w:val="00463E4C"/>
    <w:rsid w:val="00464B8A"/>
    <w:rsid w:val="00464EBD"/>
    <w:rsid w:val="0046512C"/>
    <w:rsid w:val="00467B64"/>
    <w:rsid w:val="00470942"/>
    <w:rsid w:val="004716A2"/>
    <w:rsid w:val="004727D1"/>
    <w:rsid w:val="004732B8"/>
    <w:rsid w:val="00473591"/>
    <w:rsid w:val="00473776"/>
    <w:rsid w:val="0047459C"/>
    <w:rsid w:val="00474A3E"/>
    <w:rsid w:val="00474D95"/>
    <w:rsid w:val="00474F57"/>
    <w:rsid w:val="004762C9"/>
    <w:rsid w:val="00476375"/>
    <w:rsid w:val="00476EAD"/>
    <w:rsid w:val="00477799"/>
    <w:rsid w:val="00480246"/>
    <w:rsid w:val="004802AF"/>
    <w:rsid w:val="00480EE8"/>
    <w:rsid w:val="00480F4A"/>
    <w:rsid w:val="0048130E"/>
    <w:rsid w:val="00481549"/>
    <w:rsid w:val="00482452"/>
    <w:rsid w:val="00483FDE"/>
    <w:rsid w:val="004848AE"/>
    <w:rsid w:val="0048491C"/>
    <w:rsid w:val="004865D9"/>
    <w:rsid w:val="00486D29"/>
    <w:rsid w:val="00487526"/>
    <w:rsid w:val="004877BE"/>
    <w:rsid w:val="00487AF7"/>
    <w:rsid w:val="00487F8D"/>
    <w:rsid w:val="004911FD"/>
    <w:rsid w:val="00491328"/>
    <w:rsid w:val="00491F82"/>
    <w:rsid w:val="004920DE"/>
    <w:rsid w:val="00492849"/>
    <w:rsid w:val="0049287B"/>
    <w:rsid w:val="00492B58"/>
    <w:rsid w:val="00492BBF"/>
    <w:rsid w:val="00493BBB"/>
    <w:rsid w:val="0049547D"/>
    <w:rsid w:val="004957D7"/>
    <w:rsid w:val="00495A55"/>
    <w:rsid w:val="00495F51"/>
    <w:rsid w:val="0049691E"/>
    <w:rsid w:val="00497130"/>
    <w:rsid w:val="004972B3"/>
    <w:rsid w:val="00497FA9"/>
    <w:rsid w:val="004A040C"/>
    <w:rsid w:val="004A0578"/>
    <w:rsid w:val="004A0C4C"/>
    <w:rsid w:val="004A0E9E"/>
    <w:rsid w:val="004A1C99"/>
    <w:rsid w:val="004A23AA"/>
    <w:rsid w:val="004A25A4"/>
    <w:rsid w:val="004A3571"/>
    <w:rsid w:val="004A38FD"/>
    <w:rsid w:val="004A4345"/>
    <w:rsid w:val="004A5023"/>
    <w:rsid w:val="004A5C10"/>
    <w:rsid w:val="004A6775"/>
    <w:rsid w:val="004A6996"/>
    <w:rsid w:val="004A7997"/>
    <w:rsid w:val="004A7EE2"/>
    <w:rsid w:val="004B05B9"/>
    <w:rsid w:val="004B08EA"/>
    <w:rsid w:val="004B0B29"/>
    <w:rsid w:val="004B143D"/>
    <w:rsid w:val="004B15B5"/>
    <w:rsid w:val="004B260C"/>
    <w:rsid w:val="004B2662"/>
    <w:rsid w:val="004B26E1"/>
    <w:rsid w:val="004B2D75"/>
    <w:rsid w:val="004B32E4"/>
    <w:rsid w:val="004B3978"/>
    <w:rsid w:val="004B5324"/>
    <w:rsid w:val="004B5E6A"/>
    <w:rsid w:val="004B611D"/>
    <w:rsid w:val="004B61DA"/>
    <w:rsid w:val="004B71A4"/>
    <w:rsid w:val="004B7AD6"/>
    <w:rsid w:val="004C021F"/>
    <w:rsid w:val="004C06AC"/>
    <w:rsid w:val="004C1D3C"/>
    <w:rsid w:val="004C20AC"/>
    <w:rsid w:val="004C2207"/>
    <w:rsid w:val="004C2AEA"/>
    <w:rsid w:val="004C2E3A"/>
    <w:rsid w:val="004C4275"/>
    <w:rsid w:val="004C4700"/>
    <w:rsid w:val="004C4EC7"/>
    <w:rsid w:val="004C4F88"/>
    <w:rsid w:val="004C509E"/>
    <w:rsid w:val="004C5F2B"/>
    <w:rsid w:val="004C60AF"/>
    <w:rsid w:val="004C6A11"/>
    <w:rsid w:val="004C776E"/>
    <w:rsid w:val="004D0679"/>
    <w:rsid w:val="004D0D8E"/>
    <w:rsid w:val="004D10EA"/>
    <w:rsid w:val="004D1B7E"/>
    <w:rsid w:val="004D1F67"/>
    <w:rsid w:val="004D205D"/>
    <w:rsid w:val="004D3446"/>
    <w:rsid w:val="004D3480"/>
    <w:rsid w:val="004D3652"/>
    <w:rsid w:val="004D36A5"/>
    <w:rsid w:val="004D5097"/>
    <w:rsid w:val="004D5405"/>
    <w:rsid w:val="004D564E"/>
    <w:rsid w:val="004D571D"/>
    <w:rsid w:val="004D57A6"/>
    <w:rsid w:val="004D6265"/>
    <w:rsid w:val="004D65A2"/>
    <w:rsid w:val="004D67FA"/>
    <w:rsid w:val="004D746A"/>
    <w:rsid w:val="004E060C"/>
    <w:rsid w:val="004E08EA"/>
    <w:rsid w:val="004E0A0F"/>
    <w:rsid w:val="004E152E"/>
    <w:rsid w:val="004E240C"/>
    <w:rsid w:val="004E264E"/>
    <w:rsid w:val="004E320E"/>
    <w:rsid w:val="004E3DA0"/>
    <w:rsid w:val="004E417A"/>
    <w:rsid w:val="004E446E"/>
    <w:rsid w:val="004E456D"/>
    <w:rsid w:val="004E4AF3"/>
    <w:rsid w:val="004E4C4E"/>
    <w:rsid w:val="004E4EFB"/>
    <w:rsid w:val="004E52D7"/>
    <w:rsid w:val="004E5427"/>
    <w:rsid w:val="004E58A2"/>
    <w:rsid w:val="004E5C7E"/>
    <w:rsid w:val="004E75FB"/>
    <w:rsid w:val="004F02EB"/>
    <w:rsid w:val="004F0EB3"/>
    <w:rsid w:val="004F0FA0"/>
    <w:rsid w:val="004F1414"/>
    <w:rsid w:val="004F1D8A"/>
    <w:rsid w:val="004F26ED"/>
    <w:rsid w:val="004F2C3A"/>
    <w:rsid w:val="004F3A35"/>
    <w:rsid w:val="004F707C"/>
    <w:rsid w:val="004F75B0"/>
    <w:rsid w:val="004F7EA7"/>
    <w:rsid w:val="00501604"/>
    <w:rsid w:val="00501A85"/>
    <w:rsid w:val="00501F43"/>
    <w:rsid w:val="00502136"/>
    <w:rsid w:val="00502561"/>
    <w:rsid w:val="0050475F"/>
    <w:rsid w:val="00505EBB"/>
    <w:rsid w:val="00506351"/>
    <w:rsid w:val="0050661B"/>
    <w:rsid w:val="00506E1B"/>
    <w:rsid w:val="005075E5"/>
    <w:rsid w:val="00507717"/>
    <w:rsid w:val="00507FB5"/>
    <w:rsid w:val="00511AFC"/>
    <w:rsid w:val="00511EF9"/>
    <w:rsid w:val="00512184"/>
    <w:rsid w:val="00512C74"/>
    <w:rsid w:val="00512E69"/>
    <w:rsid w:val="00515BCE"/>
    <w:rsid w:val="005163B3"/>
    <w:rsid w:val="00516677"/>
    <w:rsid w:val="00516E77"/>
    <w:rsid w:val="00516F8A"/>
    <w:rsid w:val="0051755F"/>
    <w:rsid w:val="00517EC2"/>
    <w:rsid w:val="005201F1"/>
    <w:rsid w:val="00521F63"/>
    <w:rsid w:val="0052207A"/>
    <w:rsid w:val="005227F6"/>
    <w:rsid w:val="00523400"/>
    <w:rsid w:val="0052378F"/>
    <w:rsid w:val="005249F7"/>
    <w:rsid w:val="00524B06"/>
    <w:rsid w:val="0052573E"/>
    <w:rsid w:val="00525D04"/>
    <w:rsid w:val="00525E2E"/>
    <w:rsid w:val="0052636A"/>
    <w:rsid w:val="00526A05"/>
    <w:rsid w:val="00526C91"/>
    <w:rsid w:val="0052704F"/>
    <w:rsid w:val="00527A05"/>
    <w:rsid w:val="005316D5"/>
    <w:rsid w:val="00531922"/>
    <w:rsid w:val="00531A5E"/>
    <w:rsid w:val="00532319"/>
    <w:rsid w:val="005324F8"/>
    <w:rsid w:val="00532570"/>
    <w:rsid w:val="0053408A"/>
    <w:rsid w:val="005341EB"/>
    <w:rsid w:val="00534520"/>
    <w:rsid w:val="0053452F"/>
    <w:rsid w:val="005345AA"/>
    <w:rsid w:val="00534788"/>
    <w:rsid w:val="00534ABB"/>
    <w:rsid w:val="005353C9"/>
    <w:rsid w:val="0053586C"/>
    <w:rsid w:val="00535880"/>
    <w:rsid w:val="005367F4"/>
    <w:rsid w:val="00536A1B"/>
    <w:rsid w:val="005402A3"/>
    <w:rsid w:val="005416EE"/>
    <w:rsid w:val="00541CA6"/>
    <w:rsid w:val="00542686"/>
    <w:rsid w:val="00542898"/>
    <w:rsid w:val="00542D75"/>
    <w:rsid w:val="00543205"/>
    <w:rsid w:val="005435E7"/>
    <w:rsid w:val="00543C26"/>
    <w:rsid w:val="005443F9"/>
    <w:rsid w:val="00544A01"/>
    <w:rsid w:val="00544B44"/>
    <w:rsid w:val="00544F8B"/>
    <w:rsid w:val="00545662"/>
    <w:rsid w:val="0054578F"/>
    <w:rsid w:val="00546490"/>
    <w:rsid w:val="00546997"/>
    <w:rsid w:val="0054711B"/>
    <w:rsid w:val="00547D19"/>
    <w:rsid w:val="0055048D"/>
    <w:rsid w:val="00550B30"/>
    <w:rsid w:val="00550B4B"/>
    <w:rsid w:val="005513E9"/>
    <w:rsid w:val="005520FD"/>
    <w:rsid w:val="005527AD"/>
    <w:rsid w:val="0055320B"/>
    <w:rsid w:val="00553539"/>
    <w:rsid w:val="00553B15"/>
    <w:rsid w:val="005558F2"/>
    <w:rsid w:val="005558F8"/>
    <w:rsid w:val="00555C4D"/>
    <w:rsid w:val="005566FA"/>
    <w:rsid w:val="00556832"/>
    <w:rsid w:val="005568B3"/>
    <w:rsid w:val="005569B6"/>
    <w:rsid w:val="00556CD6"/>
    <w:rsid w:val="0055707E"/>
    <w:rsid w:val="00557958"/>
    <w:rsid w:val="00560002"/>
    <w:rsid w:val="00560A6D"/>
    <w:rsid w:val="00560FA4"/>
    <w:rsid w:val="00561992"/>
    <w:rsid w:val="00562DB9"/>
    <w:rsid w:val="00562E2F"/>
    <w:rsid w:val="00563621"/>
    <w:rsid w:val="00563A74"/>
    <w:rsid w:val="0056410F"/>
    <w:rsid w:val="0056470A"/>
    <w:rsid w:val="0056500C"/>
    <w:rsid w:val="005658C1"/>
    <w:rsid w:val="005658F6"/>
    <w:rsid w:val="005678D9"/>
    <w:rsid w:val="005701EF"/>
    <w:rsid w:val="00570330"/>
    <w:rsid w:val="0057046C"/>
    <w:rsid w:val="00570C46"/>
    <w:rsid w:val="00570DC3"/>
    <w:rsid w:val="0057128E"/>
    <w:rsid w:val="0057148D"/>
    <w:rsid w:val="00571B9B"/>
    <w:rsid w:val="00571ECA"/>
    <w:rsid w:val="00572411"/>
    <w:rsid w:val="005724F7"/>
    <w:rsid w:val="0057252B"/>
    <w:rsid w:val="005729A9"/>
    <w:rsid w:val="00572E5D"/>
    <w:rsid w:val="0057337D"/>
    <w:rsid w:val="005737C5"/>
    <w:rsid w:val="00573856"/>
    <w:rsid w:val="00573DE5"/>
    <w:rsid w:val="0057487C"/>
    <w:rsid w:val="00574884"/>
    <w:rsid w:val="00574E82"/>
    <w:rsid w:val="00575020"/>
    <w:rsid w:val="00575031"/>
    <w:rsid w:val="00575766"/>
    <w:rsid w:val="0057628C"/>
    <w:rsid w:val="005764AF"/>
    <w:rsid w:val="00577547"/>
    <w:rsid w:val="005779D7"/>
    <w:rsid w:val="005802B9"/>
    <w:rsid w:val="00580A3D"/>
    <w:rsid w:val="005812D7"/>
    <w:rsid w:val="005821B3"/>
    <w:rsid w:val="00582228"/>
    <w:rsid w:val="00583191"/>
    <w:rsid w:val="0058390E"/>
    <w:rsid w:val="00583D3B"/>
    <w:rsid w:val="0058458A"/>
    <w:rsid w:val="005857FC"/>
    <w:rsid w:val="00586880"/>
    <w:rsid w:val="00586CCB"/>
    <w:rsid w:val="00586DB1"/>
    <w:rsid w:val="00586FFD"/>
    <w:rsid w:val="00587D38"/>
    <w:rsid w:val="00590691"/>
    <w:rsid w:val="00591064"/>
    <w:rsid w:val="00591B5D"/>
    <w:rsid w:val="00591C6C"/>
    <w:rsid w:val="00591E00"/>
    <w:rsid w:val="0059285D"/>
    <w:rsid w:val="00592959"/>
    <w:rsid w:val="00592A4E"/>
    <w:rsid w:val="00592FA9"/>
    <w:rsid w:val="00593BD9"/>
    <w:rsid w:val="005955BD"/>
    <w:rsid w:val="00595CBF"/>
    <w:rsid w:val="00595F72"/>
    <w:rsid w:val="00597842"/>
    <w:rsid w:val="00597F32"/>
    <w:rsid w:val="005A0561"/>
    <w:rsid w:val="005A073C"/>
    <w:rsid w:val="005A0EC1"/>
    <w:rsid w:val="005A1131"/>
    <w:rsid w:val="005A1A43"/>
    <w:rsid w:val="005A1A6C"/>
    <w:rsid w:val="005A1AB8"/>
    <w:rsid w:val="005A1B39"/>
    <w:rsid w:val="005A1E02"/>
    <w:rsid w:val="005A1F22"/>
    <w:rsid w:val="005A2206"/>
    <w:rsid w:val="005A221B"/>
    <w:rsid w:val="005A2716"/>
    <w:rsid w:val="005A33E2"/>
    <w:rsid w:val="005A40C2"/>
    <w:rsid w:val="005A4580"/>
    <w:rsid w:val="005A4D6F"/>
    <w:rsid w:val="005A4D72"/>
    <w:rsid w:val="005A5990"/>
    <w:rsid w:val="005A5A72"/>
    <w:rsid w:val="005A5BEE"/>
    <w:rsid w:val="005A5C95"/>
    <w:rsid w:val="005A616F"/>
    <w:rsid w:val="005A641B"/>
    <w:rsid w:val="005A6581"/>
    <w:rsid w:val="005A7272"/>
    <w:rsid w:val="005A763C"/>
    <w:rsid w:val="005A7982"/>
    <w:rsid w:val="005B0998"/>
    <w:rsid w:val="005B26B1"/>
    <w:rsid w:val="005B2A64"/>
    <w:rsid w:val="005B2EF1"/>
    <w:rsid w:val="005B2FA0"/>
    <w:rsid w:val="005B47B4"/>
    <w:rsid w:val="005B48AB"/>
    <w:rsid w:val="005B4D6A"/>
    <w:rsid w:val="005B5105"/>
    <w:rsid w:val="005B521A"/>
    <w:rsid w:val="005B5289"/>
    <w:rsid w:val="005B538C"/>
    <w:rsid w:val="005B5A20"/>
    <w:rsid w:val="005B6EB6"/>
    <w:rsid w:val="005B7385"/>
    <w:rsid w:val="005B73BD"/>
    <w:rsid w:val="005B7ABB"/>
    <w:rsid w:val="005C0062"/>
    <w:rsid w:val="005C0AD5"/>
    <w:rsid w:val="005C0F98"/>
    <w:rsid w:val="005C1570"/>
    <w:rsid w:val="005C1874"/>
    <w:rsid w:val="005C2183"/>
    <w:rsid w:val="005C226E"/>
    <w:rsid w:val="005C2487"/>
    <w:rsid w:val="005C24B9"/>
    <w:rsid w:val="005C24C9"/>
    <w:rsid w:val="005C3898"/>
    <w:rsid w:val="005C3AF1"/>
    <w:rsid w:val="005C41A9"/>
    <w:rsid w:val="005C48F2"/>
    <w:rsid w:val="005C4A75"/>
    <w:rsid w:val="005C4E6B"/>
    <w:rsid w:val="005C4F98"/>
    <w:rsid w:val="005C5535"/>
    <w:rsid w:val="005C6000"/>
    <w:rsid w:val="005C616F"/>
    <w:rsid w:val="005C6263"/>
    <w:rsid w:val="005C6DAA"/>
    <w:rsid w:val="005C6EA9"/>
    <w:rsid w:val="005C701E"/>
    <w:rsid w:val="005C7277"/>
    <w:rsid w:val="005C7278"/>
    <w:rsid w:val="005C7306"/>
    <w:rsid w:val="005C7F9F"/>
    <w:rsid w:val="005C7FFC"/>
    <w:rsid w:val="005D09BB"/>
    <w:rsid w:val="005D0AF9"/>
    <w:rsid w:val="005D1725"/>
    <w:rsid w:val="005D1826"/>
    <w:rsid w:val="005D2AFF"/>
    <w:rsid w:val="005D2DC5"/>
    <w:rsid w:val="005D3664"/>
    <w:rsid w:val="005D3A10"/>
    <w:rsid w:val="005D3F00"/>
    <w:rsid w:val="005D4100"/>
    <w:rsid w:val="005D52A6"/>
    <w:rsid w:val="005D54FC"/>
    <w:rsid w:val="005D5EB0"/>
    <w:rsid w:val="005D7C4F"/>
    <w:rsid w:val="005E03DA"/>
    <w:rsid w:val="005E049B"/>
    <w:rsid w:val="005E1640"/>
    <w:rsid w:val="005E17ED"/>
    <w:rsid w:val="005E18B7"/>
    <w:rsid w:val="005E1B31"/>
    <w:rsid w:val="005E2AF4"/>
    <w:rsid w:val="005E2CCE"/>
    <w:rsid w:val="005E30A8"/>
    <w:rsid w:val="005E357B"/>
    <w:rsid w:val="005E5E73"/>
    <w:rsid w:val="005E675C"/>
    <w:rsid w:val="005E6B53"/>
    <w:rsid w:val="005E7651"/>
    <w:rsid w:val="005E782B"/>
    <w:rsid w:val="005E782E"/>
    <w:rsid w:val="005E7A78"/>
    <w:rsid w:val="005F0604"/>
    <w:rsid w:val="005F095D"/>
    <w:rsid w:val="005F0AD9"/>
    <w:rsid w:val="005F0B53"/>
    <w:rsid w:val="005F0BBD"/>
    <w:rsid w:val="005F14BC"/>
    <w:rsid w:val="005F16B5"/>
    <w:rsid w:val="005F1B3E"/>
    <w:rsid w:val="005F2429"/>
    <w:rsid w:val="005F2571"/>
    <w:rsid w:val="005F25EF"/>
    <w:rsid w:val="005F3287"/>
    <w:rsid w:val="005F3472"/>
    <w:rsid w:val="005F37D5"/>
    <w:rsid w:val="005F3EAC"/>
    <w:rsid w:val="005F4098"/>
    <w:rsid w:val="005F4347"/>
    <w:rsid w:val="005F62C8"/>
    <w:rsid w:val="005F688E"/>
    <w:rsid w:val="006012D4"/>
    <w:rsid w:val="00601392"/>
    <w:rsid w:val="00601BC9"/>
    <w:rsid w:val="00601DEF"/>
    <w:rsid w:val="0060255A"/>
    <w:rsid w:val="00602FB5"/>
    <w:rsid w:val="00603503"/>
    <w:rsid w:val="00603F77"/>
    <w:rsid w:val="0060421E"/>
    <w:rsid w:val="006042F4"/>
    <w:rsid w:val="0060479C"/>
    <w:rsid w:val="00604B0E"/>
    <w:rsid w:val="00605126"/>
    <w:rsid w:val="006053E4"/>
    <w:rsid w:val="00605A90"/>
    <w:rsid w:val="00606302"/>
    <w:rsid w:val="00606456"/>
    <w:rsid w:val="006071DB"/>
    <w:rsid w:val="006075E4"/>
    <w:rsid w:val="0060773C"/>
    <w:rsid w:val="00607F8E"/>
    <w:rsid w:val="006102EA"/>
    <w:rsid w:val="0061096D"/>
    <w:rsid w:val="00610990"/>
    <w:rsid w:val="00610F07"/>
    <w:rsid w:val="006112E6"/>
    <w:rsid w:val="00611513"/>
    <w:rsid w:val="0061227E"/>
    <w:rsid w:val="00613E6A"/>
    <w:rsid w:val="006143DA"/>
    <w:rsid w:val="0061489F"/>
    <w:rsid w:val="00614964"/>
    <w:rsid w:val="00614D99"/>
    <w:rsid w:val="006157DC"/>
    <w:rsid w:val="00615BF2"/>
    <w:rsid w:val="00615DB1"/>
    <w:rsid w:val="00615F2B"/>
    <w:rsid w:val="0061695C"/>
    <w:rsid w:val="00617BBF"/>
    <w:rsid w:val="00620A46"/>
    <w:rsid w:val="00620C54"/>
    <w:rsid w:val="00620E28"/>
    <w:rsid w:val="00621A00"/>
    <w:rsid w:val="00621BAE"/>
    <w:rsid w:val="00623DA4"/>
    <w:rsid w:val="00623F25"/>
    <w:rsid w:val="006247F6"/>
    <w:rsid w:val="0062557A"/>
    <w:rsid w:val="00626381"/>
    <w:rsid w:val="006266BA"/>
    <w:rsid w:val="00626990"/>
    <w:rsid w:val="006269E0"/>
    <w:rsid w:val="006301DD"/>
    <w:rsid w:val="006308C1"/>
    <w:rsid w:val="00631AD8"/>
    <w:rsid w:val="0063243B"/>
    <w:rsid w:val="006325D3"/>
    <w:rsid w:val="00632610"/>
    <w:rsid w:val="00632621"/>
    <w:rsid w:val="0063278B"/>
    <w:rsid w:val="006328FD"/>
    <w:rsid w:val="006346C4"/>
    <w:rsid w:val="00634BAD"/>
    <w:rsid w:val="00635C12"/>
    <w:rsid w:val="00635C74"/>
    <w:rsid w:val="00635F47"/>
    <w:rsid w:val="00636B4B"/>
    <w:rsid w:val="00637C2E"/>
    <w:rsid w:val="00637EBF"/>
    <w:rsid w:val="0064010C"/>
    <w:rsid w:val="00640A97"/>
    <w:rsid w:val="006427BF"/>
    <w:rsid w:val="0064374C"/>
    <w:rsid w:val="006447E4"/>
    <w:rsid w:val="006451B1"/>
    <w:rsid w:val="0064586C"/>
    <w:rsid w:val="006459B8"/>
    <w:rsid w:val="00646486"/>
    <w:rsid w:val="00646B1C"/>
    <w:rsid w:val="00647364"/>
    <w:rsid w:val="0064771C"/>
    <w:rsid w:val="0065068C"/>
    <w:rsid w:val="00650D7C"/>
    <w:rsid w:val="006510D9"/>
    <w:rsid w:val="00651311"/>
    <w:rsid w:val="006518B1"/>
    <w:rsid w:val="00652046"/>
    <w:rsid w:val="006523F7"/>
    <w:rsid w:val="0065266B"/>
    <w:rsid w:val="00654BC5"/>
    <w:rsid w:val="00655A7F"/>
    <w:rsid w:val="00656C4D"/>
    <w:rsid w:val="00657AEF"/>
    <w:rsid w:val="00657D41"/>
    <w:rsid w:val="00660CEF"/>
    <w:rsid w:val="0066183F"/>
    <w:rsid w:val="00661940"/>
    <w:rsid w:val="0066225A"/>
    <w:rsid w:val="00662D91"/>
    <w:rsid w:val="00664124"/>
    <w:rsid w:val="00664473"/>
    <w:rsid w:val="0066454C"/>
    <w:rsid w:val="00664976"/>
    <w:rsid w:val="00664FF0"/>
    <w:rsid w:val="006653E3"/>
    <w:rsid w:val="00665C76"/>
    <w:rsid w:val="00666C00"/>
    <w:rsid w:val="00666D1B"/>
    <w:rsid w:val="0066788C"/>
    <w:rsid w:val="00667DB2"/>
    <w:rsid w:val="00670204"/>
    <w:rsid w:val="00672367"/>
    <w:rsid w:val="006729C1"/>
    <w:rsid w:val="0067341F"/>
    <w:rsid w:val="006736C6"/>
    <w:rsid w:val="0067386F"/>
    <w:rsid w:val="00673871"/>
    <w:rsid w:val="00673A15"/>
    <w:rsid w:val="00673B11"/>
    <w:rsid w:val="0067434A"/>
    <w:rsid w:val="00674ECE"/>
    <w:rsid w:val="00676086"/>
    <w:rsid w:val="00676309"/>
    <w:rsid w:val="0067637D"/>
    <w:rsid w:val="00676BDE"/>
    <w:rsid w:val="00676FFE"/>
    <w:rsid w:val="00677C78"/>
    <w:rsid w:val="00677CA7"/>
    <w:rsid w:val="00677D68"/>
    <w:rsid w:val="00677D98"/>
    <w:rsid w:val="0068086F"/>
    <w:rsid w:val="00681F67"/>
    <w:rsid w:val="006834D8"/>
    <w:rsid w:val="00683D23"/>
    <w:rsid w:val="0068417F"/>
    <w:rsid w:val="00684319"/>
    <w:rsid w:val="00684B67"/>
    <w:rsid w:val="0068506A"/>
    <w:rsid w:val="00685459"/>
    <w:rsid w:val="00685528"/>
    <w:rsid w:val="00686134"/>
    <w:rsid w:val="00686A03"/>
    <w:rsid w:val="00686AD9"/>
    <w:rsid w:val="006873C3"/>
    <w:rsid w:val="00690507"/>
    <w:rsid w:val="00690603"/>
    <w:rsid w:val="0069060D"/>
    <w:rsid w:val="006909EB"/>
    <w:rsid w:val="0069148A"/>
    <w:rsid w:val="0069212C"/>
    <w:rsid w:val="00692218"/>
    <w:rsid w:val="00692841"/>
    <w:rsid w:val="00692CB9"/>
    <w:rsid w:val="006934C3"/>
    <w:rsid w:val="006937A0"/>
    <w:rsid w:val="006940A2"/>
    <w:rsid w:val="0069442E"/>
    <w:rsid w:val="00694718"/>
    <w:rsid w:val="0069504C"/>
    <w:rsid w:val="00695702"/>
    <w:rsid w:val="00695A68"/>
    <w:rsid w:val="00695EB5"/>
    <w:rsid w:val="0069644D"/>
    <w:rsid w:val="006967B3"/>
    <w:rsid w:val="00696CFA"/>
    <w:rsid w:val="00696D1A"/>
    <w:rsid w:val="006975C5"/>
    <w:rsid w:val="00697E7C"/>
    <w:rsid w:val="00697F50"/>
    <w:rsid w:val="006A0893"/>
    <w:rsid w:val="006A08FD"/>
    <w:rsid w:val="006A189F"/>
    <w:rsid w:val="006A1AFF"/>
    <w:rsid w:val="006A261A"/>
    <w:rsid w:val="006A26ED"/>
    <w:rsid w:val="006A3600"/>
    <w:rsid w:val="006A3C17"/>
    <w:rsid w:val="006A3C48"/>
    <w:rsid w:val="006A4EB5"/>
    <w:rsid w:val="006A55F3"/>
    <w:rsid w:val="006A5666"/>
    <w:rsid w:val="006A56D7"/>
    <w:rsid w:val="006A61A0"/>
    <w:rsid w:val="006A6E22"/>
    <w:rsid w:val="006A74E9"/>
    <w:rsid w:val="006B201B"/>
    <w:rsid w:val="006B3291"/>
    <w:rsid w:val="006B347A"/>
    <w:rsid w:val="006B3EFF"/>
    <w:rsid w:val="006B3FD1"/>
    <w:rsid w:val="006B4937"/>
    <w:rsid w:val="006B4CC3"/>
    <w:rsid w:val="006B5D00"/>
    <w:rsid w:val="006B6323"/>
    <w:rsid w:val="006B65D0"/>
    <w:rsid w:val="006B69AF"/>
    <w:rsid w:val="006C0AAD"/>
    <w:rsid w:val="006C0DC2"/>
    <w:rsid w:val="006C1169"/>
    <w:rsid w:val="006C2438"/>
    <w:rsid w:val="006C26D3"/>
    <w:rsid w:val="006C2791"/>
    <w:rsid w:val="006C2B89"/>
    <w:rsid w:val="006C2BB7"/>
    <w:rsid w:val="006C31D0"/>
    <w:rsid w:val="006C3BFB"/>
    <w:rsid w:val="006C50E7"/>
    <w:rsid w:val="006C58FC"/>
    <w:rsid w:val="006C5CFB"/>
    <w:rsid w:val="006C6604"/>
    <w:rsid w:val="006C6B2B"/>
    <w:rsid w:val="006C6DDD"/>
    <w:rsid w:val="006C6F92"/>
    <w:rsid w:val="006C731B"/>
    <w:rsid w:val="006C7AA3"/>
    <w:rsid w:val="006D14B6"/>
    <w:rsid w:val="006D1697"/>
    <w:rsid w:val="006D401B"/>
    <w:rsid w:val="006D705F"/>
    <w:rsid w:val="006E08B3"/>
    <w:rsid w:val="006E0985"/>
    <w:rsid w:val="006E0E5B"/>
    <w:rsid w:val="006E1240"/>
    <w:rsid w:val="006E1379"/>
    <w:rsid w:val="006E25F8"/>
    <w:rsid w:val="006E2650"/>
    <w:rsid w:val="006E3243"/>
    <w:rsid w:val="006E33D8"/>
    <w:rsid w:val="006E3CF0"/>
    <w:rsid w:val="006E416F"/>
    <w:rsid w:val="006E47C4"/>
    <w:rsid w:val="006E691D"/>
    <w:rsid w:val="006E6AA8"/>
    <w:rsid w:val="006E77C4"/>
    <w:rsid w:val="006E793F"/>
    <w:rsid w:val="006F155A"/>
    <w:rsid w:val="006F1C2C"/>
    <w:rsid w:val="006F1E86"/>
    <w:rsid w:val="006F24DC"/>
    <w:rsid w:val="006F2658"/>
    <w:rsid w:val="006F2B62"/>
    <w:rsid w:val="006F2F01"/>
    <w:rsid w:val="006F310A"/>
    <w:rsid w:val="006F3CF8"/>
    <w:rsid w:val="006F3EEC"/>
    <w:rsid w:val="006F42A6"/>
    <w:rsid w:val="006F4441"/>
    <w:rsid w:val="006F48A5"/>
    <w:rsid w:val="006F50AB"/>
    <w:rsid w:val="006F687C"/>
    <w:rsid w:val="00700A3F"/>
    <w:rsid w:val="00701AD5"/>
    <w:rsid w:val="00702778"/>
    <w:rsid w:val="0070286D"/>
    <w:rsid w:val="007034C7"/>
    <w:rsid w:val="00705C29"/>
    <w:rsid w:val="00705E28"/>
    <w:rsid w:val="00705F8A"/>
    <w:rsid w:val="0070698B"/>
    <w:rsid w:val="00706B55"/>
    <w:rsid w:val="00706E48"/>
    <w:rsid w:val="00706E69"/>
    <w:rsid w:val="007079AA"/>
    <w:rsid w:val="007108C6"/>
    <w:rsid w:val="00710923"/>
    <w:rsid w:val="00710A15"/>
    <w:rsid w:val="00710E22"/>
    <w:rsid w:val="00710F8E"/>
    <w:rsid w:val="007114EC"/>
    <w:rsid w:val="00711E81"/>
    <w:rsid w:val="00712848"/>
    <w:rsid w:val="0071284A"/>
    <w:rsid w:val="00713368"/>
    <w:rsid w:val="0071351F"/>
    <w:rsid w:val="0071352D"/>
    <w:rsid w:val="007139D5"/>
    <w:rsid w:val="007139DE"/>
    <w:rsid w:val="00713CA3"/>
    <w:rsid w:val="007143E7"/>
    <w:rsid w:val="0071465C"/>
    <w:rsid w:val="00714946"/>
    <w:rsid w:val="00714F5B"/>
    <w:rsid w:val="007154A3"/>
    <w:rsid w:val="007157D5"/>
    <w:rsid w:val="00716064"/>
    <w:rsid w:val="00716C09"/>
    <w:rsid w:val="00720ED5"/>
    <w:rsid w:val="00721718"/>
    <w:rsid w:val="007219D7"/>
    <w:rsid w:val="007220FC"/>
    <w:rsid w:val="00722589"/>
    <w:rsid w:val="007232D0"/>
    <w:rsid w:val="0072449D"/>
    <w:rsid w:val="00724739"/>
    <w:rsid w:val="00724753"/>
    <w:rsid w:val="0072605A"/>
    <w:rsid w:val="007269B5"/>
    <w:rsid w:val="007275D2"/>
    <w:rsid w:val="00727BF0"/>
    <w:rsid w:val="00727C55"/>
    <w:rsid w:val="007300E8"/>
    <w:rsid w:val="00730E99"/>
    <w:rsid w:val="00730ECF"/>
    <w:rsid w:val="0073210F"/>
    <w:rsid w:val="0073223A"/>
    <w:rsid w:val="00732F15"/>
    <w:rsid w:val="0073346B"/>
    <w:rsid w:val="00733584"/>
    <w:rsid w:val="00733943"/>
    <w:rsid w:val="00734329"/>
    <w:rsid w:val="007345AC"/>
    <w:rsid w:val="007354A4"/>
    <w:rsid w:val="00736317"/>
    <w:rsid w:val="007365BB"/>
    <w:rsid w:val="007368DC"/>
    <w:rsid w:val="00736D86"/>
    <w:rsid w:val="0073719E"/>
    <w:rsid w:val="00737E11"/>
    <w:rsid w:val="00740924"/>
    <w:rsid w:val="00740CD6"/>
    <w:rsid w:val="00740FF5"/>
    <w:rsid w:val="00741544"/>
    <w:rsid w:val="007433BB"/>
    <w:rsid w:val="00743406"/>
    <w:rsid w:val="00743EC0"/>
    <w:rsid w:val="00744AB7"/>
    <w:rsid w:val="00744CEB"/>
    <w:rsid w:val="00744F0F"/>
    <w:rsid w:val="007459BA"/>
    <w:rsid w:val="00745DC9"/>
    <w:rsid w:val="007465FE"/>
    <w:rsid w:val="00746E44"/>
    <w:rsid w:val="0074785E"/>
    <w:rsid w:val="00750308"/>
    <w:rsid w:val="00750420"/>
    <w:rsid w:val="00750CF6"/>
    <w:rsid w:val="00750E32"/>
    <w:rsid w:val="007514A5"/>
    <w:rsid w:val="007515D0"/>
    <w:rsid w:val="00751B50"/>
    <w:rsid w:val="0075202A"/>
    <w:rsid w:val="007521E0"/>
    <w:rsid w:val="0075221A"/>
    <w:rsid w:val="00753036"/>
    <w:rsid w:val="007532CA"/>
    <w:rsid w:val="007533EA"/>
    <w:rsid w:val="00753F75"/>
    <w:rsid w:val="00754A35"/>
    <w:rsid w:val="00754DB6"/>
    <w:rsid w:val="00754F69"/>
    <w:rsid w:val="007557F9"/>
    <w:rsid w:val="00755882"/>
    <w:rsid w:val="0075792D"/>
    <w:rsid w:val="00757DC8"/>
    <w:rsid w:val="0076011E"/>
    <w:rsid w:val="007601D7"/>
    <w:rsid w:val="00760584"/>
    <w:rsid w:val="007605C5"/>
    <w:rsid w:val="007617E9"/>
    <w:rsid w:val="0076294B"/>
    <w:rsid w:val="00762CF2"/>
    <w:rsid w:val="00762D4B"/>
    <w:rsid w:val="00763081"/>
    <w:rsid w:val="007632CC"/>
    <w:rsid w:val="00764029"/>
    <w:rsid w:val="0076449A"/>
    <w:rsid w:val="007644BC"/>
    <w:rsid w:val="0076530B"/>
    <w:rsid w:val="00765DD0"/>
    <w:rsid w:val="007661E4"/>
    <w:rsid w:val="00766BF5"/>
    <w:rsid w:val="00766EF8"/>
    <w:rsid w:val="0076757F"/>
    <w:rsid w:val="00767662"/>
    <w:rsid w:val="00767E3C"/>
    <w:rsid w:val="00767EE0"/>
    <w:rsid w:val="00770B40"/>
    <w:rsid w:val="00771606"/>
    <w:rsid w:val="00771BEB"/>
    <w:rsid w:val="007721B3"/>
    <w:rsid w:val="007723EE"/>
    <w:rsid w:val="00772722"/>
    <w:rsid w:val="00773528"/>
    <w:rsid w:val="00773726"/>
    <w:rsid w:val="007741D6"/>
    <w:rsid w:val="007745AE"/>
    <w:rsid w:val="00774759"/>
    <w:rsid w:val="00774FF8"/>
    <w:rsid w:val="0077515A"/>
    <w:rsid w:val="00775505"/>
    <w:rsid w:val="0077616E"/>
    <w:rsid w:val="007765DE"/>
    <w:rsid w:val="00776929"/>
    <w:rsid w:val="00777411"/>
    <w:rsid w:val="00777545"/>
    <w:rsid w:val="00777924"/>
    <w:rsid w:val="00777982"/>
    <w:rsid w:val="00777F4D"/>
    <w:rsid w:val="007808D8"/>
    <w:rsid w:val="00780EB6"/>
    <w:rsid w:val="0078203E"/>
    <w:rsid w:val="007829D1"/>
    <w:rsid w:val="00782D22"/>
    <w:rsid w:val="0078392A"/>
    <w:rsid w:val="007841CE"/>
    <w:rsid w:val="00784482"/>
    <w:rsid w:val="007849E4"/>
    <w:rsid w:val="007877D3"/>
    <w:rsid w:val="0079015A"/>
    <w:rsid w:val="007905BB"/>
    <w:rsid w:val="00790822"/>
    <w:rsid w:val="0079147A"/>
    <w:rsid w:val="00792265"/>
    <w:rsid w:val="00793421"/>
    <w:rsid w:val="007934E5"/>
    <w:rsid w:val="007950A9"/>
    <w:rsid w:val="007956FD"/>
    <w:rsid w:val="007959C1"/>
    <w:rsid w:val="00797A2E"/>
    <w:rsid w:val="00797C7A"/>
    <w:rsid w:val="007A008D"/>
    <w:rsid w:val="007A08D8"/>
    <w:rsid w:val="007A1524"/>
    <w:rsid w:val="007A1E78"/>
    <w:rsid w:val="007A2339"/>
    <w:rsid w:val="007A3714"/>
    <w:rsid w:val="007A373E"/>
    <w:rsid w:val="007A469B"/>
    <w:rsid w:val="007A503F"/>
    <w:rsid w:val="007A5EB2"/>
    <w:rsid w:val="007A6024"/>
    <w:rsid w:val="007A6BE7"/>
    <w:rsid w:val="007A75CE"/>
    <w:rsid w:val="007A78CC"/>
    <w:rsid w:val="007A7D90"/>
    <w:rsid w:val="007A7F6F"/>
    <w:rsid w:val="007B02A4"/>
    <w:rsid w:val="007B0583"/>
    <w:rsid w:val="007B0D22"/>
    <w:rsid w:val="007B10CB"/>
    <w:rsid w:val="007B1938"/>
    <w:rsid w:val="007B2CA7"/>
    <w:rsid w:val="007B2FD1"/>
    <w:rsid w:val="007B320B"/>
    <w:rsid w:val="007B3B85"/>
    <w:rsid w:val="007B3D72"/>
    <w:rsid w:val="007B4553"/>
    <w:rsid w:val="007B4596"/>
    <w:rsid w:val="007B5A1D"/>
    <w:rsid w:val="007B5DEE"/>
    <w:rsid w:val="007B64EB"/>
    <w:rsid w:val="007C056E"/>
    <w:rsid w:val="007C084F"/>
    <w:rsid w:val="007C0B2D"/>
    <w:rsid w:val="007C0C56"/>
    <w:rsid w:val="007C14EF"/>
    <w:rsid w:val="007C1C1C"/>
    <w:rsid w:val="007C241C"/>
    <w:rsid w:val="007C256E"/>
    <w:rsid w:val="007C2D35"/>
    <w:rsid w:val="007C2F74"/>
    <w:rsid w:val="007C2F84"/>
    <w:rsid w:val="007C4061"/>
    <w:rsid w:val="007C44A7"/>
    <w:rsid w:val="007C63CA"/>
    <w:rsid w:val="007C79AA"/>
    <w:rsid w:val="007C7DBD"/>
    <w:rsid w:val="007D016D"/>
    <w:rsid w:val="007D0F56"/>
    <w:rsid w:val="007D12FA"/>
    <w:rsid w:val="007D1402"/>
    <w:rsid w:val="007D1757"/>
    <w:rsid w:val="007D208A"/>
    <w:rsid w:val="007D244F"/>
    <w:rsid w:val="007D2797"/>
    <w:rsid w:val="007D334F"/>
    <w:rsid w:val="007D3396"/>
    <w:rsid w:val="007D33F5"/>
    <w:rsid w:val="007D5C79"/>
    <w:rsid w:val="007D5DDE"/>
    <w:rsid w:val="007D5F75"/>
    <w:rsid w:val="007D6003"/>
    <w:rsid w:val="007D6415"/>
    <w:rsid w:val="007D681B"/>
    <w:rsid w:val="007D6D0F"/>
    <w:rsid w:val="007D6F00"/>
    <w:rsid w:val="007D7460"/>
    <w:rsid w:val="007D749D"/>
    <w:rsid w:val="007D78C7"/>
    <w:rsid w:val="007D7DFC"/>
    <w:rsid w:val="007E00D1"/>
    <w:rsid w:val="007E012A"/>
    <w:rsid w:val="007E0194"/>
    <w:rsid w:val="007E01A7"/>
    <w:rsid w:val="007E0A57"/>
    <w:rsid w:val="007E0D9D"/>
    <w:rsid w:val="007E193B"/>
    <w:rsid w:val="007E1B75"/>
    <w:rsid w:val="007E331E"/>
    <w:rsid w:val="007E3653"/>
    <w:rsid w:val="007E3B36"/>
    <w:rsid w:val="007E40EB"/>
    <w:rsid w:val="007E4846"/>
    <w:rsid w:val="007E601C"/>
    <w:rsid w:val="007E6897"/>
    <w:rsid w:val="007E6E27"/>
    <w:rsid w:val="007E7529"/>
    <w:rsid w:val="007E77E1"/>
    <w:rsid w:val="007E7A11"/>
    <w:rsid w:val="007E7DF5"/>
    <w:rsid w:val="007F066B"/>
    <w:rsid w:val="007F16D8"/>
    <w:rsid w:val="007F1720"/>
    <w:rsid w:val="007F1C43"/>
    <w:rsid w:val="007F249B"/>
    <w:rsid w:val="007F2593"/>
    <w:rsid w:val="007F364A"/>
    <w:rsid w:val="007F4019"/>
    <w:rsid w:val="007F4A44"/>
    <w:rsid w:val="007F4EF4"/>
    <w:rsid w:val="007F52F0"/>
    <w:rsid w:val="007F596E"/>
    <w:rsid w:val="007F5F6E"/>
    <w:rsid w:val="007F60F4"/>
    <w:rsid w:val="007F6C1E"/>
    <w:rsid w:val="007F6CA5"/>
    <w:rsid w:val="007F7014"/>
    <w:rsid w:val="007F7322"/>
    <w:rsid w:val="007F73A6"/>
    <w:rsid w:val="007F7442"/>
    <w:rsid w:val="007F777B"/>
    <w:rsid w:val="007F7920"/>
    <w:rsid w:val="008001C4"/>
    <w:rsid w:val="00800E2D"/>
    <w:rsid w:val="0080119E"/>
    <w:rsid w:val="00801468"/>
    <w:rsid w:val="00801871"/>
    <w:rsid w:val="00801942"/>
    <w:rsid w:val="008028F4"/>
    <w:rsid w:val="00802A2F"/>
    <w:rsid w:val="00802E74"/>
    <w:rsid w:val="00803260"/>
    <w:rsid w:val="00803647"/>
    <w:rsid w:val="00803815"/>
    <w:rsid w:val="0080440A"/>
    <w:rsid w:val="008045C7"/>
    <w:rsid w:val="008048C1"/>
    <w:rsid w:val="00804D8C"/>
    <w:rsid w:val="00804F37"/>
    <w:rsid w:val="00805EDA"/>
    <w:rsid w:val="00806F2E"/>
    <w:rsid w:val="00806FC6"/>
    <w:rsid w:val="0080705F"/>
    <w:rsid w:val="00807975"/>
    <w:rsid w:val="00807F2B"/>
    <w:rsid w:val="00810848"/>
    <w:rsid w:val="00811639"/>
    <w:rsid w:val="00811CB2"/>
    <w:rsid w:val="00811D7F"/>
    <w:rsid w:val="00812155"/>
    <w:rsid w:val="00812E33"/>
    <w:rsid w:val="00814532"/>
    <w:rsid w:val="00814847"/>
    <w:rsid w:val="00814CFC"/>
    <w:rsid w:val="008160FF"/>
    <w:rsid w:val="008167F2"/>
    <w:rsid w:val="00817922"/>
    <w:rsid w:val="00817C9B"/>
    <w:rsid w:val="00817CE3"/>
    <w:rsid w:val="00817CF0"/>
    <w:rsid w:val="008203BD"/>
    <w:rsid w:val="008239DE"/>
    <w:rsid w:val="00824A13"/>
    <w:rsid w:val="00825AAD"/>
    <w:rsid w:val="008260CA"/>
    <w:rsid w:val="00826E7A"/>
    <w:rsid w:val="00826F90"/>
    <w:rsid w:val="0082763F"/>
    <w:rsid w:val="00827B38"/>
    <w:rsid w:val="00827CB3"/>
    <w:rsid w:val="008302DE"/>
    <w:rsid w:val="00830880"/>
    <w:rsid w:val="00830BA4"/>
    <w:rsid w:val="00830E1E"/>
    <w:rsid w:val="00830EC4"/>
    <w:rsid w:val="00831AC0"/>
    <w:rsid w:val="008321AF"/>
    <w:rsid w:val="00832834"/>
    <w:rsid w:val="008328E1"/>
    <w:rsid w:val="00832ADD"/>
    <w:rsid w:val="00833A99"/>
    <w:rsid w:val="00833BD3"/>
    <w:rsid w:val="00834178"/>
    <w:rsid w:val="00835062"/>
    <w:rsid w:val="0083546E"/>
    <w:rsid w:val="008357DC"/>
    <w:rsid w:val="0083694F"/>
    <w:rsid w:val="00836D8B"/>
    <w:rsid w:val="00837C22"/>
    <w:rsid w:val="00840183"/>
    <w:rsid w:val="008413EA"/>
    <w:rsid w:val="008417B4"/>
    <w:rsid w:val="008418A0"/>
    <w:rsid w:val="00841A64"/>
    <w:rsid w:val="008425A4"/>
    <w:rsid w:val="0084310C"/>
    <w:rsid w:val="00843688"/>
    <w:rsid w:val="00843C75"/>
    <w:rsid w:val="008442C1"/>
    <w:rsid w:val="0084483E"/>
    <w:rsid w:val="00844A73"/>
    <w:rsid w:val="00845198"/>
    <w:rsid w:val="008452A8"/>
    <w:rsid w:val="00845603"/>
    <w:rsid w:val="008464A0"/>
    <w:rsid w:val="00846560"/>
    <w:rsid w:val="00847600"/>
    <w:rsid w:val="00847698"/>
    <w:rsid w:val="00847F84"/>
    <w:rsid w:val="00851B96"/>
    <w:rsid w:val="00852D33"/>
    <w:rsid w:val="0085316D"/>
    <w:rsid w:val="0085363E"/>
    <w:rsid w:val="008536A4"/>
    <w:rsid w:val="00855137"/>
    <w:rsid w:val="00855337"/>
    <w:rsid w:val="008556CF"/>
    <w:rsid w:val="008559B5"/>
    <w:rsid w:val="00855E0A"/>
    <w:rsid w:val="00857377"/>
    <w:rsid w:val="0086002C"/>
    <w:rsid w:val="00860582"/>
    <w:rsid w:val="00860713"/>
    <w:rsid w:val="00860A7B"/>
    <w:rsid w:val="008612BC"/>
    <w:rsid w:val="00861551"/>
    <w:rsid w:val="008617D6"/>
    <w:rsid w:val="00861C68"/>
    <w:rsid w:val="00861DA1"/>
    <w:rsid w:val="00862197"/>
    <w:rsid w:val="00862761"/>
    <w:rsid w:val="00862AA3"/>
    <w:rsid w:val="00862F01"/>
    <w:rsid w:val="00862F26"/>
    <w:rsid w:val="00864067"/>
    <w:rsid w:val="00865702"/>
    <w:rsid w:val="008658F9"/>
    <w:rsid w:val="00865AF3"/>
    <w:rsid w:val="00865C20"/>
    <w:rsid w:val="008661FC"/>
    <w:rsid w:val="00866EB3"/>
    <w:rsid w:val="00866FD6"/>
    <w:rsid w:val="00870257"/>
    <w:rsid w:val="00870A04"/>
    <w:rsid w:val="00870D01"/>
    <w:rsid w:val="0087141F"/>
    <w:rsid w:val="0087159C"/>
    <w:rsid w:val="008715CC"/>
    <w:rsid w:val="008719F1"/>
    <w:rsid w:val="00871D20"/>
    <w:rsid w:val="008725B4"/>
    <w:rsid w:val="008729A6"/>
    <w:rsid w:val="00872DA2"/>
    <w:rsid w:val="008736C6"/>
    <w:rsid w:val="00874488"/>
    <w:rsid w:val="00874B1C"/>
    <w:rsid w:val="00874CE6"/>
    <w:rsid w:val="00875D96"/>
    <w:rsid w:val="008761E1"/>
    <w:rsid w:val="008777D9"/>
    <w:rsid w:val="00880223"/>
    <w:rsid w:val="0088032C"/>
    <w:rsid w:val="00880D29"/>
    <w:rsid w:val="00880D6F"/>
    <w:rsid w:val="008811CB"/>
    <w:rsid w:val="008817DC"/>
    <w:rsid w:val="00881AE9"/>
    <w:rsid w:val="00881B22"/>
    <w:rsid w:val="00881CEA"/>
    <w:rsid w:val="0088261D"/>
    <w:rsid w:val="00882990"/>
    <w:rsid w:val="00883E9E"/>
    <w:rsid w:val="0088401D"/>
    <w:rsid w:val="008846CD"/>
    <w:rsid w:val="00884B4B"/>
    <w:rsid w:val="00885085"/>
    <w:rsid w:val="0088531E"/>
    <w:rsid w:val="00886559"/>
    <w:rsid w:val="00886965"/>
    <w:rsid w:val="00887966"/>
    <w:rsid w:val="00887ABB"/>
    <w:rsid w:val="00890158"/>
    <w:rsid w:val="0089078B"/>
    <w:rsid w:val="0089135F"/>
    <w:rsid w:val="0089176F"/>
    <w:rsid w:val="00892DE2"/>
    <w:rsid w:val="00892F1E"/>
    <w:rsid w:val="008930C7"/>
    <w:rsid w:val="0089316D"/>
    <w:rsid w:val="00893445"/>
    <w:rsid w:val="008937BE"/>
    <w:rsid w:val="008949B4"/>
    <w:rsid w:val="00895848"/>
    <w:rsid w:val="008961F6"/>
    <w:rsid w:val="008962F6"/>
    <w:rsid w:val="0089655C"/>
    <w:rsid w:val="00896847"/>
    <w:rsid w:val="00896DDC"/>
    <w:rsid w:val="00897594"/>
    <w:rsid w:val="0089763C"/>
    <w:rsid w:val="00897709"/>
    <w:rsid w:val="00897725"/>
    <w:rsid w:val="00897E66"/>
    <w:rsid w:val="00897EB9"/>
    <w:rsid w:val="008A006F"/>
    <w:rsid w:val="008A0520"/>
    <w:rsid w:val="008A0BEC"/>
    <w:rsid w:val="008A0FAC"/>
    <w:rsid w:val="008A15FC"/>
    <w:rsid w:val="008A1911"/>
    <w:rsid w:val="008A1A61"/>
    <w:rsid w:val="008A1F2C"/>
    <w:rsid w:val="008A24EB"/>
    <w:rsid w:val="008A2A82"/>
    <w:rsid w:val="008A2BF0"/>
    <w:rsid w:val="008A2EB7"/>
    <w:rsid w:val="008A4C49"/>
    <w:rsid w:val="008A58FC"/>
    <w:rsid w:val="008A5932"/>
    <w:rsid w:val="008A5FE6"/>
    <w:rsid w:val="008A7095"/>
    <w:rsid w:val="008A7202"/>
    <w:rsid w:val="008A7308"/>
    <w:rsid w:val="008A781B"/>
    <w:rsid w:val="008B02FE"/>
    <w:rsid w:val="008B07A7"/>
    <w:rsid w:val="008B0EAA"/>
    <w:rsid w:val="008B10EE"/>
    <w:rsid w:val="008B1110"/>
    <w:rsid w:val="008B18E1"/>
    <w:rsid w:val="008B1A81"/>
    <w:rsid w:val="008B1B37"/>
    <w:rsid w:val="008B20B6"/>
    <w:rsid w:val="008B363A"/>
    <w:rsid w:val="008B382C"/>
    <w:rsid w:val="008B4062"/>
    <w:rsid w:val="008B4188"/>
    <w:rsid w:val="008B46FE"/>
    <w:rsid w:val="008B4FDF"/>
    <w:rsid w:val="008B5122"/>
    <w:rsid w:val="008B55B9"/>
    <w:rsid w:val="008B59EB"/>
    <w:rsid w:val="008B6329"/>
    <w:rsid w:val="008B646B"/>
    <w:rsid w:val="008B6578"/>
    <w:rsid w:val="008B66DD"/>
    <w:rsid w:val="008B79BA"/>
    <w:rsid w:val="008C021A"/>
    <w:rsid w:val="008C03BB"/>
    <w:rsid w:val="008C0A19"/>
    <w:rsid w:val="008C0B08"/>
    <w:rsid w:val="008C1AAF"/>
    <w:rsid w:val="008C21AA"/>
    <w:rsid w:val="008C2851"/>
    <w:rsid w:val="008C2F06"/>
    <w:rsid w:val="008C39BA"/>
    <w:rsid w:val="008C3B3B"/>
    <w:rsid w:val="008C3FA0"/>
    <w:rsid w:val="008C450C"/>
    <w:rsid w:val="008C45CB"/>
    <w:rsid w:val="008C4B99"/>
    <w:rsid w:val="008C5CE1"/>
    <w:rsid w:val="008C64A3"/>
    <w:rsid w:val="008C7086"/>
    <w:rsid w:val="008C76F9"/>
    <w:rsid w:val="008C780B"/>
    <w:rsid w:val="008D01D7"/>
    <w:rsid w:val="008D0421"/>
    <w:rsid w:val="008D0B5C"/>
    <w:rsid w:val="008D1AE9"/>
    <w:rsid w:val="008D3FE0"/>
    <w:rsid w:val="008D4A63"/>
    <w:rsid w:val="008D50D2"/>
    <w:rsid w:val="008D5186"/>
    <w:rsid w:val="008D54B3"/>
    <w:rsid w:val="008D55FE"/>
    <w:rsid w:val="008D6E81"/>
    <w:rsid w:val="008D75A2"/>
    <w:rsid w:val="008D76D2"/>
    <w:rsid w:val="008D7D90"/>
    <w:rsid w:val="008E12DA"/>
    <w:rsid w:val="008E1343"/>
    <w:rsid w:val="008E28A4"/>
    <w:rsid w:val="008E2909"/>
    <w:rsid w:val="008E31CF"/>
    <w:rsid w:val="008E330A"/>
    <w:rsid w:val="008E3B3F"/>
    <w:rsid w:val="008E3E18"/>
    <w:rsid w:val="008E4914"/>
    <w:rsid w:val="008E578F"/>
    <w:rsid w:val="008E65D6"/>
    <w:rsid w:val="008E6C5F"/>
    <w:rsid w:val="008E7366"/>
    <w:rsid w:val="008E7CBA"/>
    <w:rsid w:val="008E7EC5"/>
    <w:rsid w:val="008F0059"/>
    <w:rsid w:val="008F03C9"/>
    <w:rsid w:val="008F1992"/>
    <w:rsid w:val="008F224A"/>
    <w:rsid w:val="008F298A"/>
    <w:rsid w:val="008F29C9"/>
    <w:rsid w:val="008F408B"/>
    <w:rsid w:val="008F6A27"/>
    <w:rsid w:val="008F7087"/>
    <w:rsid w:val="008F7F99"/>
    <w:rsid w:val="0090005F"/>
    <w:rsid w:val="0090015E"/>
    <w:rsid w:val="0090115C"/>
    <w:rsid w:val="0090222C"/>
    <w:rsid w:val="009022DB"/>
    <w:rsid w:val="00902303"/>
    <w:rsid w:val="00902474"/>
    <w:rsid w:val="009028A9"/>
    <w:rsid w:val="00904A03"/>
    <w:rsid w:val="0090511E"/>
    <w:rsid w:val="009058C4"/>
    <w:rsid w:val="00905998"/>
    <w:rsid w:val="00905D49"/>
    <w:rsid w:val="0090619E"/>
    <w:rsid w:val="00906672"/>
    <w:rsid w:val="009068A8"/>
    <w:rsid w:val="00906C58"/>
    <w:rsid w:val="00906C5A"/>
    <w:rsid w:val="009072EB"/>
    <w:rsid w:val="00907994"/>
    <w:rsid w:val="00907FA9"/>
    <w:rsid w:val="0091072F"/>
    <w:rsid w:val="00910E41"/>
    <w:rsid w:val="00910F79"/>
    <w:rsid w:val="0091131D"/>
    <w:rsid w:val="009117FC"/>
    <w:rsid w:val="00911E3C"/>
    <w:rsid w:val="00911E3E"/>
    <w:rsid w:val="00911F00"/>
    <w:rsid w:val="00912BE7"/>
    <w:rsid w:val="00912C94"/>
    <w:rsid w:val="00912D7B"/>
    <w:rsid w:val="00913BAC"/>
    <w:rsid w:val="009143BF"/>
    <w:rsid w:val="009150BF"/>
    <w:rsid w:val="009156EA"/>
    <w:rsid w:val="00915929"/>
    <w:rsid w:val="00915D9D"/>
    <w:rsid w:val="009161B2"/>
    <w:rsid w:val="00916321"/>
    <w:rsid w:val="009173A1"/>
    <w:rsid w:val="0091743F"/>
    <w:rsid w:val="00917B1C"/>
    <w:rsid w:val="0092019A"/>
    <w:rsid w:val="0092091A"/>
    <w:rsid w:val="00921C07"/>
    <w:rsid w:val="00921CFD"/>
    <w:rsid w:val="00921E00"/>
    <w:rsid w:val="00922C35"/>
    <w:rsid w:val="00922F66"/>
    <w:rsid w:val="00923570"/>
    <w:rsid w:val="00923BD0"/>
    <w:rsid w:val="009248E1"/>
    <w:rsid w:val="00924BA8"/>
    <w:rsid w:val="00924C71"/>
    <w:rsid w:val="009258DC"/>
    <w:rsid w:val="0092614A"/>
    <w:rsid w:val="009264E4"/>
    <w:rsid w:val="009268B8"/>
    <w:rsid w:val="00926B6D"/>
    <w:rsid w:val="009276AC"/>
    <w:rsid w:val="009278FE"/>
    <w:rsid w:val="00927E45"/>
    <w:rsid w:val="00930312"/>
    <w:rsid w:val="00930597"/>
    <w:rsid w:val="00930DE9"/>
    <w:rsid w:val="00930FD6"/>
    <w:rsid w:val="00931344"/>
    <w:rsid w:val="0093146C"/>
    <w:rsid w:val="0093191F"/>
    <w:rsid w:val="00931A17"/>
    <w:rsid w:val="00931F60"/>
    <w:rsid w:val="00931FCF"/>
    <w:rsid w:val="00932F2B"/>
    <w:rsid w:val="00933125"/>
    <w:rsid w:val="009338A4"/>
    <w:rsid w:val="00933D3F"/>
    <w:rsid w:val="00934196"/>
    <w:rsid w:val="00934242"/>
    <w:rsid w:val="00934604"/>
    <w:rsid w:val="00934D62"/>
    <w:rsid w:val="00934D7D"/>
    <w:rsid w:val="0093503D"/>
    <w:rsid w:val="009356EB"/>
    <w:rsid w:val="0093607A"/>
    <w:rsid w:val="0093619F"/>
    <w:rsid w:val="009367EC"/>
    <w:rsid w:val="009408C3"/>
    <w:rsid w:val="00941008"/>
    <w:rsid w:val="00941AC3"/>
    <w:rsid w:val="0094231E"/>
    <w:rsid w:val="00943B1A"/>
    <w:rsid w:val="0094468E"/>
    <w:rsid w:val="009449F2"/>
    <w:rsid w:val="009455DE"/>
    <w:rsid w:val="0094589E"/>
    <w:rsid w:val="00945CDD"/>
    <w:rsid w:val="009463E5"/>
    <w:rsid w:val="009473B0"/>
    <w:rsid w:val="0094748E"/>
    <w:rsid w:val="0095000F"/>
    <w:rsid w:val="009513D7"/>
    <w:rsid w:val="00951528"/>
    <w:rsid w:val="00951B2B"/>
    <w:rsid w:val="00951EC0"/>
    <w:rsid w:val="009523FA"/>
    <w:rsid w:val="0095251F"/>
    <w:rsid w:val="00952D47"/>
    <w:rsid w:val="00952F58"/>
    <w:rsid w:val="00953009"/>
    <w:rsid w:val="0095335A"/>
    <w:rsid w:val="00953A9E"/>
    <w:rsid w:val="00953BC2"/>
    <w:rsid w:val="00954411"/>
    <w:rsid w:val="00955205"/>
    <w:rsid w:val="009554B2"/>
    <w:rsid w:val="00955F28"/>
    <w:rsid w:val="009563C3"/>
    <w:rsid w:val="00956EBE"/>
    <w:rsid w:val="00957CAE"/>
    <w:rsid w:val="009600DB"/>
    <w:rsid w:val="00960AA4"/>
    <w:rsid w:val="00960AB4"/>
    <w:rsid w:val="00960BF2"/>
    <w:rsid w:val="00960F65"/>
    <w:rsid w:val="00960FFE"/>
    <w:rsid w:val="00961E47"/>
    <w:rsid w:val="00962072"/>
    <w:rsid w:val="00962C28"/>
    <w:rsid w:val="00963753"/>
    <w:rsid w:val="0096386F"/>
    <w:rsid w:val="00963A9B"/>
    <w:rsid w:val="00963B47"/>
    <w:rsid w:val="00963BE9"/>
    <w:rsid w:val="0096497E"/>
    <w:rsid w:val="009649DD"/>
    <w:rsid w:val="00964B69"/>
    <w:rsid w:val="00964D53"/>
    <w:rsid w:val="009651B4"/>
    <w:rsid w:val="0096605F"/>
    <w:rsid w:val="00966661"/>
    <w:rsid w:val="009678FB"/>
    <w:rsid w:val="00967964"/>
    <w:rsid w:val="0096799A"/>
    <w:rsid w:val="00967CA6"/>
    <w:rsid w:val="009708A0"/>
    <w:rsid w:val="00971829"/>
    <w:rsid w:val="0097192D"/>
    <w:rsid w:val="00971CF4"/>
    <w:rsid w:val="00972934"/>
    <w:rsid w:val="00972C90"/>
    <w:rsid w:val="009732FA"/>
    <w:rsid w:val="009745BB"/>
    <w:rsid w:val="009746D9"/>
    <w:rsid w:val="00974C9A"/>
    <w:rsid w:val="00975784"/>
    <w:rsid w:val="00975F1B"/>
    <w:rsid w:val="00975FE8"/>
    <w:rsid w:val="00976203"/>
    <w:rsid w:val="00976591"/>
    <w:rsid w:val="009774DF"/>
    <w:rsid w:val="00980125"/>
    <w:rsid w:val="00980A77"/>
    <w:rsid w:val="00980E6F"/>
    <w:rsid w:val="00981280"/>
    <w:rsid w:val="00981300"/>
    <w:rsid w:val="0098283C"/>
    <w:rsid w:val="009829C0"/>
    <w:rsid w:val="009830C8"/>
    <w:rsid w:val="00984596"/>
    <w:rsid w:val="0098478D"/>
    <w:rsid w:val="00985293"/>
    <w:rsid w:val="00985909"/>
    <w:rsid w:val="00985AD2"/>
    <w:rsid w:val="0098755C"/>
    <w:rsid w:val="00990133"/>
    <w:rsid w:val="00991248"/>
    <w:rsid w:val="00991606"/>
    <w:rsid w:val="00991971"/>
    <w:rsid w:val="00991A12"/>
    <w:rsid w:val="00991D9D"/>
    <w:rsid w:val="009924A2"/>
    <w:rsid w:val="00992B19"/>
    <w:rsid w:val="00993D26"/>
    <w:rsid w:val="009941DF"/>
    <w:rsid w:val="00994E88"/>
    <w:rsid w:val="00994FC1"/>
    <w:rsid w:val="00995D0D"/>
    <w:rsid w:val="009960A5"/>
    <w:rsid w:val="00996294"/>
    <w:rsid w:val="00996F65"/>
    <w:rsid w:val="00997C7B"/>
    <w:rsid w:val="009A0230"/>
    <w:rsid w:val="009A0319"/>
    <w:rsid w:val="009A0A4B"/>
    <w:rsid w:val="009A17B8"/>
    <w:rsid w:val="009A18B7"/>
    <w:rsid w:val="009A2641"/>
    <w:rsid w:val="009A28A9"/>
    <w:rsid w:val="009A4273"/>
    <w:rsid w:val="009A42AD"/>
    <w:rsid w:val="009A437A"/>
    <w:rsid w:val="009A45D8"/>
    <w:rsid w:val="009A48B9"/>
    <w:rsid w:val="009A4E3C"/>
    <w:rsid w:val="009A4E44"/>
    <w:rsid w:val="009A53E8"/>
    <w:rsid w:val="009A5F9C"/>
    <w:rsid w:val="009A65DA"/>
    <w:rsid w:val="009A6B65"/>
    <w:rsid w:val="009A6BC6"/>
    <w:rsid w:val="009A734E"/>
    <w:rsid w:val="009A74B0"/>
    <w:rsid w:val="009A7FC7"/>
    <w:rsid w:val="009B0E72"/>
    <w:rsid w:val="009B1047"/>
    <w:rsid w:val="009B1E7F"/>
    <w:rsid w:val="009B24A3"/>
    <w:rsid w:val="009B26C1"/>
    <w:rsid w:val="009B2A5A"/>
    <w:rsid w:val="009B2BC6"/>
    <w:rsid w:val="009B4178"/>
    <w:rsid w:val="009B4537"/>
    <w:rsid w:val="009B49D5"/>
    <w:rsid w:val="009B4BB7"/>
    <w:rsid w:val="009B4E3E"/>
    <w:rsid w:val="009B511C"/>
    <w:rsid w:val="009B58B0"/>
    <w:rsid w:val="009B5DBD"/>
    <w:rsid w:val="009B649E"/>
    <w:rsid w:val="009B71AF"/>
    <w:rsid w:val="009B7727"/>
    <w:rsid w:val="009B7A25"/>
    <w:rsid w:val="009C0E4F"/>
    <w:rsid w:val="009C0E5D"/>
    <w:rsid w:val="009C2129"/>
    <w:rsid w:val="009C23B8"/>
    <w:rsid w:val="009C2551"/>
    <w:rsid w:val="009C399A"/>
    <w:rsid w:val="009C5428"/>
    <w:rsid w:val="009C5754"/>
    <w:rsid w:val="009C5CA7"/>
    <w:rsid w:val="009C6EFC"/>
    <w:rsid w:val="009C7771"/>
    <w:rsid w:val="009D0135"/>
    <w:rsid w:val="009D05D9"/>
    <w:rsid w:val="009D078E"/>
    <w:rsid w:val="009D0E80"/>
    <w:rsid w:val="009D1309"/>
    <w:rsid w:val="009D1317"/>
    <w:rsid w:val="009D1426"/>
    <w:rsid w:val="009D1568"/>
    <w:rsid w:val="009D1B26"/>
    <w:rsid w:val="009D2805"/>
    <w:rsid w:val="009D2AEC"/>
    <w:rsid w:val="009D3203"/>
    <w:rsid w:val="009D33A5"/>
    <w:rsid w:val="009D34F5"/>
    <w:rsid w:val="009D38F2"/>
    <w:rsid w:val="009D3F12"/>
    <w:rsid w:val="009D4BA8"/>
    <w:rsid w:val="009D5916"/>
    <w:rsid w:val="009D5A19"/>
    <w:rsid w:val="009D5DA5"/>
    <w:rsid w:val="009D60A3"/>
    <w:rsid w:val="009D6B62"/>
    <w:rsid w:val="009D6CB1"/>
    <w:rsid w:val="009D6D75"/>
    <w:rsid w:val="009D7336"/>
    <w:rsid w:val="009D744D"/>
    <w:rsid w:val="009D79DD"/>
    <w:rsid w:val="009E0050"/>
    <w:rsid w:val="009E030C"/>
    <w:rsid w:val="009E0A09"/>
    <w:rsid w:val="009E15DF"/>
    <w:rsid w:val="009E17C6"/>
    <w:rsid w:val="009E1A55"/>
    <w:rsid w:val="009E33F0"/>
    <w:rsid w:val="009E4422"/>
    <w:rsid w:val="009E4F1D"/>
    <w:rsid w:val="009E4F66"/>
    <w:rsid w:val="009E504C"/>
    <w:rsid w:val="009E5476"/>
    <w:rsid w:val="009E55F2"/>
    <w:rsid w:val="009E5D67"/>
    <w:rsid w:val="009E61BC"/>
    <w:rsid w:val="009E65E8"/>
    <w:rsid w:val="009E7172"/>
    <w:rsid w:val="009F00FB"/>
    <w:rsid w:val="009F0FB6"/>
    <w:rsid w:val="009F1333"/>
    <w:rsid w:val="009F1686"/>
    <w:rsid w:val="009F170F"/>
    <w:rsid w:val="009F1B88"/>
    <w:rsid w:val="009F2863"/>
    <w:rsid w:val="009F2D76"/>
    <w:rsid w:val="009F3216"/>
    <w:rsid w:val="009F3D89"/>
    <w:rsid w:val="009F4B77"/>
    <w:rsid w:val="009F4C52"/>
    <w:rsid w:val="009F507F"/>
    <w:rsid w:val="009F580C"/>
    <w:rsid w:val="009F7D32"/>
    <w:rsid w:val="00A0131F"/>
    <w:rsid w:val="00A01A3E"/>
    <w:rsid w:val="00A01A81"/>
    <w:rsid w:val="00A01CD2"/>
    <w:rsid w:val="00A024D9"/>
    <w:rsid w:val="00A0264E"/>
    <w:rsid w:val="00A0286D"/>
    <w:rsid w:val="00A03CAB"/>
    <w:rsid w:val="00A03DC6"/>
    <w:rsid w:val="00A04691"/>
    <w:rsid w:val="00A04C63"/>
    <w:rsid w:val="00A05DA1"/>
    <w:rsid w:val="00A075F8"/>
    <w:rsid w:val="00A10577"/>
    <w:rsid w:val="00A11360"/>
    <w:rsid w:val="00A1157E"/>
    <w:rsid w:val="00A12AB1"/>
    <w:rsid w:val="00A12DC2"/>
    <w:rsid w:val="00A13720"/>
    <w:rsid w:val="00A13F7B"/>
    <w:rsid w:val="00A144B9"/>
    <w:rsid w:val="00A14DF3"/>
    <w:rsid w:val="00A150A8"/>
    <w:rsid w:val="00A153C3"/>
    <w:rsid w:val="00A1569E"/>
    <w:rsid w:val="00A15997"/>
    <w:rsid w:val="00A15C20"/>
    <w:rsid w:val="00A15DAB"/>
    <w:rsid w:val="00A15ECB"/>
    <w:rsid w:val="00A17236"/>
    <w:rsid w:val="00A17980"/>
    <w:rsid w:val="00A17AFF"/>
    <w:rsid w:val="00A17EC6"/>
    <w:rsid w:val="00A201BE"/>
    <w:rsid w:val="00A20334"/>
    <w:rsid w:val="00A20E33"/>
    <w:rsid w:val="00A21A22"/>
    <w:rsid w:val="00A2255D"/>
    <w:rsid w:val="00A2257D"/>
    <w:rsid w:val="00A22615"/>
    <w:rsid w:val="00A22E9B"/>
    <w:rsid w:val="00A247A5"/>
    <w:rsid w:val="00A24A75"/>
    <w:rsid w:val="00A24F4E"/>
    <w:rsid w:val="00A26695"/>
    <w:rsid w:val="00A27766"/>
    <w:rsid w:val="00A27986"/>
    <w:rsid w:val="00A27CE4"/>
    <w:rsid w:val="00A27D0D"/>
    <w:rsid w:val="00A27E59"/>
    <w:rsid w:val="00A3004D"/>
    <w:rsid w:val="00A31661"/>
    <w:rsid w:val="00A31824"/>
    <w:rsid w:val="00A31915"/>
    <w:rsid w:val="00A32016"/>
    <w:rsid w:val="00A320C6"/>
    <w:rsid w:val="00A32315"/>
    <w:rsid w:val="00A323E4"/>
    <w:rsid w:val="00A32668"/>
    <w:rsid w:val="00A32890"/>
    <w:rsid w:val="00A340AA"/>
    <w:rsid w:val="00A34D54"/>
    <w:rsid w:val="00A352D5"/>
    <w:rsid w:val="00A35941"/>
    <w:rsid w:val="00A35C72"/>
    <w:rsid w:val="00A35D23"/>
    <w:rsid w:val="00A36A43"/>
    <w:rsid w:val="00A3795F"/>
    <w:rsid w:val="00A37DF9"/>
    <w:rsid w:val="00A40A71"/>
    <w:rsid w:val="00A40C86"/>
    <w:rsid w:val="00A4166E"/>
    <w:rsid w:val="00A41888"/>
    <w:rsid w:val="00A41A9C"/>
    <w:rsid w:val="00A41F7F"/>
    <w:rsid w:val="00A42594"/>
    <w:rsid w:val="00A426CE"/>
    <w:rsid w:val="00A42747"/>
    <w:rsid w:val="00A42749"/>
    <w:rsid w:val="00A42ABC"/>
    <w:rsid w:val="00A42CC4"/>
    <w:rsid w:val="00A44232"/>
    <w:rsid w:val="00A44BA8"/>
    <w:rsid w:val="00A45019"/>
    <w:rsid w:val="00A4548B"/>
    <w:rsid w:val="00A45AEC"/>
    <w:rsid w:val="00A46717"/>
    <w:rsid w:val="00A471C6"/>
    <w:rsid w:val="00A47FFE"/>
    <w:rsid w:val="00A5000D"/>
    <w:rsid w:val="00A500B2"/>
    <w:rsid w:val="00A50AA5"/>
    <w:rsid w:val="00A50ECB"/>
    <w:rsid w:val="00A513F0"/>
    <w:rsid w:val="00A51C2E"/>
    <w:rsid w:val="00A51DAB"/>
    <w:rsid w:val="00A52A76"/>
    <w:rsid w:val="00A52C5D"/>
    <w:rsid w:val="00A5387D"/>
    <w:rsid w:val="00A538B2"/>
    <w:rsid w:val="00A53F45"/>
    <w:rsid w:val="00A544C0"/>
    <w:rsid w:val="00A54E5A"/>
    <w:rsid w:val="00A5535E"/>
    <w:rsid w:val="00A55789"/>
    <w:rsid w:val="00A55887"/>
    <w:rsid w:val="00A55DFA"/>
    <w:rsid w:val="00A563D6"/>
    <w:rsid w:val="00A564A1"/>
    <w:rsid w:val="00A568C5"/>
    <w:rsid w:val="00A56BA2"/>
    <w:rsid w:val="00A56F97"/>
    <w:rsid w:val="00A57BF1"/>
    <w:rsid w:val="00A60283"/>
    <w:rsid w:val="00A60950"/>
    <w:rsid w:val="00A60A02"/>
    <w:rsid w:val="00A6126D"/>
    <w:rsid w:val="00A61986"/>
    <w:rsid w:val="00A61BA9"/>
    <w:rsid w:val="00A62FA0"/>
    <w:rsid w:val="00A63A70"/>
    <w:rsid w:val="00A63D67"/>
    <w:rsid w:val="00A64DC2"/>
    <w:rsid w:val="00A64E7D"/>
    <w:rsid w:val="00A64EF2"/>
    <w:rsid w:val="00A65364"/>
    <w:rsid w:val="00A65EE4"/>
    <w:rsid w:val="00A662FD"/>
    <w:rsid w:val="00A66B7F"/>
    <w:rsid w:val="00A67A8B"/>
    <w:rsid w:val="00A67DB1"/>
    <w:rsid w:val="00A716A5"/>
    <w:rsid w:val="00A7183B"/>
    <w:rsid w:val="00A71CFB"/>
    <w:rsid w:val="00A72655"/>
    <w:rsid w:val="00A7332F"/>
    <w:rsid w:val="00A73B01"/>
    <w:rsid w:val="00A73DDD"/>
    <w:rsid w:val="00A740DE"/>
    <w:rsid w:val="00A741BB"/>
    <w:rsid w:val="00A74392"/>
    <w:rsid w:val="00A743BB"/>
    <w:rsid w:val="00A74AAC"/>
    <w:rsid w:val="00A750A5"/>
    <w:rsid w:val="00A76139"/>
    <w:rsid w:val="00A77694"/>
    <w:rsid w:val="00A7786E"/>
    <w:rsid w:val="00A80FB8"/>
    <w:rsid w:val="00A811DB"/>
    <w:rsid w:val="00A8124C"/>
    <w:rsid w:val="00A81E83"/>
    <w:rsid w:val="00A824EA"/>
    <w:rsid w:val="00A82731"/>
    <w:rsid w:val="00A83A19"/>
    <w:rsid w:val="00A83B0D"/>
    <w:rsid w:val="00A83D13"/>
    <w:rsid w:val="00A85607"/>
    <w:rsid w:val="00A8579F"/>
    <w:rsid w:val="00A85A58"/>
    <w:rsid w:val="00A85B85"/>
    <w:rsid w:val="00A86829"/>
    <w:rsid w:val="00A87389"/>
    <w:rsid w:val="00A875B7"/>
    <w:rsid w:val="00A875E7"/>
    <w:rsid w:val="00A87929"/>
    <w:rsid w:val="00A879FE"/>
    <w:rsid w:val="00A87B0B"/>
    <w:rsid w:val="00A87DA7"/>
    <w:rsid w:val="00A91A55"/>
    <w:rsid w:val="00A92025"/>
    <w:rsid w:val="00A9283B"/>
    <w:rsid w:val="00A92A1D"/>
    <w:rsid w:val="00A92BB0"/>
    <w:rsid w:val="00A92BBD"/>
    <w:rsid w:val="00A92C01"/>
    <w:rsid w:val="00A936D4"/>
    <w:rsid w:val="00A93A99"/>
    <w:rsid w:val="00A93CBE"/>
    <w:rsid w:val="00A9432D"/>
    <w:rsid w:val="00A94808"/>
    <w:rsid w:val="00A94B1F"/>
    <w:rsid w:val="00A9513B"/>
    <w:rsid w:val="00A95439"/>
    <w:rsid w:val="00A95E1B"/>
    <w:rsid w:val="00A95E64"/>
    <w:rsid w:val="00A95F4B"/>
    <w:rsid w:val="00A96758"/>
    <w:rsid w:val="00A96814"/>
    <w:rsid w:val="00A96F94"/>
    <w:rsid w:val="00A97101"/>
    <w:rsid w:val="00A9745A"/>
    <w:rsid w:val="00AA00FA"/>
    <w:rsid w:val="00AA0F90"/>
    <w:rsid w:val="00AA108A"/>
    <w:rsid w:val="00AA11BA"/>
    <w:rsid w:val="00AA186B"/>
    <w:rsid w:val="00AA25C3"/>
    <w:rsid w:val="00AA27A6"/>
    <w:rsid w:val="00AA3718"/>
    <w:rsid w:val="00AA3909"/>
    <w:rsid w:val="00AA4122"/>
    <w:rsid w:val="00AA472B"/>
    <w:rsid w:val="00AA4991"/>
    <w:rsid w:val="00AA49FF"/>
    <w:rsid w:val="00AA4A5C"/>
    <w:rsid w:val="00AA559E"/>
    <w:rsid w:val="00AA6385"/>
    <w:rsid w:val="00AA642B"/>
    <w:rsid w:val="00AA6696"/>
    <w:rsid w:val="00AA68B2"/>
    <w:rsid w:val="00AA72C8"/>
    <w:rsid w:val="00AB047D"/>
    <w:rsid w:val="00AB0894"/>
    <w:rsid w:val="00AB0ABC"/>
    <w:rsid w:val="00AB0C15"/>
    <w:rsid w:val="00AB0D62"/>
    <w:rsid w:val="00AB18D2"/>
    <w:rsid w:val="00AB1D34"/>
    <w:rsid w:val="00AB1DCF"/>
    <w:rsid w:val="00AB1F6F"/>
    <w:rsid w:val="00AB1FE8"/>
    <w:rsid w:val="00AB3FED"/>
    <w:rsid w:val="00AB4FC4"/>
    <w:rsid w:val="00AB5DBC"/>
    <w:rsid w:val="00AB6CFB"/>
    <w:rsid w:val="00AB725A"/>
    <w:rsid w:val="00AB7AFE"/>
    <w:rsid w:val="00AC0E6D"/>
    <w:rsid w:val="00AC0EB6"/>
    <w:rsid w:val="00AC15EE"/>
    <w:rsid w:val="00AC18F9"/>
    <w:rsid w:val="00AC222D"/>
    <w:rsid w:val="00AC26C1"/>
    <w:rsid w:val="00AC294A"/>
    <w:rsid w:val="00AC2C43"/>
    <w:rsid w:val="00AC407C"/>
    <w:rsid w:val="00AC417E"/>
    <w:rsid w:val="00AC45D6"/>
    <w:rsid w:val="00AC5093"/>
    <w:rsid w:val="00AC5653"/>
    <w:rsid w:val="00AC58F6"/>
    <w:rsid w:val="00AC6572"/>
    <w:rsid w:val="00AC6E9B"/>
    <w:rsid w:val="00AC7046"/>
    <w:rsid w:val="00AD031A"/>
    <w:rsid w:val="00AD0D5F"/>
    <w:rsid w:val="00AD17D6"/>
    <w:rsid w:val="00AD1C32"/>
    <w:rsid w:val="00AD32BD"/>
    <w:rsid w:val="00AD33FE"/>
    <w:rsid w:val="00AD3869"/>
    <w:rsid w:val="00AD399C"/>
    <w:rsid w:val="00AD43A5"/>
    <w:rsid w:val="00AD4FA8"/>
    <w:rsid w:val="00AD4FB4"/>
    <w:rsid w:val="00AD5862"/>
    <w:rsid w:val="00AD58FD"/>
    <w:rsid w:val="00AD6AAF"/>
    <w:rsid w:val="00AD7102"/>
    <w:rsid w:val="00AD7B91"/>
    <w:rsid w:val="00AE1501"/>
    <w:rsid w:val="00AE1560"/>
    <w:rsid w:val="00AE1923"/>
    <w:rsid w:val="00AE1B92"/>
    <w:rsid w:val="00AE21DE"/>
    <w:rsid w:val="00AE2312"/>
    <w:rsid w:val="00AE34AB"/>
    <w:rsid w:val="00AE3612"/>
    <w:rsid w:val="00AE3E4B"/>
    <w:rsid w:val="00AE489B"/>
    <w:rsid w:val="00AE4AB2"/>
    <w:rsid w:val="00AE4BF7"/>
    <w:rsid w:val="00AE4D2F"/>
    <w:rsid w:val="00AE595B"/>
    <w:rsid w:val="00AE5AA9"/>
    <w:rsid w:val="00AE5C95"/>
    <w:rsid w:val="00AE5D68"/>
    <w:rsid w:val="00AE5DCA"/>
    <w:rsid w:val="00AE6A24"/>
    <w:rsid w:val="00AE6B5B"/>
    <w:rsid w:val="00AE787D"/>
    <w:rsid w:val="00AE7940"/>
    <w:rsid w:val="00AE7A08"/>
    <w:rsid w:val="00AE7E3B"/>
    <w:rsid w:val="00AF0A8E"/>
    <w:rsid w:val="00AF0CEE"/>
    <w:rsid w:val="00AF0FA6"/>
    <w:rsid w:val="00AF1A44"/>
    <w:rsid w:val="00AF1E20"/>
    <w:rsid w:val="00AF1F42"/>
    <w:rsid w:val="00AF20F6"/>
    <w:rsid w:val="00AF261C"/>
    <w:rsid w:val="00AF336F"/>
    <w:rsid w:val="00AF353D"/>
    <w:rsid w:val="00AF35A0"/>
    <w:rsid w:val="00AF393C"/>
    <w:rsid w:val="00AF3E8E"/>
    <w:rsid w:val="00AF41F3"/>
    <w:rsid w:val="00AF42FC"/>
    <w:rsid w:val="00AF4437"/>
    <w:rsid w:val="00AF4A3F"/>
    <w:rsid w:val="00AF4EAF"/>
    <w:rsid w:val="00AF52F5"/>
    <w:rsid w:val="00AF6029"/>
    <w:rsid w:val="00AF6128"/>
    <w:rsid w:val="00AF62B4"/>
    <w:rsid w:val="00AF6A1E"/>
    <w:rsid w:val="00AF7D88"/>
    <w:rsid w:val="00B00111"/>
    <w:rsid w:val="00B00554"/>
    <w:rsid w:val="00B007CB"/>
    <w:rsid w:val="00B00B9C"/>
    <w:rsid w:val="00B010ED"/>
    <w:rsid w:val="00B0191F"/>
    <w:rsid w:val="00B01C2C"/>
    <w:rsid w:val="00B027CE"/>
    <w:rsid w:val="00B029E7"/>
    <w:rsid w:val="00B02DA4"/>
    <w:rsid w:val="00B02E01"/>
    <w:rsid w:val="00B042F4"/>
    <w:rsid w:val="00B04658"/>
    <w:rsid w:val="00B0486B"/>
    <w:rsid w:val="00B04CF5"/>
    <w:rsid w:val="00B051A9"/>
    <w:rsid w:val="00B0549E"/>
    <w:rsid w:val="00B056F5"/>
    <w:rsid w:val="00B06FF1"/>
    <w:rsid w:val="00B07432"/>
    <w:rsid w:val="00B07596"/>
    <w:rsid w:val="00B077AB"/>
    <w:rsid w:val="00B07AF2"/>
    <w:rsid w:val="00B10137"/>
    <w:rsid w:val="00B1019D"/>
    <w:rsid w:val="00B10A0B"/>
    <w:rsid w:val="00B110E9"/>
    <w:rsid w:val="00B11C31"/>
    <w:rsid w:val="00B11E42"/>
    <w:rsid w:val="00B12156"/>
    <w:rsid w:val="00B12716"/>
    <w:rsid w:val="00B12C45"/>
    <w:rsid w:val="00B12D0A"/>
    <w:rsid w:val="00B13218"/>
    <w:rsid w:val="00B142E5"/>
    <w:rsid w:val="00B15873"/>
    <w:rsid w:val="00B159D0"/>
    <w:rsid w:val="00B15B40"/>
    <w:rsid w:val="00B16389"/>
    <w:rsid w:val="00B1638B"/>
    <w:rsid w:val="00B1652E"/>
    <w:rsid w:val="00B16781"/>
    <w:rsid w:val="00B172E8"/>
    <w:rsid w:val="00B200DE"/>
    <w:rsid w:val="00B20E5B"/>
    <w:rsid w:val="00B21080"/>
    <w:rsid w:val="00B21488"/>
    <w:rsid w:val="00B219F3"/>
    <w:rsid w:val="00B21A91"/>
    <w:rsid w:val="00B21D0F"/>
    <w:rsid w:val="00B22791"/>
    <w:rsid w:val="00B22D74"/>
    <w:rsid w:val="00B23167"/>
    <w:rsid w:val="00B235D8"/>
    <w:rsid w:val="00B23CED"/>
    <w:rsid w:val="00B24342"/>
    <w:rsid w:val="00B243D4"/>
    <w:rsid w:val="00B24415"/>
    <w:rsid w:val="00B24660"/>
    <w:rsid w:val="00B2484E"/>
    <w:rsid w:val="00B2553F"/>
    <w:rsid w:val="00B2566E"/>
    <w:rsid w:val="00B2583F"/>
    <w:rsid w:val="00B25C4D"/>
    <w:rsid w:val="00B25CD4"/>
    <w:rsid w:val="00B26BC8"/>
    <w:rsid w:val="00B27321"/>
    <w:rsid w:val="00B27CF3"/>
    <w:rsid w:val="00B27DB4"/>
    <w:rsid w:val="00B27DDF"/>
    <w:rsid w:val="00B27E53"/>
    <w:rsid w:val="00B3051F"/>
    <w:rsid w:val="00B30621"/>
    <w:rsid w:val="00B31548"/>
    <w:rsid w:val="00B329D6"/>
    <w:rsid w:val="00B331B5"/>
    <w:rsid w:val="00B33520"/>
    <w:rsid w:val="00B3361E"/>
    <w:rsid w:val="00B33A32"/>
    <w:rsid w:val="00B33CB6"/>
    <w:rsid w:val="00B33D20"/>
    <w:rsid w:val="00B33FBF"/>
    <w:rsid w:val="00B3497E"/>
    <w:rsid w:val="00B3503B"/>
    <w:rsid w:val="00B3526E"/>
    <w:rsid w:val="00B35672"/>
    <w:rsid w:val="00B36BD1"/>
    <w:rsid w:val="00B375BF"/>
    <w:rsid w:val="00B40001"/>
    <w:rsid w:val="00B40256"/>
    <w:rsid w:val="00B40644"/>
    <w:rsid w:val="00B406DD"/>
    <w:rsid w:val="00B40BF0"/>
    <w:rsid w:val="00B417CA"/>
    <w:rsid w:val="00B420E1"/>
    <w:rsid w:val="00B4229C"/>
    <w:rsid w:val="00B42F97"/>
    <w:rsid w:val="00B434A7"/>
    <w:rsid w:val="00B435B3"/>
    <w:rsid w:val="00B43FB9"/>
    <w:rsid w:val="00B4436F"/>
    <w:rsid w:val="00B44FBF"/>
    <w:rsid w:val="00B4546E"/>
    <w:rsid w:val="00B45CAD"/>
    <w:rsid w:val="00B45D4E"/>
    <w:rsid w:val="00B4610F"/>
    <w:rsid w:val="00B46636"/>
    <w:rsid w:val="00B46C6E"/>
    <w:rsid w:val="00B506B2"/>
    <w:rsid w:val="00B50C43"/>
    <w:rsid w:val="00B52554"/>
    <w:rsid w:val="00B52975"/>
    <w:rsid w:val="00B5339B"/>
    <w:rsid w:val="00B534AB"/>
    <w:rsid w:val="00B53823"/>
    <w:rsid w:val="00B53B32"/>
    <w:rsid w:val="00B53C95"/>
    <w:rsid w:val="00B53DE6"/>
    <w:rsid w:val="00B54278"/>
    <w:rsid w:val="00B54ECD"/>
    <w:rsid w:val="00B54FC9"/>
    <w:rsid w:val="00B55EFB"/>
    <w:rsid w:val="00B5630F"/>
    <w:rsid w:val="00B567F0"/>
    <w:rsid w:val="00B56A39"/>
    <w:rsid w:val="00B57010"/>
    <w:rsid w:val="00B57024"/>
    <w:rsid w:val="00B570A7"/>
    <w:rsid w:val="00B60166"/>
    <w:rsid w:val="00B60206"/>
    <w:rsid w:val="00B6041B"/>
    <w:rsid w:val="00B60683"/>
    <w:rsid w:val="00B60ABB"/>
    <w:rsid w:val="00B61351"/>
    <w:rsid w:val="00B6177C"/>
    <w:rsid w:val="00B62100"/>
    <w:rsid w:val="00B62124"/>
    <w:rsid w:val="00B6294E"/>
    <w:rsid w:val="00B635C4"/>
    <w:rsid w:val="00B644EC"/>
    <w:rsid w:val="00B66D99"/>
    <w:rsid w:val="00B7003C"/>
    <w:rsid w:val="00B70062"/>
    <w:rsid w:val="00B70709"/>
    <w:rsid w:val="00B7097F"/>
    <w:rsid w:val="00B70A03"/>
    <w:rsid w:val="00B70C37"/>
    <w:rsid w:val="00B710FE"/>
    <w:rsid w:val="00B716A2"/>
    <w:rsid w:val="00B721F0"/>
    <w:rsid w:val="00B72F01"/>
    <w:rsid w:val="00B72FD2"/>
    <w:rsid w:val="00B73281"/>
    <w:rsid w:val="00B74F32"/>
    <w:rsid w:val="00B75856"/>
    <w:rsid w:val="00B75923"/>
    <w:rsid w:val="00B76004"/>
    <w:rsid w:val="00B76853"/>
    <w:rsid w:val="00B76A34"/>
    <w:rsid w:val="00B77538"/>
    <w:rsid w:val="00B77ED8"/>
    <w:rsid w:val="00B77FC9"/>
    <w:rsid w:val="00B80812"/>
    <w:rsid w:val="00B80B71"/>
    <w:rsid w:val="00B80DBA"/>
    <w:rsid w:val="00B80ECA"/>
    <w:rsid w:val="00B834EE"/>
    <w:rsid w:val="00B84816"/>
    <w:rsid w:val="00B84ABA"/>
    <w:rsid w:val="00B84FC6"/>
    <w:rsid w:val="00B85D44"/>
    <w:rsid w:val="00B862D3"/>
    <w:rsid w:val="00B86654"/>
    <w:rsid w:val="00B86B61"/>
    <w:rsid w:val="00B87B90"/>
    <w:rsid w:val="00B87DDA"/>
    <w:rsid w:val="00B90818"/>
    <w:rsid w:val="00B909C6"/>
    <w:rsid w:val="00B90CCC"/>
    <w:rsid w:val="00B91997"/>
    <w:rsid w:val="00B91E41"/>
    <w:rsid w:val="00B9210B"/>
    <w:rsid w:val="00B93087"/>
    <w:rsid w:val="00B93EBA"/>
    <w:rsid w:val="00B943BE"/>
    <w:rsid w:val="00B94FC1"/>
    <w:rsid w:val="00B951D0"/>
    <w:rsid w:val="00B95428"/>
    <w:rsid w:val="00B95CDF"/>
    <w:rsid w:val="00B95E32"/>
    <w:rsid w:val="00B963E5"/>
    <w:rsid w:val="00B96600"/>
    <w:rsid w:val="00B967CA"/>
    <w:rsid w:val="00B96C73"/>
    <w:rsid w:val="00B975DF"/>
    <w:rsid w:val="00B97B02"/>
    <w:rsid w:val="00BA01C4"/>
    <w:rsid w:val="00BA05C4"/>
    <w:rsid w:val="00BA06F2"/>
    <w:rsid w:val="00BA09AF"/>
    <w:rsid w:val="00BA0EA1"/>
    <w:rsid w:val="00BA0EA8"/>
    <w:rsid w:val="00BA10D5"/>
    <w:rsid w:val="00BA138D"/>
    <w:rsid w:val="00BA195E"/>
    <w:rsid w:val="00BA1AD6"/>
    <w:rsid w:val="00BA1C28"/>
    <w:rsid w:val="00BA246C"/>
    <w:rsid w:val="00BA2EC0"/>
    <w:rsid w:val="00BA31DC"/>
    <w:rsid w:val="00BA43CA"/>
    <w:rsid w:val="00BA6342"/>
    <w:rsid w:val="00BA66E0"/>
    <w:rsid w:val="00BA6B37"/>
    <w:rsid w:val="00BA70E2"/>
    <w:rsid w:val="00BA7126"/>
    <w:rsid w:val="00BA7568"/>
    <w:rsid w:val="00BA75CF"/>
    <w:rsid w:val="00BA7670"/>
    <w:rsid w:val="00BA7675"/>
    <w:rsid w:val="00BA7CC8"/>
    <w:rsid w:val="00BA7F2B"/>
    <w:rsid w:val="00BB0B1A"/>
    <w:rsid w:val="00BB1475"/>
    <w:rsid w:val="00BB15D4"/>
    <w:rsid w:val="00BB17CE"/>
    <w:rsid w:val="00BB1AC1"/>
    <w:rsid w:val="00BB203E"/>
    <w:rsid w:val="00BB22B2"/>
    <w:rsid w:val="00BB2E18"/>
    <w:rsid w:val="00BB2E9B"/>
    <w:rsid w:val="00BB2F15"/>
    <w:rsid w:val="00BB358F"/>
    <w:rsid w:val="00BB3ACA"/>
    <w:rsid w:val="00BB3F9C"/>
    <w:rsid w:val="00BB4795"/>
    <w:rsid w:val="00BB4FF8"/>
    <w:rsid w:val="00BB5722"/>
    <w:rsid w:val="00BB66AF"/>
    <w:rsid w:val="00BB6D48"/>
    <w:rsid w:val="00BB74EE"/>
    <w:rsid w:val="00BB781F"/>
    <w:rsid w:val="00BB7CF6"/>
    <w:rsid w:val="00BC0447"/>
    <w:rsid w:val="00BC0587"/>
    <w:rsid w:val="00BC0AF2"/>
    <w:rsid w:val="00BC2D29"/>
    <w:rsid w:val="00BC2E00"/>
    <w:rsid w:val="00BC328B"/>
    <w:rsid w:val="00BC3A52"/>
    <w:rsid w:val="00BC4A8A"/>
    <w:rsid w:val="00BC4D80"/>
    <w:rsid w:val="00BC504F"/>
    <w:rsid w:val="00BC5D76"/>
    <w:rsid w:val="00BC5D92"/>
    <w:rsid w:val="00BC5F63"/>
    <w:rsid w:val="00BC6637"/>
    <w:rsid w:val="00BC6790"/>
    <w:rsid w:val="00BC6A0A"/>
    <w:rsid w:val="00BC7A9A"/>
    <w:rsid w:val="00BD0C6F"/>
    <w:rsid w:val="00BD1683"/>
    <w:rsid w:val="00BD2698"/>
    <w:rsid w:val="00BD2AE3"/>
    <w:rsid w:val="00BD2C21"/>
    <w:rsid w:val="00BD3583"/>
    <w:rsid w:val="00BD39FC"/>
    <w:rsid w:val="00BD4417"/>
    <w:rsid w:val="00BD44E9"/>
    <w:rsid w:val="00BD5090"/>
    <w:rsid w:val="00BD58E9"/>
    <w:rsid w:val="00BD5F91"/>
    <w:rsid w:val="00BD6BD4"/>
    <w:rsid w:val="00BD6CFE"/>
    <w:rsid w:val="00BD7F72"/>
    <w:rsid w:val="00BE1062"/>
    <w:rsid w:val="00BE2252"/>
    <w:rsid w:val="00BE2526"/>
    <w:rsid w:val="00BE345A"/>
    <w:rsid w:val="00BE366D"/>
    <w:rsid w:val="00BE3FED"/>
    <w:rsid w:val="00BE4028"/>
    <w:rsid w:val="00BE4F6D"/>
    <w:rsid w:val="00BE53EB"/>
    <w:rsid w:val="00BE58C9"/>
    <w:rsid w:val="00BE5E8F"/>
    <w:rsid w:val="00BE6148"/>
    <w:rsid w:val="00BE6517"/>
    <w:rsid w:val="00BE7138"/>
    <w:rsid w:val="00BE7B06"/>
    <w:rsid w:val="00BF0069"/>
    <w:rsid w:val="00BF09AA"/>
    <w:rsid w:val="00BF0CAD"/>
    <w:rsid w:val="00BF1471"/>
    <w:rsid w:val="00BF21EB"/>
    <w:rsid w:val="00BF263C"/>
    <w:rsid w:val="00BF30EC"/>
    <w:rsid w:val="00BF3226"/>
    <w:rsid w:val="00BF3663"/>
    <w:rsid w:val="00BF4114"/>
    <w:rsid w:val="00BF414E"/>
    <w:rsid w:val="00BF596F"/>
    <w:rsid w:val="00BF5D0D"/>
    <w:rsid w:val="00BF68B9"/>
    <w:rsid w:val="00BF6C71"/>
    <w:rsid w:val="00BF79C4"/>
    <w:rsid w:val="00C00AA7"/>
    <w:rsid w:val="00C00B10"/>
    <w:rsid w:val="00C0184D"/>
    <w:rsid w:val="00C020DE"/>
    <w:rsid w:val="00C02572"/>
    <w:rsid w:val="00C025DE"/>
    <w:rsid w:val="00C03607"/>
    <w:rsid w:val="00C03ADA"/>
    <w:rsid w:val="00C0408B"/>
    <w:rsid w:val="00C05B6F"/>
    <w:rsid w:val="00C07139"/>
    <w:rsid w:val="00C07157"/>
    <w:rsid w:val="00C07BF0"/>
    <w:rsid w:val="00C107F4"/>
    <w:rsid w:val="00C10A1E"/>
    <w:rsid w:val="00C10D84"/>
    <w:rsid w:val="00C11F86"/>
    <w:rsid w:val="00C134C0"/>
    <w:rsid w:val="00C137A5"/>
    <w:rsid w:val="00C13ED3"/>
    <w:rsid w:val="00C143D4"/>
    <w:rsid w:val="00C145B8"/>
    <w:rsid w:val="00C14A87"/>
    <w:rsid w:val="00C17C2F"/>
    <w:rsid w:val="00C20021"/>
    <w:rsid w:val="00C20145"/>
    <w:rsid w:val="00C2084A"/>
    <w:rsid w:val="00C20889"/>
    <w:rsid w:val="00C2107F"/>
    <w:rsid w:val="00C213F2"/>
    <w:rsid w:val="00C21441"/>
    <w:rsid w:val="00C2155D"/>
    <w:rsid w:val="00C217C4"/>
    <w:rsid w:val="00C22147"/>
    <w:rsid w:val="00C222B7"/>
    <w:rsid w:val="00C2254F"/>
    <w:rsid w:val="00C225FC"/>
    <w:rsid w:val="00C23A47"/>
    <w:rsid w:val="00C240C0"/>
    <w:rsid w:val="00C24170"/>
    <w:rsid w:val="00C24701"/>
    <w:rsid w:val="00C247DB"/>
    <w:rsid w:val="00C248DB"/>
    <w:rsid w:val="00C24B79"/>
    <w:rsid w:val="00C25A4B"/>
    <w:rsid w:val="00C25E32"/>
    <w:rsid w:val="00C26B4F"/>
    <w:rsid w:val="00C26DAC"/>
    <w:rsid w:val="00C2716A"/>
    <w:rsid w:val="00C2785A"/>
    <w:rsid w:val="00C27B71"/>
    <w:rsid w:val="00C302A9"/>
    <w:rsid w:val="00C312B9"/>
    <w:rsid w:val="00C317B4"/>
    <w:rsid w:val="00C321CC"/>
    <w:rsid w:val="00C32530"/>
    <w:rsid w:val="00C327E8"/>
    <w:rsid w:val="00C33011"/>
    <w:rsid w:val="00C34378"/>
    <w:rsid w:val="00C343B5"/>
    <w:rsid w:val="00C34BD3"/>
    <w:rsid w:val="00C3555B"/>
    <w:rsid w:val="00C36137"/>
    <w:rsid w:val="00C36263"/>
    <w:rsid w:val="00C36C1B"/>
    <w:rsid w:val="00C376A0"/>
    <w:rsid w:val="00C40217"/>
    <w:rsid w:val="00C40257"/>
    <w:rsid w:val="00C40EF8"/>
    <w:rsid w:val="00C413F3"/>
    <w:rsid w:val="00C41D61"/>
    <w:rsid w:val="00C41F78"/>
    <w:rsid w:val="00C42DFB"/>
    <w:rsid w:val="00C43CCA"/>
    <w:rsid w:val="00C44322"/>
    <w:rsid w:val="00C44702"/>
    <w:rsid w:val="00C44DC5"/>
    <w:rsid w:val="00C44FF8"/>
    <w:rsid w:val="00C45767"/>
    <w:rsid w:val="00C459B5"/>
    <w:rsid w:val="00C45F7C"/>
    <w:rsid w:val="00C4605D"/>
    <w:rsid w:val="00C46D9B"/>
    <w:rsid w:val="00C46F3B"/>
    <w:rsid w:val="00C474FE"/>
    <w:rsid w:val="00C47E8C"/>
    <w:rsid w:val="00C503E6"/>
    <w:rsid w:val="00C50935"/>
    <w:rsid w:val="00C50D02"/>
    <w:rsid w:val="00C50DAD"/>
    <w:rsid w:val="00C50F9C"/>
    <w:rsid w:val="00C52350"/>
    <w:rsid w:val="00C5238C"/>
    <w:rsid w:val="00C529C2"/>
    <w:rsid w:val="00C52A79"/>
    <w:rsid w:val="00C52DD1"/>
    <w:rsid w:val="00C53B39"/>
    <w:rsid w:val="00C54676"/>
    <w:rsid w:val="00C54942"/>
    <w:rsid w:val="00C5655C"/>
    <w:rsid w:val="00C566AE"/>
    <w:rsid w:val="00C56D9A"/>
    <w:rsid w:val="00C60601"/>
    <w:rsid w:val="00C6097A"/>
    <w:rsid w:val="00C61636"/>
    <w:rsid w:val="00C61F74"/>
    <w:rsid w:val="00C63148"/>
    <w:rsid w:val="00C634E9"/>
    <w:rsid w:val="00C635D3"/>
    <w:rsid w:val="00C6478A"/>
    <w:rsid w:val="00C64B2D"/>
    <w:rsid w:val="00C65942"/>
    <w:rsid w:val="00C65C26"/>
    <w:rsid w:val="00C65E5C"/>
    <w:rsid w:val="00C7029B"/>
    <w:rsid w:val="00C702D9"/>
    <w:rsid w:val="00C71253"/>
    <w:rsid w:val="00C71BB8"/>
    <w:rsid w:val="00C72087"/>
    <w:rsid w:val="00C72A49"/>
    <w:rsid w:val="00C7318E"/>
    <w:rsid w:val="00C7325B"/>
    <w:rsid w:val="00C73690"/>
    <w:rsid w:val="00C73BF6"/>
    <w:rsid w:val="00C7450E"/>
    <w:rsid w:val="00C75118"/>
    <w:rsid w:val="00C75C4F"/>
    <w:rsid w:val="00C76123"/>
    <w:rsid w:val="00C7646E"/>
    <w:rsid w:val="00C76675"/>
    <w:rsid w:val="00C767AC"/>
    <w:rsid w:val="00C76C12"/>
    <w:rsid w:val="00C76CF8"/>
    <w:rsid w:val="00C76D16"/>
    <w:rsid w:val="00C77F6E"/>
    <w:rsid w:val="00C80701"/>
    <w:rsid w:val="00C80782"/>
    <w:rsid w:val="00C80894"/>
    <w:rsid w:val="00C80B86"/>
    <w:rsid w:val="00C8101E"/>
    <w:rsid w:val="00C813F4"/>
    <w:rsid w:val="00C8174D"/>
    <w:rsid w:val="00C81F92"/>
    <w:rsid w:val="00C82080"/>
    <w:rsid w:val="00C82434"/>
    <w:rsid w:val="00C8246E"/>
    <w:rsid w:val="00C82580"/>
    <w:rsid w:val="00C836C3"/>
    <w:rsid w:val="00C84215"/>
    <w:rsid w:val="00C84A70"/>
    <w:rsid w:val="00C84CCC"/>
    <w:rsid w:val="00C85EF3"/>
    <w:rsid w:val="00C86266"/>
    <w:rsid w:val="00C86CCD"/>
    <w:rsid w:val="00C86E4B"/>
    <w:rsid w:val="00C871A4"/>
    <w:rsid w:val="00C872D4"/>
    <w:rsid w:val="00C90AFD"/>
    <w:rsid w:val="00C90B24"/>
    <w:rsid w:val="00C916A2"/>
    <w:rsid w:val="00C91A17"/>
    <w:rsid w:val="00C91CB1"/>
    <w:rsid w:val="00C91E70"/>
    <w:rsid w:val="00C92366"/>
    <w:rsid w:val="00C92442"/>
    <w:rsid w:val="00C92577"/>
    <w:rsid w:val="00C9292D"/>
    <w:rsid w:val="00C92DC5"/>
    <w:rsid w:val="00C9301E"/>
    <w:rsid w:val="00C93553"/>
    <w:rsid w:val="00C93E9A"/>
    <w:rsid w:val="00C9549A"/>
    <w:rsid w:val="00C95973"/>
    <w:rsid w:val="00C95B76"/>
    <w:rsid w:val="00C95C3C"/>
    <w:rsid w:val="00C95ECC"/>
    <w:rsid w:val="00C961D2"/>
    <w:rsid w:val="00C968B6"/>
    <w:rsid w:val="00CA03EC"/>
    <w:rsid w:val="00CA1731"/>
    <w:rsid w:val="00CA1738"/>
    <w:rsid w:val="00CA17C3"/>
    <w:rsid w:val="00CA2A8A"/>
    <w:rsid w:val="00CA3236"/>
    <w:rsid w:val="00CA32AB"/>
    <w:rsid w:val="00CA39EB"/>
    <w:rsid w:val="00CA3E6D"/>
    <w:rsid w:val="00CA3E9D"/>
    <w:rsid w:val="00CA42E1"/>
    <w:rsid w:val="00CA524A"/>
    <w:rsid w:val="00CA52FE"/>
    <w:rsid w:val="00CA59EA"/>
    <w:rsid w:val="00CA5AF0"/>
    <w:rsid w:val="00CA6216"/>
    <w:rsid w:val="00CA66B4"/>
    <w:rsid w:val="00CA6ADD"/>
    <w:rsid w:val="00CA7D6C"/>
    <w:rsid w:val="00CB065A"/>
    <w:rsid w:val="00CB1150"/>
    <w:rsid w:val="00CB1FA3"/>
    <w:rsid w:val="00CB2CAA"/>
    <w:rsid w:val="00CB2D90"/>
    <w:rsid w:val="00CB33B1"/>
    <w:rsid w:val="00CB382A"/>
    <w:rsid w:val="00CB3949"/>
    <w:rsid w:val="00CB394B"/>
    <w:rsid w:val="00CB3AD8"/>
    <w:rsid w:val="00CB481B"/>
    <w:rsid w:val="00CB5005"/>
    <w:rsid w:val="00CB576C"/>
    <w:rsid w:val="00CB57AA"/>
    <w:rsid w:val="00CB5B49"/>
    <w:rsid w:val="00CB5E91"/>
    <w:rsid w:val="00CB6142"/>
    <w:rsid w:val="00CB634D"/>
    <w:rsid w:val="00CB6E1B"/>
    <w:rsid w:val="00CB6F3A"/>
    <w:rsid w:val="00CB7BC6"/>
    <w:rsid w:val="00CB7D0B"/>
    <w:rsid w:val="00CC00FA"/>
    <w:rsid w:val="00CC0226"/>
    <w:rsid w:val="00CC0E03"/>
    <w:rsid w:val="00CC1904"/>
    <w:rsid w:val="00CC31D7"/>
    <w:rsid w:val="00CC34B5"/>
    <w:rsid w:val="00CC3B2F"/>
    <w:rsid w:val="00CC4BD7"/>
    <w:rsid w:val="00CC5407"/>
    <w:rsid w:val="00CC5E8A"/>
    <w:rsid w:val="00CC5F61"/>
    <w:rsid w:val="00CC6CA0"/>
    <w:rsid w:val="00CC6EFF"/>
    <w:rsid w:val="00CC7390"/>
    <w:rsid w:val="00CD0DAB"/>
    <w:rsid w:val="00CD1357"/>
    <w:rsid w:val="00CD1B65"/>
    <w:rsid w:val="00CD1EC3"/>
    <w:rsid w:val="00CD30AB"/>
    <w:rsid w:val="00CD444A"/>
    <w:rsid w:val="00CD4E4F"/>
    <w:rsid w:val="00CD53F5"/>
    <w:rsid w:val="00CD55A2"/>
    <w:rsid w:val="00CD5888"/>
    <w:rsid w:val="00CD5EDA"/>
    <w:rsid w:val="00CD6282"/>
    <w:rsid w:val="00CD67C5"/>
    <w:rsid w:val="00CD6FAE"/>
    <w:rsid w:val="00CD730E"/>
    <w:rsid w:val="00CD779C"/>
    <w:rsid w:val="00CD7D7C"/>
    <w:rsid w:val="00CD7FA1"/>
    <w:rsid w:val="00CD7FC0"/>
    <w:rsid w:val="00CE079D"/>
    <w:rsid w:val="00CE086D"/>
    <w:rsid w:val="00CE11F9"/>
    <w:rsid w:val="00CE127A"/>
    <w:rsid w:val="00CE27AA"/>
    <w:rsid w:val="00CE29D0"/>
    <w:rsid w:val="00CE2B6F"/>
    <w:rsid w:val="00CE315A"/>
    <w:rsid w:val="00CE38DF"/>
    <w:rsid w:val="00CE45A6"/>
    <w:rsid w:val="00CE4B30"/>
    <w:rsid w:val="00CE54EA"/>
    <w:rsid w:val="00CE58FD"/>
    <w:rsid w:val="00CE5D51"/>
    <w:rsid w:val="00CE5F82"/>
    <w:rsid w:val="00CE63BF"/>
    <w:rsid w:val="00CE690A"/>
    <w:rsid w:val="00CE6C73"/>
    <w:rsid w:val="00CE6FD4"/>
    <w:rsid w:val="00CE78D9"/>
    <w:rsid w:val="00CF0A45"/>
    <w:rsid w:val="00CF0E2F"/>
    <w:rsid w:val="00CF1374"/>
    <w:rsid w:val="00CF1506"/>
    <w:rsid w:val="00CF2C7F"/>
    <w:rsid w:val="00CF38AF"/>
    <w:rsid w:val="00CF3CAE"/>
    <w:rsid w:val="00CF3E9C"/>
    <w:rsid w:val="00CF4AB2"/>
    <w:rsid w:val="00CF4D2F"/>
    <w:rsid w:val="00CF4EBA"/>
    <w:rsid w:val="00CF5805"/>
    <w:rsid w:val="00CF581A"/>
    <w:rsid w:val="00CF5CB1"/>
    <w:rsid w:val="00CF6373"/>
    <w:rsid w:val="00CF6395"/>
    <w:rsid w:val="00CF657C"/>
    <w:rsid w:val="00CF6B09"/>
    <w:rsid w:val="00CF6E8A"/>
    <w:rsid w:val="00CF748A"/>
    <w:rsid w:val="00CF7EA7"/>
    <w:rsid w:val="00D00291"/>
    <w:rsid w:val="00D012B7"/>
    <w:rsid w:val="00D012EC"/>
    <w:rsid w:val="00D015CE"/>
    <w:rsid w:val="00D0187C"/>
    <w:rsid w:val="00D023DC"/>
    <w:rsid w:val="00D02603"/>
    <w:rsid w:val="00D02A26"/>
    <w:rsid w:val="00D02B5C"/>
    <w:rsid w:val="00D02E9C"/>
    <w:rsid w:val="00D030FB"/>
    <w:rsid w:val="00D03516"/>
    <w:rsid w:val="00D03A7F"/>
    <w:rsid w:val="00D04A39"/>
    <w:rsid w:val="00D05176"/>
    <w:rsid w:val="00D0533D"/>
    <w:rsid w:val="00D055AA"/>
    <w:rsid w:val="00D058D8"/>
    <w:rsid w:val="00D06813"/>
    <w:rsid w:val="00D06967"/>
    <w:rsid w:val="00D06D9B"/>
    <w:rsid w:val="00D06FEC"/>
    <w:rsid w:val="00D070A9"/>
    <w:rsid w:val="00D0792A"/>
    <w:rsid w:val="00D07A1B"/>
    <w:rsid w:val="00D07CF4"/>
    <w:rsid w:val="00D10136"/>
    <w:rsid w:val="00D11581"/>
    <w:rsid w:val="00D115E5"/>
    <w:rsid w:val="00D11F26"/>
    <w:rsid w:val="00D1281E"/>
    <w:rsid w:val="00D12B60"/>
    <w:rsid w:val="00D1306E"/>
    <w:rsid w:val="00D13D9D"/>
    <w:rsid w:val="00D1478C"/>
    <w:rsid w:val="00D1603B"/>
    <w:rsid w:val="00D163C2"/>
    <w:rsid w:val="00D178E5"/>
    <w:rsid w:val="00D17C11"/>
    <w:rsid w:val="00D20430"/>
    <w:rsid w:val="00D20752"/>
    <w:rsid w:val="00D21852"/>
    <w:rsid w:val="00D21D83"/>
    <w:rsid w:val="00D21DA1"/>
    <w:rsid w:val="00D22930"/>
    <w:rsid w:val="00D22DA3"/>
    <w:rsid w:val="00D2381C"/>
    <w:rsid w:val="00D245CB"/>
    <w:rsid w:val="00D2472B"/>
    <w:rsid w:val="00D24931"/>
    <w:rsid w:val="00D24B41"/>
    <w:rsid w:val="00D24C3B"/>
    <w:rsid w:val="00D2537B"/>
    <w:rsid w:val="00D254D7"/>
    <w:rsid w:val="00D26078"/>
    <w:rsid w:val="00D26931"/>
    <w:rsid w:val="00D272C5"/>
    <w:rsid w:val="00D274CE"/>
    <w:rsid w:val="00D2778F"/>
    <w:rsid w:val="00D27808"/>
    <w:rsid w:val="00D27E6D"/>
    <w:rsid w:val="00D3051F"/>
    <w:rsid w:val="00D30959"/>
    <w:rsid w:val="00D30D9F"/>
    <w:rsid w:val="00D3142A"/>
    <w:rsid w:val="00D3151A"/>
    <w:rsid w:val="00D31C33"/>
    <w:rsid w:val="00D31CD1"/>
    <w:rsid w:val="00D31D5A"/>
    <w:rsid w:val="00D32357"/>
    <w:rsid w:val="00D323CB"/>
    <w:rsid w:val="00D32AE3"/>
    <w:rsid w:val="00D32CB1"/>
    <w:rsid w:val="00D33935"/>
    <w:rsid w:val="00D33A31"/>
    <w:rsid w:val="00D33BF0"/>
    <w:rsid w:val="00D33BFF"/>
    <w:rsid w:val="00D33F2A"/>
    <w:rsid w:val="00D34276"/>
    <w:rsid w:val="00D343B4"/>
    <w:rsid w:val="00D35B66"/>
    <w:rsid w:val="00D36EB0"/>
    <w:rsid w:val="00D36FBF"/>
    <w:rsid w:val="00D37147"/>
    <w:rsid w:val="00D37381"/>
    <w:rsid w:val="00D37565"/>
    <w:rsid w:val="00D376E6"/>
    <w:rsid w:val="00D37757"/>
    <w:rsid w:val="00D37797"/>
    <w:rsid w:val="00D37EC0"/>
    <w:rsid w:val="00D37F0B"/>
    <w:rsid w:val="00D40986"/>
    <w:rsid w:val="00D417F6"/>
    <w:rsid w:val="00D42870"/>
    <w:rsid w:val="00D431BD"/>
    <w:rsid w:val="00D43478"/>
    <w:rsid w:val="00D43836"/>
    <w:rsid w:val="00D43E36"/>
    <w:rsid w:val="00D44A13"/>
    <w:rsid w:val="00D45045"/>
    <w:rsid w:val="00D45C97"/>
    <w:rsid w:val="00D4602D"/>
    <w:rsid w:val="00D4610D"/>
    <w:rsid w:val="00D467FE"/>
    <w:rsid w:val="00D46F5B"/>
    <w:rsid w:val="00D479EF"/>
    <w:rsid w:val="00D502FF"/>
    <w:rsid w:val="00D5090B"/>
    <w:rsid w:val="00D509E8"/>
    <w:rsid w:val="00D50CDD"/>
    <w:rsid w:val="00D50F32"/>
    <w:rsid w:val="00D513E6"/>
    <w:rsid w:val="00D5191B"/>
    <w:rsid w:val="00D51969"/>
    <w:rsid w:val="00D520D2"/>
    <w:rsid w:val="00D52A52"/>
    <w:rsid w:val="00D52C03"/>
    <w:rsid w:val="00D52FFD"/>
    <w:rsid w:val="00D53CAC"/>
    <w:rsid w:val="00D542F8"/>
    <w:rsid w:val="00D544C8"/>
    <w:rsid w:val="00D54AB5"/>
    <w:rsid w:val="00D54D9A"/>
    <w:rsid w:val="00D54E57"/>
    <w:rsid w:val="00D554AB"/>
    <w:rsid w:val="00D5572A"/>
    <w:rsid w:val="00D5610D"/>
    <w:rsid w:val="00D56E00"/>
    <w:rsid w:val="00D56F7A"/>
    <w:rsid w:val="00D57BF4"/>
    <w:rsid w:val="00D6003A"/>
    <w:rsid w:val="00D604E2"/>
    <w:rsid w:val="00D6076C"/>
    <w:rsid w:val="00D60EB6"/>
    <w:rsid w:val="00D618B7"/>
    <w:rsid w:val="00D61E72"/>
    <w:rsid w:val="00D62326"/>
    <w:rsid w:val="00D634A6"/>
    <w:rsid w:val="00D63AC7"/>
    <w:rsid w:val="00D64802"/>
    <w:rsid w:val="00D64E82"/>
    <w:rsid w:val="00D6587B"/>
    <w:rsid w:val="00D66F67"/>
    <w:rsid w:val="00D6709C"/>
    <w:rsid w:val="00D671EF"/>
    <w:rsid w:val="00D67C10"/>
    <w:rsid w:val="00D67CBF"/>
    <w:rsid w:val="00D67DF0"/>
    <w:rsid w:val="00D67F04"/>
    <w:rsid w:val="00D70B76"/>
    <w:rsid w:val="00D70B83"/>
    <w:rsid w:val="00D712AD"/>
    <w:rsid w:val="00D713A9"/>
    <w:rsid w:val="00D71EC4"/>
    <w:rsid w:val="00D71FE9"/>
    <w:rsid w:val="00D7225A"/>
    <w:rsid w:val="00D725FE"/>
    <w:rsid w:val="00D72D3D"/>
    <w:rsid w:val="00D733E6"/>
    <w:rsid w:val="00D73BA0"/>
    <w:rsid w:val="00D742F0"/>
    <w:rsid w:val="00D74901"/>
    <w:rsid w:val="00D74C5A"/>
    <w:rsid w:val="00D758EA"/>
    <w:rsid w:val="00D76129"/>
    <w:rsid w:val="00D76315"/>
    <w:rsid w:val="00D76B8B"/>
    <w:rsid w:val="00D76D1F"/>
    <w:rsid w:val="00D7744B"/>
    <w:rsid w:val="00D808C2"/>
    <w:rsid w:val="00D8099B"/>
    <w:rsid w:val="00D80FD4"/>
    <w:rsid w:val="00D810B0"/>
    <w:rsid w:val="00D8132E"/>
    <w:rsid w:val="00D81724"/>
    <w:rsid w:val="00D81ACC"/>
    <w:rsid w:val="00D81DF2"/>
    <w:rsid w:val="00D8217B"/>
    <w:rsid w:val="00D82C3B"/>
    <w:rsid w:val="00D8311E"/>
    <w:rsid w:val="00D83306"/>
    <w:rsid w:val="00D8361A"/>
    <w:rsid w:val="00D83F7D"/>
    <w:rsid w:val="00D84958"/>
    <w:rsid w:val="00D84A33"/>
    <w:rsid w:val="00D84E36"/>
    <w:rsid w:val="00D851E0"/>
    <w:rsid w:val="00D85B01"/>
    <w:rsid w:val="00D85F1D"/>
    <w:rsid w:val="00D86E8B"/>
    <w:rsid w:val="00D87754"/>
    <w:rsid w:val="00D90536"/>
    <w:rsid w:val="00D90EBA"/>
    <w:rsid w:val="00D91260"/>
    <w:rsid w:val="00D917EF"/>
    <w:rsid w:val="00D922B4"/>
    <w:rsid w:val="00D92CFF"/>
    <w:rsid w:val="00D943D5"/>
    <w:rsid w:val="00D94B10"/>
    <w:rsid w:val="00D94E53"/>
    <w:rsid w:val="00D95311"/>
    <w:rsid w:val="00D95B98"/>
    <w:rsid w:val="00D96944"/>
    <w:rsid w:val="00D97170"/>
    <w:rsid w:val="00D9722E"/>
    <w:rsid w:val="00D9771F"/>
    <w:rsid w:val="00D97AE9"/>
    <w:rsid w:val="00DA0004"/>
    <w:rsid w:val="00DA026C"/>
    <w:rsid w:val="00DA0376"/>
    <w:rsid w:val="00DA1B45"/>
    <w:rsid w:val="00DA1FCC"/>
    <w:rsid w:val="00DA287D"/>
    <w:rsid w:val="00DA2A18"/>
    <w:rsid w:val="00DA2A36"/>
    <w:rsid w:val="00DA2A38"/>
    <w:rsid w:val="00DA2E14"/>
    <w:rsid w:val="00DA303E"/>
    <w:rsid w:val="00DA30E4"/>
    <w:rsid w:val="00DA30F8"/>
    <w:rsid w:val="00DA34BC"/>
    <w:rsid w:val="00DA3CA6"/>
    <w:rsid w:val="00DA3E18"/>
    <w:rsid w:val="00DA4170"/>
    <w:rsid w:val="00DA4C5D"/>
    <w:rsid w:val="00DA5090"/>
    <w:rsid w:val="00DA6DA3"/>
    <w:rsid w:val="00DA740E"/>
    <w:rsid w:val="00DA7748"/>
    <w:rsid w:val="00DA78F4"/>
    <w:rsid w:val="00DB0659"/>
    <w:rsid w:val="00DB089B"/>
    <w:rsid w:val="00DB0DFF"/>
    <w:rsid w:val="00DB2062"/>
    <w:rsid w:val="00DB2157"/>
    <w:rsid w:val="00DB241A"/>
    <w:rsid w:val="00DB26DE"/>
    <w:rsid w:val="00DB2B4B"/>
    <w:rsid w:val="00DB2CAC"/>
    <w:rsid w:val="00DB389F"/>
    <w:rsid w:val="00DB439A"/>
    <w:rsid w:val="00DB44BE"/>
    <w:rsid w:val="00DB460B"/>
    <w:rsid w:val="00DB5F71"/>
    <w:rsid w:val="00DB6200"/>
    <w:rsid w:val="00DB65A6"/>
    <w:rsid w:val="00DB678D"/>
    <w:rsid w:val="00DB685A"/>
    <w:rsid w:val="00DB6ACD"/>
    <w:rsid w:val="00DB6DD0"/>
    <w:rsid w:val="00DB7283"/>
    <w:rsid w:val="00DB768D"/>
    <w:rsid w:val="00DB7FD6"/>
    <w:rsid w:val="00DC01CD"/>
    <w:rsid w:val="00DC0E1A"/>
    <w:rsid w:val="00DC1790"/>
    <w:rsid w:val="00DC2468"/>
    <w:rsid w:val="00DC2808"/>
    <w:rsid w:val="00DC2850"/>
    <w:rsid w:val="00DC2E8B"/>
    <w:rsid w:val="00DC41CF"/>
    <w:rsid w:val="00DC4578"/>
    <w:rsid w:val="00DC478C"/>
    <w:rsid w:val="00DC4BE2"/>
    <w:rsid w:val="00DC4E54"/>
    <w:rsid w:val="00DC5A2E"/>
    <w:rsid w:val="00DC5C35"/>
    <w:rsid w:val="00DC6559"/>
    <w:rsid w:val="00DC7B7F"/>
    <w:rsid w:val="00DC7E9A"/>
    <w:rsid w:val="00DD042A"/>
    <w:rsid w:val="00DD04D0"/>
    <w:rsid w:val="00DD04DD"/>
    <w:rsid w:val="00DD065C"/>
    <w:rsid w:val="00DD085A"/>
    <w:rsid w:val="00DD08F5"/>
    <w:rsid w:val="00DD107E"/>
    <w:rsid w:val="00DD202B"/>
    <w:rsid w:val="00DD425E"/>
    <w:rsid w:val="00DD430F"/>
    <w:rsid w:val="00DD48CB"/>
    <w:rsid w:val="00DD4A92"/>
    <w:rsid w:val="00DD5D42"/>
    <w:rsid w:val="00DD5DFF"/>
    <w:rsid w:val="00DD5F36"/>
    <w:rsid w:val="00DD6953"/>
    <w:rsid w:val="00DD6993"/>
    <w:rsid w:val="00DD73AF"/>
    <w:rsid w:val="00DD7940"/>
    <w:rsid w:val="00DD7A0F"/>
    <w:rsid w:val="00DE088B"/>
    <w:rsid w:val="00DE0C7D"/>
    <w:rsid w:val="00DE139B"/>
    <w:rsid w:val="00DE1792"/>
    <w:rsid w:val="00DE1ADE"/>
    <w:rsid w:val="00DE258B"/>
    <w:rsid w:val="00DE2910"/>
    <w:rsid w:val="00DE3662"/>
    <w:rsid w:val="00DE4666"/>
    <w:rsid w:val="00DE4E39"/>
    <w:rsid w:val="00DE53CC"/>
    <w:rsid w:val="00DE5625"/>
    <w:rsid w:val="00DE5A6F"/>
    <w:rsid w:val="00DE5A94"/>
    <w:rsid w:val="00DE5B7B"/>
    <w:rsid w:val="00DE6C0C"/>
    <w:rsid w:val="00DE775D"/>
    <w:rsid w:val="00DE7868"/>
    <w:rsid w:val="00DE7C68"/>
    <w:rsid w:val="00DF056C"/>
    <w:rsid w:val="00DF06DF"/>
    <w:rsid w:val="00DF13A9"/>
    <w:rsid w:val="00DF14A7"/>
    <w:rsid w:val="00DF1707"/>
    <w:rsid w:val="00DF1747"/>
    <w:rsid w:val="00DF1960"/>
    <w:rsid w:val="00DF1BC0"/>
    <w:rsid w:val="00DF1DEF"/>
    <w:rsid w:val="00DF2090"/>
    <w:rsid w:val="00DF2363"/>
    <w:rsid w:val="00DF295B"/>
    <w:rsid w:val="00DF33EC"/>
    <w:rsid w:val="00DF3CE5"/>
    <w:rsid w:val="00DF4572"/>
    <w:rsid w:val="00DF512B"/>
    <w:rsid w:val="00DF5192"/>
    <w:rsid w:val="00DF6433"/>
    <w:rsid w:val="00DF6A4B"/>
    <w:rsid w:val="00DF6C91"/>
    <w:rsid w:val="00DF6CF7"/>
    <w:rsid w:val="00DF717F"/>
    <w:rsid w:val="00DF75F7"/>
    <w:rsid w:val="00DF7A94"/>
    <w:rsid w:val="00E00293"/>
    <w:rsid w:val="00E003DA"/>
    <w:rsid w:val="00E00D9A"/>
    <w:rsid w:val="00E013D1"/>
    <w:rsid w:val="00E01CDE"/>
    <w:rsid w:val="00E020D1"/>
    <w:rsid w:val="00E03AF4"/>
    <w:rsid w:val="00E04572"/>
    <w:rsid w:val="00E04AE7"/>
    <w:rsid w:val="00E0515A"/>
    <w:rsid w:val="00E0627D"/>
    <w:rsid w:val="00E064FE"/>
    <w:rsid w:val="00E067AB"/>
    <w:rsid w:val="00E06D27"/>
    <w:rsid w:val="00E0724F"/>
    <w:rsid w:val="00E07274"/>
    <w:rsid w:val="00E07FFE"/>
    <w:rsid w:val="00E10FC5"/>
    <w:rsid w:val="00E112F3"/>
    <w:rsid w:val="00E118EF"/>
    <w:rsid w:val="00E11A0F"/>
    <w:rsid w:val="00E12DBB"/>
    <w:rsid w:val="00E13E8C"/>
    <w:rsid w:val="00E1431A"/>
    <w:rsid w:val="00E14EA7"/>
    <w:rsid w:val="00E15450"/>
    <w:rsid w:val="00E15F7B"/>
    <w:rsid w:val="00E166B3"/>
    <w:rsid w:val="00E167B2"/>
    <w:rsid w:val="00E17E7A"/>
    <w:rsid w:val="00E17FBE"/>
    <w:rsid w:val="00E204AF"/>
    <w:rsid w:val="00E20752"/>
    <w:rsid w:val="00E20875"/>
    <w:rsid w:val="00E210C4"/>
    <w:rsid w:val="00E21B1A"/>
    <w:rsid w:val="00E2206D"/>
    <w:rsid w:val="00E225D9"/>
    <w:rsid w:val="00E22956"/>
    <w:rsid w:val="00E233B1"/>
    <w:rsid w:val="00E23470"/>
    <w:rsid w:val="00E2442B"/>
    <w:rsid w:val="00E26504"/>
    <w:rsid w:val="00E265A4"/>
    <w:rsid w:val="00E26B37"/>
    <w:rsid w:val="00E27BB7"/>
    <w:rsid w:val="00E30921"/>
    <w:rsid w:val="00E30E7C"/>
    <w:rsid w:val="00E315ED"/>
    <w:rsid w:val="00E32BD5"/>
    <w:rsid w:val="00E32C99"/>
    <w:rsid w:val="00E32E25"/>
    <w:rsid w:val="00E334D7"/>
    <w:rsid w:val="00E342D2"/>
    <w:rsid w:val="00E34A1F"/>
    <w:rsid w:val="00E34C28"/>
    <w:rsid w:val="00E352B6"/>
    <w:rsid w:val="00E35538"/>
    <w:rsid w:val="00E35DCB"/>
    <w:rsid w:val="00E36B9D"/>
    <w:rsid w:val="00E37202"/>
    <w:rsid w:val="00E3738E"/>
    <w:rsid w:val="00E3765D"/>
    <w:rsid w:val="00E413BE"/>
    <w:rsid w:val="00E417DA"/>
    <w:rsid w:val="00E42B72"/>
    <w:rsid w:val="00E4300B"/>
    <w:rsid w:val="00E4374B"/>
    <w:rsid w:val="00E43B8E"/>
    <w:rsid w:val="00E43F9A"/>
    <w:rsid w:val="00E4409A"/>
    <w:rsid w:val="00E44A46"/>
    <w:rsid w:val="00E44FD5"/>
    <w:rsid w:val="00E454ED"/>
    <w:rsid w:val="00E45A76"/>
    <w:rsid w:val="00E4638C"/>
    <w:rsid w:val="00E46E2A"/>
    <w:rsid w:val="00E471E7"/>
    <w:rsid w:val="00E4742D"/>
    <w:rsid w:val="00E47BAD"/>
    <w:rsid w:val="00E50772"/>
    <w:rsid w:val="00E508FA"/>
    <w:rsid w:val="00E5123D"/>
    <w:rsid w:val="00E51995"/>
    <w:rsid w:val="00E51A4F"/>
    <w:rsid w:val="00E51AB0"/>
    <w:rsid w:val="00E51AC2"/>
    <w:rsid w:val="00E53780"/>
    <w:rsid w:val="00E53898"/>
    <w:rsid w:val="00E54B41"/>
    <w:rsid w:val="00E54F16"/>
    <w:rsid w:val="00E551EE"/>
    <w:rsid w:val="00E55237"/>
    <w:rsid w:val="00E55A24"/>
    <w:rsid w:val="00E5673A"/>
    <w:rsid w:val="00E568BB"/>
    <w:rsid w:val="00E5743F"/>
    <w:rsid w:val="00E57C47"/>
    <w:rsid w:val="00E6077E"/>
    <w:rsid w:val="00E60A1B"/>
    <w:rsid w:val="00E60A6B"/>
    <w:rsid w:val="00E61207"/>
    <w:rsid w:val="00E617C3"/>
    <w:rsid w:val="00E61A4A"/>
    <w:rsid w:val="00E61E87"/>
    <w:rsid w:val="00E6245C"/>
    <w:rsid w:val="00E62D81"/>
    <w:rsid w:val="00E62D92"/>
    <w:rsid w:val="00E6345A"/>
    <w:rsid w:val="00E6351F"/>
    <w:rsid w:val="00E637D2"/>
    <w:rsid w:val="00E6432D"/>
    <w:rsid w:val="00E6439C"/>
    <w:rsid w:val="00E64A96"/>
    <w:rsid w:val="00E65543"/>
    <w:rsid w:val="00E65620"/>
    <w:rsid w:val="00E65A6E"/>
    <w:rsid w:val="00E6638B"/>
    <w:rsid w:val="00E663A0"/>
    <w:rsid w:val="00E668BE"/>
    <w:rsid w:val="00E66D23"/>
    <w:rsid w:val="00E702BD"/>
    <w:rsid w:val="00E7094B"/>
    <w:rsid w:val="00E70E4D"/>
    <w:rsid w:val="00E70F8B"/>
    <w:rsid w:val="00E718DC"/>
    <w:rsid w:val="00E719B1"/>
    <w:rsid w:val="00E71EF4"/>
    <w:rsid w:val="00E72ABF"/>
    <w:rsid w:val="00E72BCC"/>
    <w:rsid w:val="00E7324E"/>
    <w:rsid w:val="00E7349B"/>
    <w:rsid w:val="00E74003"/>
    <w:rsid w:val="00E74947"/>
    <w:rsid w:val="00E75A30"/>
    <w:rsid w:val="00E76905"/>
    <w:rsid w:val="00E77105"/>
    <w:rsid w:val="00E7735A"/>
    <w:rsid w:val="00E777AF"/>
    <w:rsid w:val="00E77E4E"/>
    <w:rsid w:val="00E807E5"/>
    <w:rsid w:val="00E80B90"/>
    <w:rsid w:val="00E81162"/>
    <w:rsid w:val="00E81193"/>
    <w:rsid w:val="00E8223E"/>
    <w:rsid w:val="00E82E9E"/>
    <w:rsid w:val="00E831DE"/>
    <w:rsid w:val="00E8352E"/>
    <w:rsid w:val="00E845B2"/>
    <w:rsid w:val="00E8491B"/>
    <w:rsid w:val="00E8532E"/>
    <w:rsid w:val="00E853BD"/>
    <w:rsid w:val="00E85558"/>
    <w:rsid w:val="00E8640B"/>
    <w:rsid w:val="00E87679"/>
    <w:rsid w:val="00E87B3D"/>
    <w:rsid w:val="00E87CEE"/>
    <w:rsid w:val="00E90336"/>
    <w:rsid w:val="00E90427"/>
    <w:rsid w:val="00E906E0"/>
    <w:rsid w:val="00E9133F"/>
    <w:rsid w:val="00E915DA"/>
    <w:rsid w:val="00E91806"/>
    <w:rsid w:val="00E91C6B"/>
    <w:rsid w:val="00E91E9F"/>
    <w:rsid w:val="00E9211D"/>
    <w:rsid w:val="00E9291E"/>
    <w:rsid w:val="00E94028"/>
    <w:rsid w:val="00E9406E"/>
    <w:rsid w:val="00E9468E"/>
    <w:rsid w:val="00E94855"/>
    <w:rsid w:val="00E95A61"/>
    <w:rsid w:val="00E95A86"/>
    <w:rsid w:val="00E96368"/>
    <w:rsid w:val="00E973C1"/>
    <w:rsid w:val="00E97996"/>
    <w:rsid w:val="00EA018B"/>
    <w:rsid w:val="00EA1B5B"/>
    <w:rsid w:val="00EA28F6"/>
    <w:rsid w:val="00EA2976"/>
    <w:rsid w:val="00EA2A47"/>
    <w:rsid w:val="00EA351E"/>
    <w:rsid w:val="00EA3B2D"/>
    <w:rsid w:val="00EA3B5E"/>
    <w:rsid w:val="00EA41BF"/>
    <w:rsid w:val="00EA544E"/>
    <w:rsid w:val="00EA5638"/>
    <w:rsid w:val="00EA64F4"/>
    <w:rsid w:val="00EA6B77"/>
    <w:rsid w:val="00EA6D67"/>
    <w:rsid w:val="00EA78FB"/>
    <w:rsid w:val="00EA7A69"/>
    <w:rsid w:val="00EB0891"/>
    <w:rsid w:val="00EB1644"/>
    <w:rsid w:val="00EB29B7"/>
    <w:rsid w:val="00EB2E44"/>
    <w:rsid w:val="00EB3209"/>
    <w:rsid w:val="00EB437D"/>
    <w:rsid w:val="00EB4CA7"/>
    <w:rsid w:val="00EB5925"/>
    <w:rsid w:val="00EB6617"/>
    <w:rsid w:val="00EB6754"/>
    <w:rsid w:val="00EB74F5"/>
    <w:rsid w:val="00EB76D4"/>
    <w:rsid w:val="00EB78E8"/>
    <w:rsid w:val="00EB7BD3"/>
    <w:rsid w:val="00EB7C79"/>
    <w:rsid w:val="00EB7F9B"/>
    <w:rsid w:val="00EC05CA"/>
    <w:rsid w:val="00EC200D"/>
    <w:rsid w:val="00EC2E47"/>
    <w:rsid w:val="00EC2EC6"/>
    <w:rsid w:val="00EC3087"/>
    <w:rsid w:val="00EC32D9"/>
    <w:rsid w:val="00EC37F3"/>
    <w:rsid w:val="00EC3A65"/>
    <w:rsid w:val="00EC458F"/>
    <w:rsid w:val="00EC4A2E"/>
    <w:rsid w:val="00EC4E59"/>
    <w:rsid w:val="00EC5D21"/>
    <w:rsid w:val="00EC6022"/>
    <w:rsid w:val="00EC646A"/>
    <w:rsid w:val="00EC675E"/>
    <w:rsid w:val="00EC6D22"/>
    <w:rsid w:val="00EC798F"/>
    <w:rsid w:val="00EC7E44"/>
    <w:rsid w:val="00ED0A33"/>
    <w:rsid w:val="00ED0CE9"/>
    <w:rsid w:val="00ED0F74"/>
    <w:rsid w:val="00ED0FDD"/>
    <w:rsid w:val="00ED1258"/>
    <w:rsid w:val="00ED1AFB"/>
    <w:rsid w:val="00ED1C3A"/>
    <w:rsid w:val="00ED1F0C"/>
    <w:rsid w:val="00ED2353"/>
    <w:rsid w:val="00ED2899"/>
    <w:rsid w:val="00ED2F6E"/>
    <w:rsid w:val="00ED35F2"/>
    <w:rsid w:val="00ED391C"/>
    <w:rsid w:val="00ED4370"/>
    <w:rsid w:val="00ED471D"/>
    <w:rsid w:val="00ED4EE1"/>
    <w:rsid w:val="00ED4FCF"/>
    <w:rsid w:val="00ED5079"/>
    <w:rsid w:val="00ED5115"/>
    <w:rsid w:val="00ED5EC1"/>
    <w:rsid w:val="00ED6347"/>
    <w:rsid w:val="00ED641D"/>
    <w:rsid w:val="00ED6938"/>
    <w:rsid w:val="00ED6BA4"/>
    <w:rsid w:val="00ED79EA"/>
    <w:rsid w:val="00ED7CFA"/>
    <w:rsid w:val="00ED7E29"/>
    <w:rsid w:val="00EE0003"/>
    <w:rsid w:val="00EE08D4"/>
    <w:rsid w:val="00EE0E68"/>
    <w:rsid w:val="00EE13AC"/>
    <w:rsid w:val="00EE14C1"/>
    <w:rsid w:val="00EE1622"/>
    <w:rsid w:val="00EE1624"/>
    <w:rsid w:val="00EE1E75"/>
    <w:rsid w:val="00EE24FC"/>
    <w:rsid w:val="00EE2F64"/>
    <w:rsid w:val="00EE4100"/>
    <w:rsid w:val="00EE41C9"/>
    <w:rsid w:val="00EE4E9E"/>
    <w:rsid w:val="00EE4F3F"/>
    <w:rsid w:val="00EE4FC5"/>
    <w:rsid w:val="00EE52D3"/>
    <w:rsid w:val="00EE595C"/>
    <w:rsid w:val="00EE69C4"/>
    <w:rsid w:val="00EE6F7C"/>
    <w:rsid w:val="00EE765F"/>
    <w:rsid w:val="00EF0D5A"/>
    <w:rsid w:val="00EF138F"/>
    <w:rsid w:val="00EF1642"/>
    <w:rsid w:val="00EF1904"/>
    <w:rsid w:val="00EF1B0A"/>
    <w:rsid w:val="00EF1F6D"/>
    <w:rsid w:val="00EF2324"/>
    <w:rsid w:val="00EF26A1"/>
    <w:rsid w:val="00EF2F29"/>
    <w:rsid w:val="00EF3C4A"/>
    <w:rsid w:val="00EF3F21"/>
    <w:rsid w:val="00EF5BD6"/>
    <w:rsid w:val="00EF5D3B"/>
    <w:rsid w:val="00EF65DC"/>
    <w:rsid w:val="00EF7740"/>
    <w:rsid w:val="00EF7D78"/>
    <w:rsid w:val="00F004A6"/>
    <w:rsid w:val="00F015CC"/>
    <w:rsid w:val="00F01BE5"/>
    <w:rsid w:val="00F028D5"/>
    <w:rsid w:val="00F03BE8"/>
    <w:rsid w:val="00F0424B"/>
    <w:rsid w:val="00F046C0"/>
    <w:rsid w:val="00F04B14"/>
    <w:rsid w:val="00F04C92"/>
    <w:rsid w:val="00F0518A"/>
    <w:rsid w:val="00F05B79"/>
    <w:rsid w:val="00F0687D"/>
    <w:rsid w:val="00F06DD9"/>
    <w:rsid w:val="00F06EC0"/>
    <w:rsid w:val="00F06F1F"/>
    <w:rsid w:val="00F06F57"/>
    <w:rsid w:val="00F07B88"/>
    <w:rsid w:val="00F07CB7"/>
    <w:rsid w:val="00F07D0A"/>
    <w:rsid w:val="00F07D51"/>
    <w:rsid w:val="00F07FC1"/>
    <w:rsid w:val="00F10DCE"/>
    <w:rsid w:val="00F111F1"/>
    <w:rsid w:val="00F11728"/>
    <w:rsid w:val="00F1180E"/>
    <w:rsid w:val="00F1263E"/>
    <w:rsid w:val="00F127FE"/>
    <w:rsid w:val="00F12C42"/>
    <w:rsid w:val="00F12E65"/>
    <w:rsid w:val="00F13AE5"/>
    <w:rsid w:val="00F13C4F"/>
    <w:rsid w:val="00F14823"/>
    <w:rsid w:val="00F148BA"/>
    <w:rsid w:val="00F1492D"/>
    <w:rsid w:val="00F14C58"/>
    <w:rsid w:val="00F14F68"/>
    <w:rsid w:val="00F150DB"/>
    <w:rsid w:val="00F15E1B"/>
    <w:rsid w:val="00F1617A"/>
    <w:rsid w:val="00F16404"/>
    <w:rsid w:val="00F164BB"/>
    <w:rsid w:val="00F1773F"/>
    <w:rsid w:val="00F17817"/>
    <w:rsid w:val="00F20676"/>
    <w:rsid w:val="00F206FC"/>
    <w:rsid w:val="00F208E8"/>
    <w:rsid w:val="00F20C0C"/>
    <w:rsid w:val="00F2149C"/>
    <w:rsid w:val="00F2164A"/>
    <w:rsid w:val="00F228E7"/>
    <w:rsid w:val="00F23C44"/>
    <w:rsid w:val="00F241D8"/>
    <w:rsid w:val="00F25D63"/>
    <w:rsid w:val="00F260D1"/>
    <w:rsid w:val="00F273D3"/>
    <w:rsid w:val="00F27419"/>
    <w:rsid w:val="00F279B4"/>
    <w:rsid w:val="00F27D13"/>
    <w:rsid w:val="00F301C6"/>
    <w:rsid w:val="00F304C7"/>
    <w:rsid w:val="00F30585"/>
    <w:rsid w:val="00F306EC"/>
    <w:rsid w:val="00F3082A"/>
    <w:rsid w:val="00F30AC2"/>
    <w:rsid w:val="00F30B50"/>
    <w:rsid w:val="00F317D9"/>
    <w:rsid w:val="00F31B9E"/>
    <w:rsid w:val="00F31EE0"/>
    <w:rsid w:val="00F3272E"/>
    <w:rsid w:val="00F33133"/>
    <w:rsid w:val="00F331CF"/>
    <w:rsid w:val="00F3334B"/>
    <w:rsid w:val="00F33571"/>
    <w:rsid w:val="00F337CC"/>
    <w:rsid w:val="00F3387F"/>
    <w:rsid w:val="00F341C1"/>
    <w:rsid w:val="00F360FC"/>
    <w:rsid w:val="00F361A4"/>
    <w:rsid w:val="00F37AA0"/>
    <w:rsid w:val="00F37EB3"/>
    <w:rsid w:val="00F37F7D"/>
    <w:rsid w:val="00F40ED0"/>
    <w:rsid w:val="00F41C3A"/>
    <w:rsid w:val="00F43291"/>
    <w:rsid w:val="00F43803"/>
    <w:rsid w:val="00F4452A"/>
    <w:rsid w:val="00F44620"/>
    <w:rsid w:val="00F44A94"/>
    <w:rsid w:val="00F45253"/>
    <w:rsid w:val="00F45608"/>
    <w:rsid w:val="00F461AA"/>
    <w:rsid w:val="00F4671D"/>
    <w:rsid w:val="00F46885"/>
    <w:rsid w:val="00F46CAB"/>
    <w:rsid w:val="00F46F44"/>
    <w:rsid w:val="00F4754E"/>
    <w:rsid w:val="00F47908"/>
    <w:rsid w:val="00F47B56"/>
    <w:rsid w:val="00F509AC"/>
    <w:rsid w:val="00F5118F"/>
    <w:rsid w:val="00F530AB"/>
    <w:rsid w:val="00F5357D"/>
    <w:rsid w:val="00F54DE7"/>
    <w:rsid w:val="00F550C6"/>
    <w:rsid w:val="00F56FC9"/>
    <w:rsid w:val="00F573E2"/>
    <w:rsid w:val="00F60CDB"/>
    <w:rsid w:val="00F60F5D"/>
    <w:rsid w:val="00F6121C"/>
    <w:rsid w:val="00F6177F"/>
    <w:rsid w:val="00F6201C"/>
    <w:rsid w:val="00F628DA"/>
    <w:rsid w:val="00F62A86"/>
    <w:rsid w:val="00F6306E"/>
    <w:rsid w:val="00F649F4"/>
    <w:rsid w:val="00F6503E"/>
    <w:rsid w:val="00F656DE"/>
    <w:rsid w:val="00F65BD8"/>
    <w:rsid w:val="00F6655D"/>
    <w:rsid w:val="00F667FE"/>
    <w:rsid w:val="00F67174"/>
    <w:rsid w:val="00F67452"/>
    <w:rsid w:val="00F6754B"/>
    <w:rsid w:val="00F70DEB"/>
    <w:rsid w:val="00F70E06"/>
    <w:rsid w:val="00F7117A"/>
    <w:rsid w:val="00F7148D"/>
    <w:rsid w:val="00F71C2D"/>
    <w:rsid w:val="00F72021"/>
    <w:rsid w:val="00F728DC"/>
    <w:rsid w:val="00F732F8"/>
    <w:rsid w:val="00F73A85"/>
    <w:rsid w:val="00F742DF"/>
    <w:rsid w:val="00F74DFE"/>
    <w:rsid w:val="00F75285"/>
    <w:rsid w:val="00F757C5"/>
    <w:rsid w:val="00F7582F"/>
    <w:rsid w:val="00F75894"/>
    <w:rsid w:val="00F76800"/>
    <w:rsid w:val="00F771BE"/>
    <w:rsid w:val="00F77B89"/>
    <w:rsid w:val="00F807D3"/>
    <w:rsid w:val="00F81917"/>
    <w:rsid w:val="00F83537"/>
    <w:rsid w:val="00F8362D"/>
    <w:rsid w:val="00F836C1"/>
    <w:rsid w:val="00F836FC"/>
    <w:rsid w:val="00F83D08"/>
    <w:rsid w:val="00F857C9"/>
    <w:rsid w:val="00F85D1D"/>
    <w:rsid w:val="00F86499"/>
    <w:rsid w:val="00F8738C"/>
    <w:rsid w:val="00F876C9"/>
    <w:rsid w:val="00F91353"/>
    <w:rsid w:val="00F914A4"/>
    <w:rsid w:val="00F9187C"/>
    <w:rsid w:val="00F91DD5"/>
    <w:rsid w:val="00F925A1"/>
    <w:rsid w:val="00F927CE"/>
    <w:rsid w:val="00F92DDE"/>
    <w:rsid w:val="00F9348A"/>
    <w:rsid w:val="00F9385B"/>
    <w:rsid w:val="00F93A36"/>
    <w:rsid w:val="00F93C48"/>
    <w:rsid w:val="00F94576"/>
    <w:rsid w:val="00F94810"/>
    <w:rsid w:val="00F94C10"/>
    <w:rsid w:val="00F9563D"/>
    <w:rsid w:val="00F95762"/>
    <w:rsid w:val="00F9576F"/>
    <w:rsid w:val="00F958BB"/>
    <w:rsid w:val="00F95B6A"/>
    <w:rsid w:val="00F95CEA"/>
    <w:rsid w:val="00F96ADC"/>
    <w:rsid w:val="00F97667"/>
    <w:rsid w:val="00FA0A6F"/>
    <w:rsid w:val="00FA0CD7"/>
    <w:rsid w:val="00FA14F7"/>
    <w:rsid w:val="00FA28D1"/>
    <w:rsid w:val="00FA2D4C"/>
    <w:rsid w:val="00FA4902"/>
    <w:rsid w:val="00FA4D99"/>
    <w:rsid w:val="00FA4FFE"/>
    <w:rsid w:val="00FA5207"/>
    <w:rsid w:val="00FA56AD"/>
    <w:rsid w:val="00FA5A01"/>
    <w:rsid w:val="00FA68C6"/>
    <w:rsid w:val="00FA6954"/>
    <w:rsid w:val="00FA6CBC"/>
    <w:rsid w:val="00FA6E4F"/>
    <w:rsid w:val="00FA7116"/>
    <w:rsid w:val="00FA749F"/>
    <w:rsid w:val="00FA75DD"/>
    <w:rsid w:val="00FB0494"/>
    <w:rsid w:val="00FB0627"/>
    <w:rsid w:val="00FB0B9E"/>
    <w:rsid w:val="00FB1844"/>
    <w:rsid w:val="00FB1F41"/>
    <w:rsid w:val="00FB251B"/>
    <w:rsid w:val="00FB3935"/>
    <w:rsid w:val="00FB3A76"/>
    <w:rsid w:val="00FB3DCA"/>
    <w:rsid w:val="00FB4552"/>
    <w:rsid w:val="00FB4B3C"/>
    <w:rsid w:val="00FB4F6B"/>
    <w:rsid w:val="00FB577E"/>
    <w:rsid w:val="00FB579B"/>
    <w:rsid w:val="00FB5EA8"/>
    <w:rsid w:val="00FB6200"/>
    <w:rsid w:val="00FB7549"/>
    <w:rsid w:val="00FB7657"/>
    <w:rsid w:val="00FB76FD"/>
    <w:rsid w:val="00FB7BAF"/>
    <w:rsid w:val="00FB7CC9"/>
    <w:rsid w:val="00FC000B"/>
    <w:rsid w:val="00FC08A9"/>
    <w:rsid w:val="00FC1C47"/>
    <w:rsid w:val="00FC1CBE"/>
    <w:rsid w:val="00FC1D0E"/>
    <w:rsid w:val="00FC28D9"/>
    <w:rsid w:val="00FC295C"/>
    <w:rsid w:val="00FC2D68"/>
    <w:rsid w:val="00FC3EC0"/>
    <w:rsid w:val="00FC40CE"/>
    <w:rsid w:val="00FC5B46"/>
    <w:rsid w:val="00FC5F4C"/>
    <w:rsid w:val="00FC73A2"/>
    <w:rsid w:val="00FC76E5"/>
    <w:rsid w:val="00FC7E66"/>
    <w:rsid w:val="00FD0797"/>
    <w:rsid w:val="00FD15BA"/>
    <w:rsid w:val="00FD1ABE"/>
    <w:rsid w:val="00FD2D60"/>
    <w:rsid w:val="00FD3B0F"/>
    <w:rsid w:val="00FD4DEA"/>
    <w:rsid w:val="00FD4DFD"/>
    <w:rsid w:val="00FD5444"/>
    <w:rsid w:val="00FD56F2"/>
    <w:rsid w:val="00FD6169"/>
    <w:rsid w:val="00FD62EA"/>
    <w:rsid w:val="00FD6D45"/>
    <w:rsid w:val="00FD6FED"/>
    <w:rsid w:val="00FD7A69"/>
    <w:rsid w:val="00FD7F6B"/>
    <w:rsid w:val="00FE07ED"/>
    <w:rsid w:val="00FE083B"/>
    <w:rsid w:val="00FE0989"/>
    <w:rsid w:val="00FE1373"/>
    <w:rsid w:val="00FE1DFE"/>
    <w:rsid w:val="00FE1FAC"/>
    <w:rsid w:val="00FE33E9"/>
    <w:rsid w:val="00FE39AC"/>
    <w:rsid w:val="00FE41C7"/>
    <w:rsid w:val="00FE487D"/>
    <w:rsid w:val="00FE554E"/>
    <w:rsid w:val="00FE6008"/>
    <w:rsid w:val="00FE6539"/>
    <w:rsid w:val="00FE6845"/>
    <w:rsid w:val="00FE7AA9"/>
    <w:rsid w:val="00FE7B61"/>
    <w:rsid w:val="00FE7C97"/>
    <w:rsid w:val="00FE7EE0"/>
    <w:rsid w:val="00FF0733"/>
    <w:rsid w:val="00FF11EA"/>
    <w:rsid w:val="00FF1AE6"/>
    <w:rsid w:val="00FF1F2D"/>
    <w:rsid w:val="00FF2130"/>
    <w:rsid w:val="00FF2678"/>
    <w:rsid w:val="00FF2786"/>
    <w:rsid w:val="00FF27EE"/>
    <w:rsid w:val="00FF2FB8"/>
    <w:rsid w:val="00FF35D2"/>
    <w:rsid w:val="00FF4AB5"/>
    <w:rsid w:val="00FF4BC7"/>
    <w:rsid w:val="00FF5002"/>
    <w:rsid w:val="00FF5A48"/>
    <w:rsid w:val="00FF651C"/>
    <w:rsid w:val="00FF6647"/>
    <w:rsid w:val="00FF78DC"/>
    <w:rsid w:val="00FF7D36"/>
    <w:rsid w:val="31CA2360"/>
    <w:rsid w:val="387F2EC4"/>
    <w:rsid w:val="6D9B6C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7">
    <w:name w:val="Default Paragraph Font"/>
    <w:unhideWhenUsed/>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4"/>
    <w:unhideWhenUsed/>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9">
    <w:name w:val="Table Grid"/>
    <w:basedOn w:val="8"/>
    <w:qFormat/>
    <w:uiPriority w:val="5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0">
    <w:name w:val="列出段落1"/>
    <w:basedOn w:val="1"/>
    <w:qFormat/>
    <w:uiPriority w:val="34"/>
    <w:pPr>
      <w:widowControl/>
      <w:ind w:firstLine="420"/>
      <w:jc w:val="left"/>
    </w:pPr>
    <w:rPr>
      <w:rFonts w:ascii="宋体" w:hAnsi="宋体" w:cs="宋体"/>
      <w:kern w:val="0"/>
      <w:sz w:val="24"/>
    </w:rPr>
  </w:style>
  <w:style w:type="character" w:customStyle="1" w:styleId="11">
    <w:name w:val="标题 2 Char"/>
    <w:basedOn w:val="7"/>
    <w:link w:val="2"/>
    <w:qFormat/>
    <w:uiPriority w:val="9"/>
    <w:rPr>
      <w:rFonts w:asciiTheme="majorHAnsi" w:hAnsiTheme="majorHAnsi" w:eastAsiaTheme="majorEastAsia" w:cstheme="majorBidi"/>
      <w:b/>
      <w:bCs/>
      <w:kern w:val="2"/>
      <w:sz w:val="32"/>
      <w:szCs w:val="32"/>
    </w:rPr>
  </w:style>
  <w:style w:type="character" w:customStyle="1" w:styleId="12">
    <w:name w:val="页眉 Char"/>
    <w:basedOn w:val="7"/>
    <w:link w:val="5"/>
    <w:uiPriority w:val="99"/>
    <w:rPr>
      <w:rFonts w:asciiTheme="minorHAnsi" w:hAnsiTheme="minorHAnsi" w:eastAsiaTheme="minorEastAsia" w:cstheme="minorBidi"/>
      <w:kern w:val="2"/>
      <w:sz w:val="18"/>
      <w:szCs w:val="18"/>
    </w:rPr>
  </w:style>
  <w:style w:type="character" w:customStyle="1" w:styleId="13">
    <w:name w:val="页脚 Char"/>
    <w:basedOn w:val="7"/>
    <w:link w:val="4"/>
    <w:qFormat/>
    <w:uiPriority w:val="99"/>
    <w:rPr>
      <w:rFonts w:asciiTheme="minorHAnsi" w:hAnsiTheme="minorHAnsi" w:eastAsiaTheme="minorEastAsia" w:cstheme="minorBidi"/>
      <w:kern w:val="2"/>
      <w:sz w:val="18"/>
      <w:szCs w:val="18"/>
    </w:rPr>
  </w:style>
  <w:style w:type="character" w:customStyle="1" w:styleId="14">
    <w:name w:val="批注框文本 Char"/>
    <w:basedOn w:val="7"/>
    <w:link w:val="3"/>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yperlink" Target="javascript:void(0);" TargetMode="Externa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503</Words>
  <Characters>2873</Characters>
  <Lines>23</Lines>
  <Paragraphs>6</Paragraphs>
  <ScaleCrop>false</ScaleCrop>
  <LinksUpToDate>false</LinksUpToDate>
  <CharactersWithSpaces>3370</CharactersWithSpaces>
  <Application>WPS Office_10.1.0.6391_F1E327BC-269C-435d-A152-05C5408002CA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2017-05-22T00:20:00Z</dcterms:created>
  <dc:creator>HP</dc:creator>
  <cp:lastModifiedBy>HP</cp:lastModifiedBy>
  <cp:lastPrinted>2016-04-08T05:33:00Z</cp:lastPrinted>
  <dcterms:modified xsi:type="dcterms:W3CDTF">2017-05-23T05:02:46Z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2052-10.1.0.6391</vt:lpwstr>
  </property>
</Properties>
</file>